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789D6" w14:textId="77777777" w:rsidR="00ED64C3" w:rsidRPr="00EE017E" w:rsidRDefault="00ED64C3" w:rsidP="00ED64C3">
      <w:pPr>
        <w:spacing w:line="240" w:lineRule="auto"/>
        <w:jc w:val="center"/>
        <w:rPr>
          <w:rFonts w:ascii="Aptos" w:hAnsi="Aptos"/>
          <w:b/>
          <w:caps/>
          <w:sz w:val="28"/>
          <w:szCs w:val="28"/>
        </w:rPr>
      </w:pPr>
      <w:r w:rsidRPr="00EE017E">
        <w:rPr>
          <w:rFonts w:ascii="Aptos" w:hAnsi="Aptos"/>
          <w:b/>
          <w:caps/>
          <w:sz w:val="28"/>
          <w:szCs w:val="28"/>
        </w:rPr>
        <w:t>Plan de învățământ</w:t>
      </w:r>
    </w:p>
    <w:p w14:paraId="69F26C87" w14:textId="2BE1402A" w:rsidR="007C3E40" w:rsidRPr="00EE017E" w:rsidRDefault="00ED64C3" w:rsidP="00C4069D">
      <w:pPr>
        <w:spacing w:after="0" w:line="240" w:lineRule="auto"/>
        <w:jc w:val="center"/>
        <w:rPr>
          <w:rFonts w:ascii="Aptos" w:hAnsi="Aptos"/>
          <w:b/>
          <w:caps/>
        </w:rPr>
      </w:pPr>
      <w:r w:rsidRPr="00EE017E">
        <w:rPr>
          <w:rFonts w:ascii="Aptos" w:hAnsi="Aptos"/>
          <w:b/>
        </w:rPr>
        <w:t xml:space="preserve">Valabil pentru </w:t>
      </w:r>
      <w:r w:rsidR="00C4069D">
        <w:rPr>
          <w:rFonts w:ascii="Aptos" w:hAnsi="Aptos"/>
          <w:b/>
        </w:rPr>
        <w:t>promoția</w:t>
      </w:r>
      <w:r w:rsidRPr="00EE017E">
        <w:rPr>
          <w:rFonts w:ascii="Aptos" w:hAnsi="Aptos"/>
          <w:b/>
        </w:rPr>
        <w:t xml:space="preserve"> 202</w:t>
      </w:r>
      <w:r w:rsidR="006511E8" w:rsidRPr="00EE017E">
        <w:rPr>
          <w:rFonts w:ascii="Aptos" w:hAnsi="Aptos"/>
          <w:b/>
        </w:rPr>
        <w:t>5</w:t>
      </w:r>
      <w:r w:rsidRPr="00EE017E">
        <w:rPr>
          <w:rFonts w:ascii="Aptos" w:hAnsi="Aptos"/>
          <w:b/>
        </w:rPr>
        <w:t>-</w:t>
      </w:r>
      <w:r w:rsidR="00F232B8" w:rsidRPr="00EE017E">
        <w:rPr>
          <w:rFonts w:ascii="Aptos" w:hAnsi="Aptos"/>
          <w:b/>
        </w:rPr>
        <w:t>202</w:t>
      </w:r>
      <w:r w:rsidR="00C4069D">
        <w:rPr>
          <w:rFonts w:ascii="Aptos" w:hAnsi="Aptos"/>
          <w:b/>
        </w:rPr>
        <w:t>9</w:t>
      </w:r>
    </w:p>
    <w:p w14:paraId="56BA2A70" w14:textId="77777777" w:rsidR="00ED64C3" w:rsidRPr="00EE017E" w:rsidRDefault="00ED64C3" w:rsidP="00C4069D">
      <w:pPr>
        <w:spacing w:after="0" w:line="240" w:lineRule="auto"/>
        <w:jc w:val="center"/>
        <w:rPr>
          <w:rFonts w:ascii="Aptos" w:hAnsi="Aptos"/>
          <w:b/>
          <w:cap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728"/>
        <w:gridCol w:w="5728"/>
      </w:tblGrid>
      <w:tr w:rsidR="00796A60" w:rsidRPr="00EE017E" w14:paraId="723F5BE3" w14:textId="77777777" w:rsidTr="006A4DE1">
        <w:tc>
          <w:tcPr>
            <w:tcW w:w="2261" w:type="pct"/>
          </w:tcPr>
          <w:p w14:paraId="30CA5C22" w14:textId="106DC3B7" w:rsidR="00796A60" w:rsidRPr="00C4069D" w:rsidRDefault="00796A60" w:rsidP="00796A60">
            <w:pPr>
              <w:spacing w:after="0" w:line="240" w:lineRule="auto"/>
              <w:rPr>
                <w:rFonts w:ascii="Aptos" w:hAnsi="Aptos"/>
              </w:rPr>
            </w:pPr>
            <w:r w:rsidRPr="00C4069D">
              <w:rPr>
                <w:rFonts w:ascii="Aptos" w:hAnsi="Aptos"/>
              </w:rPr>
              <w:t>Ciclul de studii universitare</w:t>
            </w:r>
          </w:p>
        </w:tc>
        <w:tc>
          <w:tcPr>
            <w:tcW w:w="2739" w:type="pct"/>
          </w:tcPr>
          <w:p w14:paraId="5E3D56FF" w14:textId="7B7C8AA2" w:rsidR="00796A60" w:rsidRPr="00EE017E" w:rsidRDefault="00100D1A" w:rsidP="00796A60">
            <w:pPr>
              <w:pStyle w:val="Heading3"/>
              <w:rPr>
                <w:rFonts w:ascii="Aptos" w:hAnsi="Aptos"/>
                <w:b w:val="0"/>
                <w:bCs/>
                <w:szCs w:val="22"/>
              </w:rPr>
            </w:pPr>
            <w:r w:rsidRPr="00EE017E">
              <w:rPr>
                <w:rFonts w:ascii="Aptos" w:hAnsi="Aptos"/>
                <w:b w:val="0"/>
                <w:bCs/>
                <w:szCs w:val="22"/>
              </w:rPr>
              <w:t>Licență</w:t>
            </w:r>
          </w:p>
        </w:tc>
      </w:tr>
      <w:tr w:rsidR="005677F6" w:rsidRPr="00EE017E" w14:paraId="42441C20" w14:textId="77777777" w:rsidTr="006A4DE1">
        <w:tc>
          <w:tcPr>
            <w:tcW w:w="2261" w:type="pct"/>
          </w:tcPr>
          <w:p w14:paraId="173B0B12" w14:textId="75033D0D" w:rsidR="005677F6" w:rsidRPr="00C4069D" w:rsidRDefault="005677F6" w:rsidP="00796A60">
            <w:pPr>
              <w:spacing w:after="0" w:line="240" w:lineRule="auto"/>
              <w:rPr>
                <w:rFonts w:ascii="Aptos" w:hAnsi="Aptos"/>
              </w:rPr>
            </w:pPr>
            <w:r w:rsidRPr="00C4069D">
              <w:rPr>
                <w:rFonts w:ascii="Aptos" w:hAnsi="Aptos"/>
              </w:rPr>
              <w:t>Domeniul fundamental</w:t>
            </w:r>
          </w:p>
        </w:tc>
        <w:tc>
          <w:tcPr>
            <w:tcW w:w="2739" w:type="pct"/>
          </w:tcPr>
          <w:p w14:paraId="4F246504" w14:textId="7EF272E3" w:rsidR="005677F6" w:rsidRPr="00EE017E" w:rsidRDefault="003359BA" w:rsidP="00796A60">
            <w:pPr>
              <w:spacing w:after="0" w:line="240" w:lineRule="auto"/>
              <w:rPr>
                <w:rFonts w:ascii="Aptos" w:hAnsi="Aptos"/>
              </w:rPr>
            </w:pPr>
            <w:r w:rsidRPr="00EE017E">
              <w:rPr>
                <w:rFonts w:ascii="Aptos" w:hAnsi="Aptos"/>
              </w:rPr>
              <w:t>Științe inginerești</w:t>
            </w:r>
          </w:p>
        </w:tc>
      </w:tr>
      <w:tr w:rsidR="00005A05" w:rsidRPr="00EE017E" w14:paraId="05025004" w14:textId="77777777" w:rsidTr="006A4DE1">
        <w:tc>
          <w:tcPr>
            <w:tcW w:w="2261" w:type="pct"/>
          </w:tcPr>
          <w:p w14:paraId="733E7F92" w14:textId="4EF1B51D" w:rsidR="00005A05" w:rsidRPr="00C4069D" w:rsidRDefault="00005A05" w:rsidP="00796A60">
            <w:pPr>
              <w:spacing w:after="0" w:line="240" w:lineRule="auto"/>
              <w:rPr>
                <w:rFonts w:ascii="Aptos" w:hAnsi="Aptos"/>
              </w:rPr>
            </w:pPr>
            <w:r w:rsidRPr="00C4069D">
              <w:rPr>
                <w:rFonts w:ascii="Aptos" w:hAnsi="Aptos"/>
              </w:rPr>
              <w:t>Ramura de știință</w:t>
            </w:r>
          </w:p>
        </w:tc>
        <w:tc>
          <w:tcPr>
            <w:tcW w:w="2739" w:type="pct"/>
          </w:tcPr>
          <w:p w14:paraId="3FB10464" w14:textId="181A5764" w:rsidR="00005A05" w:rsidRPr="00EE017E" w:rsidRDefault="00AE345B" w:rsidP="00796A60">
            <w:pPr>
              <w:spacing w:after="0" w:line="240" w:lineRule="auto"/>
              <w:rPr>
                <w:rFonts w:ascii="Aptos" w:hAnsi="Aptos"/>
              </w:rPr>
            </w:pPr>
            <w:r w:rsidRPr="00EE017E">
              <w:rPr>
                <w:rFonts w:ascii="Aptos" w:hAnsi="Aptos"/>
              </w:rPr>
              <w:t>Inginerie mecanică, mecatronică, inginerie industrială și management</w:t>
            </w:r>
          </w:p>
        </w:tc>
      </w:tr>
      <w:tr w:rsidR="00796A60" w:rsidRPr="00EE017E" w14:paraId="3BA60826" w14:textId="77777777" w:rsidTr="006A4DE1">
        <w:tc>
          <w:tcPr>
            <w:tcW w:w="2261" w:type="pct"/>
          </w:tcPr>
          <w:p w14:paraId="03B4F8D9" w14:textId="78CF0E33" w:rsidR="00796A60" w:rsidRPr="00C4069D" w:rsidRDefault="00796A60" w:rsidP="00796A60">
            <w:pPr>
              <w:spacing w:after="0" w:line="240" w:lineRule="auto"/>
              <w:rPr>
                <w:rFonts w:ascii="Aptos" w:hAnsi="Aptos"/>
              </w:rPr>
            </w:pPr>
            <w:r w:rsidRPr="00C4069D">
              <w:rPr>
                <w:rFonts w:ascii="Aptos" w:hAnsi="Aptos"/>
              </w:rPr>
              <w:t>Domeniul de studii universitare</w:t>
            </w:r>
            <w:r w:rsidR="002F2D04" w:rsidRPr="00C4069D">
              <w:rPr>
                <w:rFonts w:ascii="Aptos" w:hAnsi="Aptos"/>
              </w:rPr>
              <w:t xml:space="preserve"> de </w:t>
            </w:r>
            <w:r w:rsidR="00A01CC3" w:rsidRPr="00C4069D">
              <w:rPr>
                <w:rFonts w:ascii="Aptos" w:hAnsi="Aptos"/>
              </w:rPr>
              <w:t>licență</w:t>
            </w:r>
          </w:p>
        </w:tc>
        <w:tc>
          <w:tcPr>
            <w:tcW w:w="2739" w:type="pct"/>
          </w:tcPr>
          <w:p w14:paraId="50BB472A" w14:textId="77351B4C" w:rsidR="00796A60" w:rsidRPr="00EE017E" w:rsidRDefault="00100D1A" w:rsidP="00796A60">
            <w:pPr>
              <w:spacing w:after="0" w:line="240" w:lineRule="auto"/>
              <w:rPr>
                <w:rFonts w:ascii="Aptos" w:hAnsi="Aptos"/>
                <w:b/>
                <w:bCs/>
              </w:rPr>
            </w:pPr>
            <w:r w:rsidRPr="00EE017E">
              <w:rPr>
                <w:rFonts w:ascii="Aptos" w:hAnsi="Aptos"/>
              </w:rPr>
              <w:t>Inginerie Industrială</w:t>
            </w:r>
          </w:p>
        </w:tc>
      </w:tr>
      <w:tr w:rsidR="00796A60" w:rsidRPr="00EE017E" w14:paraId="574A0553" w14:textId="77777777" w:rsidTr="006A4DE1">
        <w:tc>
          <w:tcPr>
            <w:tcW w:w="2261" w:type="pct"/>
          </w:tcPr>
          <w:p w14:paraId="6B93773D" w14:textId="3A60AA19" w:rsidR="00796A60" w:rsidRPr="00C4069D" w:rsidRDefault="00796A60" w:rsidP="00796A60">
            <w:pPr>
              <w:spacing w:after="0" w:line="240" w:lineRule="auto"/>
              <w:rPr>
                <w:rFonts w:ascii="Aptos" w:hAnsi="Aptos"/>
              </w:rPr>
            </w:pPr>
            <w:r w:rsidRPr="00C4069D">
              <w:rPr>
                <w:rFonts w:ascii="Aptos" w:hAnsi="Aptos"/>
              </w:rPr>
              <w:t xml:space="preserve">Programul de studii universitare </w:t>
            </w:r>
            <w:r w:rsidR="00A01CC3" w:rsidRPr="00C4069D">
              <w:rPr>
                <w:rFonts w:ascii="Aptos" w:hAnsi="Aptos"/>
              </w:rPr>
              <w:t>de licență</w:t>
            </w:r>
          </w:p>
        </w:tc>
        <w:tc>
          <w:tcPr>
            <w:tcW w:w="2739" w:type="pct"/>
          </w:tcPr>
          <w:p w14:paraId="13524C69" w14:textId="50B4C89A" w:rsidR="00796A60" w:rsidRPr="00EE017E" w:rsidRDefault="00202DEE" w:rsidP="00796A60">
            <w:pPr>
              <w:spacing w:after="0" w:line="240" w:lineRule="auto"/>
              <w:rPr>
                <w:rFonts w:ascii="Aptos" w:hAnsi="Aptos"/>
                <w:b/>
              </w:rPr>
            </w:pPr>
            <w:r w:rsidRPr="00EE017E">
              <w:rPr>
                <w:rFonts w:ascii="Aptos" w:hAnsi="Aptos"/>
              </w:rPr>
              <w:t>Ingineria și Managementul Calității</w:t>
            </w:r>
          </w:p>
        </w:tc>
      </w:tr>
      <w:tr w:rsidR="00FB3582" w:rsidRPr="00EE017E" w14:paraId="0975F3FA" w14:textId="77777777" w:rsidTr="006A4DE1">
        <w:tc>
          <w:tcPr>
            <w:tcW w:w="2261" w:type="pct"/>
          </w:tcPr>
          <w:p w14:paraId="6B42C74B" w14:textId="417C943B" w:rsidR="00FB3582" w:rsidRPr="00C4069D" w:rsidRDefault="00FB3582" w:rsidP="00796A60">
            <w:pPr>
              <w:spacing w:after="0" w:line="240" w:lineRule="auto"/>
              <w:rPr>
                <w:rFonts w:ascii="Aptos" w:hAnsi="Aptos"/>
              </w:rPr>
            </w:pPr>
            <w:r w:rsidRPr="00C4069D">
              <w:rPr>
                <w:rFonts w:ascii="Aptos" w:hAnsi="Aptos"/>
              </w:rPr>
              <w:t>Nivelul de calificare</w:t>
            </w:r>
          </w:p>
        </w:tc>
        <w:tc>
          <w:tcPr>
            <w:tcW w:w="2739" w:type="pct"/>
          </w:tcPr>
          <w:p w14:paraId="7BE48958" w14:textId="0E71F9F5" w:rsidR="00FB3582" w:rsidRPr="00EE017E" w:rsidRDefault="00202DEE" w:rsidP="00796A60">
            <w:pPr>
              <w:spacing w:after="0" w:line="240" w:lineRule="auto"/>
              <w:rPr>
                <w:rFonts w:ascii="Aptos" w:hAnsi="Aptos"/>
              </w:rPr>
            </w:pPr>
            <w:r w:rsidRPr="00EE017E">
              <w:rPr>
                <w:rFonts w:ascii="Aptos" w:hAnsi="Aptos"/>
              </w:rPr>
              <w:t>6</w:t>
            </w:r>
          </w:p>
        </w:tc>
      </w:tr>
      <w:tr w:rsidR="00D14FAF" w:rsidRPr="00EE017E" w14:paraId="06D8832E" w14:textId="77777777" w:rsidTr="006A4DE1">
        <w:tc>
          <w:tcPr>
            <w:tcW w:w="2261" w:type="pct"/>
          </w:tcPr>
          <w:p w14:paraId="45BF625A" w14:textId="0831DE08" w:rsidR="00D14FAF" w:rsidRPr="00C4069D" w:rsidRDefault="00D14FAF" w:rsidP="00D14FAF">
            <w:pPr>
              <w:spacing w:after="0" w:line="240" w:lineRule="auto"/>
              <w:rPr>
                <w:rFonts w:ascii="Aptos" w:hAnsi="Aptos"/>
              </w:rPr>
            </w:pPr>
            <w:r w:rsidRPr="00C4069D">
              <w:rPr>
                <w:rFonts w:ascii="Aptos" w:hAnsi="Aptos"/>
              </w:rPr>
              <w:t>Forma de învățământ</w:t>
            </w:r>
          </w:p>
        </w:tc>
        <w:tc>
          <w:tcPr>
            <w:tcW w:w="2739" w:type="pct"/>
          </w:tcPr>
          <w:p w14:paraId="5A2CE19F" w14:textId="1EB7E020" w:rsidR="00D14FAF" w:rsidRPr="00EE017E" w:rsidRDefault="007556B3" w:rsidP="00D14FAF">
            <w:pPr>
              <w:spacing w:after="0" w:line="240" w:lineRule="auto"/>
              <w:rPr>
                <w:rFonts w:ascii="Aptos" w:hAnsi="Aptos"/>
              </w:rPr>
            </w:pPr>
            <w:r w:rsidRPr="00EE017E">
              <w:rPr>
                <w:rFonts w:ascii="Aptos" w:hAnsi="Aptos"/>
              </w:rPr>
              <w:t>Cu frecvență</w:t>
            </w:r>
          </w:p>
        </w:tc>
      </w:tr>
      <w:tr w:rsidR="00D14FAF" w:rsidRPr="00EE017E" w14:paraId="364B4DCD" w14:textId="77777777" w:rsidTr="006A4DE1">
        <w:tc>
          <w:tcPr>
            <w:tcW w:w="2261" w:type="pct"/>
          </w:tcPr>
          <w:p w14:paraId="2D0E1983" w14:textId="2C6E3E66" w:rsidR="00D14FAF" w:rsidRPr="00C4069D" w:rsidRDefault="00D14FAF" w:rsidP="00D14FAF">
            <w:pPr>
              <w:spacing w:after="0" w:line="240" w:lineRule="auto"/>
              <w:rPr>
                <w:rFonts w:ascii="Aptos" w:hAnsi="Aptos"/>
              </w:rPr>
            </w:pPr>
            <w:r w:rsidRPr="00C4069D">
              <w:rPr>
                <w:rFonts w:ascii="Aptos" w:hAnsi="Aptos"/>
              </w:rPr>
              <w:t>Numărul de credite (ECTS)</w:t>
            </w:r>
          </w:p>
        </w:tc>
        <w:tc>
          <w:tcPr>
            <w:tcW w:w="2739" w:type="pct"/>
          </w:tcPr>
          <w:p w14:paraId="10F58711" w14:textId="02F9EDC0" w:rsidR="00D14FAF" w:rsidRPr="00EE017E" w:rsidRDefault="007556B3" w:rsidP="00D14FAF">
            <w:pPr>
              <w:spacing w:after="0" w:line="240" w:lineRule="auto"/>
              <w:rPr>
                <w:rFonts w:ascii="Aptos" w:hAnsi="Aptos"/>
              </w:rPr>
            </w:pPr>
            <w:r w:rsidRPr="00EE017E">
              <w:rPr>
                <w:rFonts w:ascii="Aptos" w:hAnsi="Aptos"/>
              </w:rPr>
              <w:t>240</w:t>
            </w:r>
          </w:p>
        </w:tc>
      </w:tr>
      <w:tr w:rsidR="00D14FAF" w:rsidRPr="00EE017E" w14:paraId="456B9D7C" w14:textId="77777777" w:rsidTr="006A4DE1">
        <w:tc>
          <w:tcPr>
            <w:tcW w:w="2261" w:type="pct"/>
          </w:tcPr>
          <w:p w14:paraId="78642FEF" w14:textId="4BEBBD94" w:rsidR="00D14FAF" w:rsidRPr="00C4069D" w:rsidRDefault="000609B8" w:rsidP="00D14FAF">
            <w:pPr>
              <w:spacing w:after="0" w:line="240" w:lineRule="auto"/>
              <w:rPr>
                <w:rFonts w:ascii="Aptos" w:hAnsi="Aptos"/>
              </w:rPr>
            </w:pPr>
            <w:r w:rsidRPr="00C4069D">
              <w:rPr>
                <w:rFonts w:ascii="Aptos" w:hAnsi="Aptos"/>
              </w:rPr>
              <w:t>Limba</w:t>
            </w:r>
            <w:r w:rsidR="00DE518B" w:rsidRPr="00C4069D">
              <w:rPr>
                <w:rFonts w:ascii="Aptos" w:hAnsi="Aptos"/>
              </w:rPr>
              <w:t>/limbile</w:t>
            </w:r>
            <w:r w:rsidRPr="00C4069D">
              <w:rPr>
                <w:rFonts w:ascii="Aptos" w:hAnsi="Aptos"/>
              </w:rPr>
              <w:t xml:space="preserve"> de predare </w:t>
            </w:r>
          </w:p>
        </w:tc>
        <w:tc>
          <w:tcPr>
            <w:tcW w:w="2739" w:type="pct"/>
          </w:tcPr>
          <w:p w14:paraId="368FCB00" w14:textId="76C01CC6" w:rsidR="00D14FAF" w:rsidRPr="00EE017E" w:rsidRDefault="007556B3" w:rsidP="00D14FAF">
            <w:pPr>
              <w:spacing w:after="0" w:line="240" w:lineRule="auto"/>
              <w:rPr>
                <w:rFonts w:ascii="Aptos" w:hAnsi="Aptos"/>
              </w:rPr>
            </w:pPr>
            <w:r w:rsidRPr="00EE017E">
              <w:rPr>
                <w:rFonts w:ascii="Aptos" w:hAnsi="Aptos"/>
              </w:rPr>
              <w:t>Română</w:t>
            </w:r>
          </w:p>
        </w:tc>
      </w:tr>
      <w:tr w:rsidR="00D14FAF" w:rsidRPr="00EE017E" w14:paraId="375B37EE" w14:textId="77777777" w:rsidTr="006A4DE1">
        <w:tc>
          <w:tcPr>
            <w:tcW w:w="2261" w:type="pct"/>
          </w:tcPr>
          <w:p w14:paraId="62A6CD0E" w14:textId="29E965B5" w:rsidR="00D14FAF" w:rsidRPr="00C4069D" w:rsidRDefault="000609B8" w:rsidP="00D14FAF">
            <w:pPr>
              <w:spacing w:after="0" w:line="240" w:lineRule="auto"/>
              <w:rPr>
                <w:rFonts w:ascii="Aptos" w:hAnsi="Aptos"/>
              </w:rPr>
            </w:pPr>
            <w:r w:rsidRPr="00C4069D">
              <w:rPr>
                <w:rFonts w:ascii="Aptos" w:hAnsi="Aptos"/>
              </w:rPr>
              <w:t>Locația</w:t>
            </w:r>
            <w:r w:rsidR="006F7EB9" w:rsidRPr="00C4069D">
              <w:rPr>
                <w:rFonts w:ascii="Aptos" w:hAnsi="Aptos"/>
              </w:rPr>
              <w:t xml:space="preserve"> geografică</w:t>
            </w:r>
            <w:r w:rsidR="00566492" w:rsidRPr="00C4069D">
              <w:rPr>
                <w:rFonts w:ascii="Aptos" w:hAnsi="Aptos"/>
              </w:rPr>
              <w:t xml:space="preserve"> de desfășurare</w:t>
            </w:r>
          </w:p>
        </w:tc>
        <w:tc>
          <w:tcPr>
            <w:tcW w:w="2739" w:type="pct"/>
          </w:tcPr>
          <w:p w14:paraId="34157CA3" w14:textId="3A62B513" w:rsidR="00D14FAF" w:rsidRPr="00EE017E" w:rsidRDefault="007556B3" w:rsidP="00D14FAF">
            <w:pPr>
              <w:spacing w:after="0" w:line="240" w:lineRule="auto"/>
              <w:rPr>
                <w:rFonts w:ascii="Aptos" w:hAnsi="Aptos"/>
              </w:rPr>
            </w:pPr>
            <w:r w:rsidRPr="00EE017E">
              <w:rPr>
                <w:rFonts w:ascii="Aptos" w:hAnsi="Aptos"/>
              </w:rPr>
              <w:t>București</w:t>
            </w:r>
          </w:p>
        </w:tc>
      </w:tr>
    </w:tbl>
    <w:p w14:paraId="327DCB1E" w14:textId="1EE61112" w:rsidR="005F7C2B" w:rsidRPr="00EE017E" w:rsidRDefault="005F7C2B" w:rsidP="00C4069D">
      <w:pPr>
        <w:spacing w:after="0" w:line="240" w:lineRule="auto"/>
        <w:rPr>
          <w:rFonts w:ascii="Aptos" w:hAnsi="Aptos"/>
        </w:rPr>
      </w:pPr>
    </w:p>
    <w:p w14:paraId="6F3D0F40" w14:textId="5DA62993" w:rsidR="003165C0" w:rsidRPr="00EE017E" w:rsidRDefault="005F7C2B" w:rsidP="005F7C2B">
      <w:pPr>
        <w:pStyle w:val="ListParagraph"/>
        <w:numPr>
          <w:ilvl w:val="0"/>
          <w:numId w:val="22"/>
        </w:numPr>
        <w:spacing w:line="240" w:lineRule="auto"/>
        <w:rPr>
          <w:rFonts w:ascii="Aptos" w:hAnsi="Aptos"/>
          <w:b/>
          <w:bCs/>
        </w:rPr>
      </w:pPr>
      <w:r w:rsidRPr="00EE017E">
        <w:rPr>
          <w:rFonts w:ascii="Aptos" w:hAnsi="Aptos"/>
          <w:b/>
          <w:bCs/>
        </w:rPr>
        <w:t>Misiunea</w:t>
      </w:r>
      <w:r w:rsidR="003165C0" w:rsidRPr="00EE017E">
        <w:rPr>
          <w:rFonts w:ascii="Aptos" w:hAnsi="Aptos"/>
          <w:b/>
          <w:bCs/>
        </w:rPr>
        <w:t xml:space="preserve"> programului de studii universitare </w:t>
      </w:r>
      <w:r w:rsidR="00C4069D">
        <w:rPr>
          <w:rFonts w:ascii="Aptos" w:hAnsi="Aptos"/>
          <w:b/>
          <w:bCs/>
        </w:rPr>
        <w:t>de licența Inginerie Economică Industrială</w:t>
      </w:r>
    </w:p>
    <w:p w14:paraId="7086B750" w14:textId="77777777" w:rsidR="00C4069D" w:rsidRPr="003D5AD9" w:rsidRDefault="00C4069D" w:rsidP="00C4069D">
      <w:pPr>
        <w:pStyle w:val="ListParagraph"/>
        <w:spacing w:line="240" w:lineRule="auto"/>
        <w:ind w:left="0" w:firstLine="720"/>
        <w:jc w:val="both"/>
        <w:rPr>
          <w:rFonts w:ascii="Aptos" w:hAnsi="Aptos"/>
        </w:rPr>
      </w:pPr>
    </w:p>
    <w:p w14:paraId="1B847FB8" w14:textId="2404353B" w:rsidR="00530180" w:rsidRPr="00530180" w:rsidRDefault="00530180" w:rsidP="00C4069D">
      <w:pPr>
        <w:pStyle w:val="ListParagraph"/>
        <w:spacing w:line="240" w:lineRule="auto"/>
        <w:ind w:left="0" w:firstLine="720"/>
        <w:jc w:val="both"/>
        <w:rPr>
          <w:rFonts w:ascii="Aptos" w:hAnsi="Aptos"/>
        </w:rPr>
      </w:pPr>
      <w:r w:rsidRPr="00AF2520">
        <w:t xml:space="preserve">POLITEHNICA București își </w:t>
      </w:r>
      <w:r w:rsidRPr="00AF2520">
        <w:rPr>
          <w:b/>
          <w:bCs/>
        </w:rPr>
        <w:t>asumă misiunea</w:t>
      </w:r>
      <w:r w:rsidRPr="00AF2520">
        <w:t xml:space="preserve"> de a genera, certifica și transfera cunoaștere prin mai multe modalități, conform articolului 6 din </w:t>
      </w:r>
      <w:hyperlink r:id="rId11">
        <w:r w:rsidRPr="00AF2520">
          <w:rPr>
            <w:rStyle w:val="Hyperlink"/>
          </w:rPr>
          <w:t>Carta</w:t>
        </w:r>
      </w:hyperlink>
      <w:r w:rsidRPr="00AF2520">
        <w:t xml:space="preserve"> Universității Naționale de Știință și Tehnologie POLITEHNICA București. Una dintre principalele dimensiuni ale acestei misiuni o reprezintă formarea inițială și continuă a studenților, doctoranzilor și cursanților, printr-o ofertă academică diversificată, care include programe de studii universitare și postuniversitare.</w:t>
      </w:r>
      <w:r>
        <w:t xml:space="preserve"> </w:t>
      </w:r>
      <w:hyperlink r:id="rId12" w:history="1">
        <w:r w:rsidRPr="00AF2520">
          <w:rPr>
            <w:rStyle w:val="Hyperlink"/>
          </w:rPr>
          <w:t>Misiunea facultății</w:t>
        </w:r>
      </w:hyperlink>
      <w:r w:rsidRPr="00AF2520">
        <w:t xml:space="preserve"> </w:t>
      </w:r>
      <w:r>
        <w:t xml:space="preserve">IIR </w:t>
      </w:r>
      <w:r w:rsidRPr="00AF2520">
        <w:t>este de a forma specialiști competitivi la nivel național și internațional, printr-un proces educațional centrat pe student, susținut de cercetare științifică, inovație și cooperare academică internațională.</w:t>
      </w:r>
      <w:r>
        <w:t xml:space="preserve"> În </w:t>
      </w:r>
      <w:r w:rsidRPr="00530180">
        <w:t xml:space="preserve">acest context, programul de studii universitare de licență </w:t>
      </w:r>
      <w:r w:rsidRPr="00530180">
        <w:rPr>
          <w:i/>
          <w:iCs/>
        </w:rPr>
        <w:t xml:space="preserve">Inginerie economică industrială </w:t>
      </w:r>
      <w:r w:rsidRPr="00530180">
        <w:t>are misiunea de a forma ingineri de înaltă calificare, capabili să abordeze provocări industriale complexe printr-o abordare multidisciplinară. Prin combinarea cunoștințelor tehnice avansate, a tehnologiilor digitale moderne și a experienței practice, programul stimulează inovația, rezolvarea problemelor și adaptabilitatea, pregătind studenții să proiecteze și să gestioneze sisteme de producție integrate, cu accent pe sustenabilitate și colaborare globală.</w:t>
      </w:r>
    </w:p>
    <w:p w14:paraId="09075100" w14:textId="0B21AB81" w:rsidR="0051259D" w:rsidRPr="00530180" w:rsidRDefault="0051259D" w:rsidP="001E71E4">
      <w:pPr>
        <w:pStyle w:val="ListParagraph"/>
        <w:spacing w:line="240" w:lineRule="auto"/>
        <w:ind w:left="0" w:firstLine="720"/>
        <w:jc w:val="both"/>
        <w:rPr>
          <w:rFonts w:ascii="Aptos" w:hAnsi="Aptos"/>
        </w:rPr>
      </w:pPr>
    </w:p>
    <w:p w14:paraId="7B29AAD7" w14:textId="00A34AEC" w:rsidR="005F7C2B" w:rsidRPr="00EE017E" w:rsidRDefault="003165C0" w:rsidP="005F7C2B">
      <w:pPr>
        <w:pStyle w:val="ListParagraph"/>
        <w:numPr>
          <w:ilvl w:val="0"/>
          <w:numId w:val="22"/>
        </w:numPr>
        <w:spacing w:line="240" w:lineRule="auto"/>
        <w:rPr>
          <w:rFonts w:ascii="Aptos" w:hAnsi="Aptos"/>
          <w:b/>
          <w:bCs/>
        </w:rPr>
      </w:pPr>
      <w:r w:rsidRPr="00EE017E">
        <w:rPr>
          <w:rFonts w:ascii="Aptos" w:hAnsi="Aptos"/>
          <w:b/>
          <w:bCs/>
        </w:rPr>
        <w:t>O</w:t>
      </w:r>
      <w:r w:rsidR="005F7C2B" w:rsidRPr="00EE017E">
        <w:rPr>
          <w:rFonts w:ascii="Aptos" w:hAnsi="Aptos"/>
          <w:b/>
          <w:bCs/>
        </w:rPr>
        <w:t>biectivele programului de studii universitare</w:t>
      </w:r>
      <w:r w:rsidR="00530180">
        <w:rPr>
          <w:rFonts w:ascii="Aptos" w:hAnsi="Aptos"/>
          <w:b/>
          <w:bCs/>
        </w:rPr>
        <w:t xml:space="preserve"> de licența Inginerie Economică Industrială</w:t>
      </w:r>
    </w:p>
    <w:p w14:paraId="602204B9" w14:textId="77777777" w:rsidR="00530180" w:rsidRPr="00096BFE" w:rsidRDefault="00530180" w:rsidP="00FA2871">
      <w:pPr>
        <w:pStyle w:val="ListParagraph"/>
        <w:spacing w:line="240" w:lineRule="auto"/>
        <w:ind w:left="0" w:firstLine="709"/>
        <w:jc w:val="both"/>
        <w:rPr>
          <w:rFonts w:ascii="Aptos" w:hAnsi="Aptos"/>
        </w:rPr>
      </w:pPr>
    </w:p>
    <w:p w14:paraId="47777CAD" w14:textId="178BAEA4" w:rsidR="00C44787" w:rsidRPr="00B430EC" w:rsidRDefault="00C44787" w:rsidP="00B430EC">
      <w:pPr>
        <w:pStyle w:val="ListParagraph"/>
        <w:spacing w:after="0" w:line="240" w:lineRule="auto"/>
        <w:ind w:left="0" w:firstLine="709"/>
        <w:contextualSpacing w:val="0"/>
        <w:jc w:val="both"/>
        <w:rPr>
          <w:rFonts w:ascii="Aptos" w:hAnsi="Aptos"/>
        </w:rPr>
      </w:pPr>
      <w:r w:rsidRPr="00B430EC">
        <w:rPr>
          <w:rFonts w:ascii="Aptos" w:hAnsi="Aptos"/>
        </w:rPr>
        <w:t>Obiectivele programului de studii IEI pot fi sintetizate după cum urmează.</w:t>
      </w:r>
    </w:p>
    <w:p w14:paraId="141B9C31" w14:textId="71E0E251" w:rsidR="00C44787" w:rsidRPr="00C44787" w:rsidRDefault="00C44787" w:rsidP="00B430EC">
      <w:pPr>
        <w:pStyle w:val="ListParagraph"/>
        <w:spacing w:after="0" w:line="240" w:lineRule="auto"/>
        <w:ind w:left="0" w:firstLine="709"/>
        <w:contextualSpacing w:val="0"/>
        <w:jc w:val="both"/>
        <w:rPr>
          <w:rFonts w:ascii="Aptos" w:hAnsi="Aptos"/>
          <w:b/>
          <w:bCs/>
        </w:rPr>
      </w:pPr>
      <w:r w:rsidRPr="00B430EC">
        <w:rPr>
          <w:rFonts w:ascii="Aptos" w:hAnsi="Aptos"/>
          <w:b/>
          <w:bCs/>
        </w:rPr>
        <w:t xml:space="preserve">I. </w:t>
      </w:r>
      <w:r w:rsidRPr="00C44787">
        <w:rPr>
          <w:rFonts w:ascii="Aptos" w:hAnsi="Aptos"/>
          <w:b/>
          <w:bCs/>
        </w:rPr>
        <w:t xml:space="preserve">Obiective academice </w:t>
      </w:r>
    </w:p>
    <w:p w14:paraId="0564C139" w14:textId="0BB534CC" w:rsidR="00C44787" w:rsidRPr="00C44787" w:rsidRDefault="00C44787" w:rsidP="00B430EC">
      <w:pPr>
        <w:pStyle w:val="ListParagraph"/>
        <w:numPr>
          <w:ilvl w:val="1"/>
          <w:numId w:val="37"/>
        </w:numPr>
        <w:spacing w:after="0" w:line="240" w:lineRule="auto"/>
        <w:ind w:left="1264" w:hanging="357"/>
        <w:contextualSpacing w:val="0"/>
        <w:jc w:val="both"/>
        <w:rPr>
          <w:rFonts w:ascii="Aptos" w:hAnsi="Aptos"/>
        </w:rPr>
      </w:pPr>
      <w:r w:rsidRPr="00C44787">
        <w:rPr>
          <w:rFonts w:ascii="Aptos" w:hAnsi="Aptos"/>
        </w:rPr>
        <w:t xml:space="preserve">Asimilarea </w:t>
      </w:r>
      <w:r w:rsidRPr="00B430EC">
        <w:rPr>
          <w:rFonts w:ascii="Aptos" w:hAnsi="Aptos"/>
        </w:rPr>
        <w:t xml:space="preserve">de către absolvenți a </w:t>
      </w:r>
      <w:r w:rsidRPr="00C44787">
        <w:rPr>
          <w:rFonts w:ascii="Aptos" w:hAnsi="Aptos"/>
        </w:rPr>
        <w:t>fundamentelor științifice din domeniile:</w:t>
      </w:r>
      <w:r w:rsidRPr="00B430EC">
        <w:rPr>
          <w:rFonts w:ascii="Aptos" w:hAnsi="Aptos"/>
        </w:rPr>
        <w:t xml:space="preserve"> </w:t>
      </w:r>
      <w:r w:rsidRPr="00C44787">
        <w:rPr>
          <w:rFonts w:ascii="Aptos" w:hAnsi="Aptos"/>
        </w:rPr>
        <w:t>matematică aplicată,</w:t>
      </w:r>
      <w:r w:rsidRPr="00B430EC">
        <w:rPr>
          <w:rFonts w:ascii="Aptos" w:hAnsi="Aptos"/>
        </w:rPr>
        <w:t xml:space="preserve"> </w:t>
      </w:r>
      <w:r w:rsidRPr="00C44787">
        <w:rPr>
          <w:rFonts w:ascii="Aptos" w:hAnsi="Aptos"/>
        </w:rPr>
        <w:t>științe inginerești,</w:t>
      </w:r>
      <w:r w:rsidRPr="00B430EC">
        <w:rPr>
          <w:rFonts w:ascii="Aptos" w:hAnsi="Aptos"/>
        </w:rPr>
        <w:t xml:space="preserve"> </w:t>
      </w:r>
      <w:r w:rsidRPr="00C44787">
        <w:rPr>
          <w:rFonts w:ascii="Aptos" w:hAnsi="Aptos"/>
        </w:rPr>
        <w:t>economie industrială,</w:t>
      </w:r>
      <w:r w:rsidRPr="00B430EC">
        <w:rPr>
          <w:rFonts w:ascii="Aptos" w:hAnsi="Aptos"/>
        </w:rPr>
        <w:t xml:space="preserve"> </w:t>
      </w:r>
      <w:r w:rsidRPr="00C44787">
        <w:rPr>
          <w:rFonts w:ascii="Aptos" w:hAnsi="Aptos"/>
        </w:rPr>
        <w:t>management și analiză decizională</w:t>
      </w:r>
      <w:r w:rsidRPr="00B430EC">
        <w:rPr>
          <w:rFonts w:ascii="Aptos" w:hAnsi="Aptos"/>
        </w:rPr>
        <w:t>, informatică aplicată, utilizarea eficientă și etică a inteligenței artificiale</w:t>
      </w:r>
      <w:r w:rsidRPr="00C44787">
        <w:rPr>
          <w:rFonts w:ascii="Aptos" w:hAnsi="Aptos"/>
        </w:rPr>
        <w:t>.</w:t>
      </w:r>
    </w:p>
    <w:p w14:paraId="4B24790C" w14:textId="6C7779F4" w:rsidR="00C44787" w:rsidRPr="00C44787" w:rsidRDefault="00C44787" w:rsidP="00B430EC">
      <w:pPr>
        <w:pStyle w:val="ListParagraph"/>
        <w:numPr>
          <w:ilvl w:val="1"/>
          <w:numId w:val="37"/>
        </w:numPr>
        <w:spacing w:after="0" w:line="240" w:lineRule="auto"/>
        <w:ind w:left="1264" w:hanging="357"/>
        <w:contextualSpacing w:val="0"/>
        <w:jc w:val="both"/>
        <w:rPr>
          <w:rFonts w:ascii="Aptos" w:hAnsi="Aptos"/>
        </w:rPr>
      </w:pPr>
      <w:r w:rsidRPr="00C44787">
        <w:rPr>
          <w:rFonts w:ascii="Aptos" w:hAnsi="Aptos"/>
        </w:rPr>
        <w:t>Înțelegerea</w:t>
      </w:r>
      <w:r w:rsidRPr="00B430EC">
        <w:rPr>
          <w:rFonts w:ascii="Aptos" w:hAnsi="Aptos"/>
        </w:rPr>
        <w:t xml:space="preserve"> de către absolvenți a </w:t>
      </w:r>
      <w:r w:rsidRPr="00C44787">
        <w:rPr>
          <w:rFonts w:ascii="Aptos" w:hAnsi="Aptos"/>
        </w:rPr>
        <w:t>funcționării sistemelor de producție integrate,</w:t>
      </w:r>
      <w:r w:rsidRPr="00B430EC">
        <w:rPr>
          <w:rFonts w:ascii="Aptos" w:hAnsi="Aptos"/>
        </w:rPr>
        <w:t xml:space="preserve"> </w:t>
      </w:r>
      <w:r w:rsidRPr="00C44787">
        <w:rPr>
          <w:rFonts w:ascii="Aptos" w:hAnsi="Aptos"/>
        </w:rPr>
        <w:t>proceselor logistice și lanțurilor de aprovizionare,</w:t>
      </w:r>
      <w:r w:rsidRPr="00B430EC">
        <w:rPr>
          <w:rFonts w:ascii="Aptos" w:hAnsi="Aptos"/>
        </w:rPr>
        <w:t xml:space="preserve"> </w:t>
      </w:r>
      <w:r w:rsidRPr="00C44787">
        <w:rPr>
          <w:rFonts w:ascii="Aptos" w:hAnsi="Aptos"/>
        </w:rPr>
        <w:t>principiilor digitalizării și automatizării industriale.</w:t>
      </w:r>
    </w:p>
    <w:p w14:paraId="672B5455" w14:textId="3761D111" w:rsidR="00C44787" w:rsidRPr="00C44787" w:rsidRDefault="00C44787" w:rsidP="00B430EC">
      <w:pPr>
        <w:pStyle w:val="ListParagraph"/>
        <w:numPr>
          <w:ilvl w:val="1"/>
          <w:numId w:val="37"/>
        </w:numPr>
        <w:spacing w:after="0" w:line="240" w:lineRule="auto"/>
        <w:ind w:left="1264" w:hanging="357"/>
        <w:contextualSpacing w:val="0"/>
        <w:jc w:val="both"/>
        <w:rPr>
          <w:rFonts w:ascii="Aptos" w:hAnsi="Aptos"/>
        </w:rPr>
      </w:pPr>
      <w:r w:rsidRPr="00C44787">
        <w:rPr>
          <w:rFonts w:ascii="Aptos" w:hAnsi="Aptos"/>
        </w:rPr>
        <w:t xml:space="preserve">Cunoașterea </w:t>
      </w:r>
      <w:r w:rsidRPr="00B430EC">
        <w:rPr>
          <w:rFonts w:ascii="Aptos" w:hAnsi="Aptos"/>
        </w:rPr>
        <w:t xml:space="preserve">de către absolvenți a </w:t>
      </w:r>
      <w:r w:rsidRPr="00C44787">
        <w:rPr>
          <w:rFonts w:ascii="Aptos" w:hAnsi="Aptos"/>
        </w:rPr>
        <w:t>metodelor moderne de:</w:t>
      </w:r>
      <w:r w:rsidRPr="00B430EC">
        <w:rPr>
          <w:rFonts w:ascii="Aptos" w:hAnsi="Aptos"/>
        </w:rPr>
        <w:t xml:space="preserve"> </w:t>
      </w:r>
      <w:r w:rsidRPr="00C44787">
        <w:rPr>
          <w:rFonts w:ascii="Aptos" w:hAnsi="Aptos"/>
        </w:rPr>
        <w:t>modelare și simulare,analiză economică,</w:t>
      </w:r>
      <w:r w:rsidRPr="00B430EC">
        <w:rPr>
          <w:rFonts w:ascii="Aptos" w:hAnsi="Aptos"/>
        </w:rPr>
        <w:t xml:space="preserve"> </w:t>
      </w:r>
      <w:r w:rsidRPr="00C44787">
        <w:rPr>
          <w:rFonts w:ascii="Aptos" w:hAnsi="Aptos"/>
        </w:rPr>
        <w:t>optimizare a proceselor industriale.</w:t>
      </w:r>
    </w:p>
    <w:p w14:paraId="6C3EF9CE" w14:textId="41A4FAC3" w:rsidR="00C44787" w:rsidRPr="00C44787" w:rsidRDefault="00C44787" w:rsidP="00B430EC">
      <w:pPr>
        <w:pStyle w:val="ListParagraph"/>
        <w:spacing w:after="0" w:line="240" w:lineRule="auto"/>
        <w:ind w:left="0" w:firstLine="709"/>
        <w:contextualSpacing w:val="0"/>
        <w:jc w:val="both"/>
        <w:rPr>
          <w:rFonts w:ascii="Aptos" w:hAnsi="Aptos"/>
          <w:b/>
          <w:bCs/>
        </w:rPr>
      </w:pPr>
      <w:r w:rsidRPr="00B430EC">
        <w:rPr>
          <w:rFonts w:ascii="Aptos" w:hAnsi="Aptos" w:cs="Segoe UI Emoji"/>
          <w:b/>
          <w:bCs/>
        </w:rPr>
        <w:t>II.</w:t>
      </w:r>
      <w:r w:rsidRPr="00C44787">
        <w:rPr>
          <w:rFonts w:ascii="Aptos" w:hAnsi="Aptos"/>
          <w:b/>
          <w:bCs/>
        </w:rPr>
        <w:t xml:space="preserve"> Obiective profesionale </w:t>
      </w:r>
      <w:r w:rsidRPr="00B430EC">
        <w:rPr>
          <w:rFonts w:ascii="Aptos" w:hAnsi="Aptos"/>
          <w:b/>
          <w:bCs/>
        </w:rPr>
        <w:t>– formarea de competențe profesionale ale absolvenților cu privire la:</w:t>
      </w:r>
    </w:p>
    <w:p w14:paraId="0A3B4079" w14:textId="016AF4F2" w:rsidR="00C44787" w:rsidRPr="00C44787" w:rsidRDefault="00C44787" w:rsidP="00B430EC">
      <w:pPr>
        <w:pStyle w:val="ListParagraph"/>
        <w:numPr>
          <w:ilvl w:val="1"/>
          <w:numId w:val="38"/>
        </w:numPr>
        <w:spacing w:after="0" w:line="240" w:lineRule="auto"/>
        <w:ind w:left="1264" w:hanging="357"/>
        <w:contextualSpacing w:val="0"/>
        <w:jc w:val="both"/>
        <w:rPr>
          <w:rFonts w:ascii="Aptos" w:hAnsi="Aptos"/>
        </w:rPr>
      </w:pPr>
      <w:r w:rsidRPr="00C44787">
        <w:rPr>
          <w:rFonts w:ascii="Aptos" w:hAnsi="Aptos"/>
        </w:rPr>
        <w:t>Proiectarea și optimizarea sistemelor de producție</w:t>
      </w:r>
      <w:r w:rsidRPr="00B430EC">
        <w:rPr>
          <w:rFonts w:ascii="Aptos" w:hAnsi="Aptos"/>
        </w:rPr>
        <w:t xml:space="preserve">, </w:t>
      </w:r>
      <w:r w:rsidRPr="00C44787">
        <w:rPr>
          <w:rFonts w:ascii="Aptos" w:hAnsi="Aptos"/>
        </w:rPr>
        <w:t>dimensionarea capacităților,</w:t>
      </w:r>
      <w:r w:rsidRPr="00B430EC">
        <w:rPr>
          <w:rFonts w:ascii="Aptos" w:hAnsi="Aptos"/>
        </w:rPr>
        <w:t xml:space="preserve"> </w:t>
      </w:r>
      <w:r w:rsidRPr="00C44787">
        <w:rPr>
          <w:rFonts w:ascii="Aptos" w:hAnsi="Aptos"/>
        </w:rPr>
        <w:t>planificarea și programarea producției,</w:t>
      </w:r>
      <w:r w:rsidRPr="00B430EC">
        <w:rPr>
          <w:rFonts w:ascii="Aptos" w:hAnsi="Aptos"/>
        </w:rPr>
        <w:t xml:space="preserve"> </w:t>
      </w:r>
      <w:r w:rsidRPr="00C44787">
        <w:rPr>
          <w:rFonts w:ascii="Aptos" w:hAnsi="Aptos"/>
        </w:rPr>
        <w:t>eficientizarea fluxurilor tehnologice.</w:t>
      </w:r>
    </w:p>
    <w:p w14:paraId="7C33B236" w14:textId="212092B7" w:rsidR="00C44787" w:rsidRPr="00C44787" w:rsidRDefault="00C44787" w:rsidP="00B430EC">
      <w:pPr>
        <w:pStyle w:val="ListParagraph"/>
        <w:numPr>
          <w:ilvl w:val="1"/>
          <w:numId w:val="38"/>
        </w:numPr>
        <w:spacing w:after="0" w:line="240" w:lineRule="auto"/>
        <w:ind w:left="1264" w:hanging="357"/>
        <w:contextualSpacing w:val="0"/>
        <w:jc w:val="both"/>
        <w:rPr>
          <w:rFonts w:ascii="Aptos" w:hAnsi="Aptos"/>
        </w:rPr>
      </w:pPr>
      <w:r w:rsidRPr="00C44787">
        <w:rPr>
          <w:rFonts w:ascii="Aptos" w:hAnsi="Aptos"/>
        </w:rPr>
        <w:t>Analiza și fundamentarea deciziilor economice în industrie</w:t>
      </w:r>
      <w:r w:rsidRPr="00B430EC">
        <w:rPr>
          <w:rFonts w:ascii="Aptos" w:hAnsi="Aptos"/>
        </w:rPr>
        <w:t xml:space="preserve">, </w:t>
      </w:r>
      <w:r w:rsidRPr="00C44787">
        <w:rPr>
          <w:rFonts w:ascii="Aptos" w:hAnsi="Aptos"/>
        </w:rPr>
        <w:t>evaluarea investițiilor,</w:t>
      </w:r>
      <w:r w:rsidRPr="00B430EC">
        <w:rPr>
          <w:rFonts w:ascii="Aptos" w:hAnsi="Aptos"/>
        </w:rPr>
        <w:t xml:space="preserve"> </w:t>
      </w:r>
      <w:r w:rsidRPr="00C44787">
        <w:rPr>
          <w:rFonts w:ascii="Aptos" w:hAnsi="Aptos"/>
        </w:rPr>
        <w:t>analiza costurilor,</w:t>
      </w:r>
      <w:r w:rsidRPr="00B430EC">
        <w:rPr>
          <w:rFonts w:ascii="Aptos" w:hAnsi="Aptos"/>
        </w:rPr>
        <w:t xml:space="preserve"> </w:t>
      </w:r>
      <w:r w:rsidRPr="00C44787">
        <w:rPr>
          <w:rFonts w:ascii="Aptos" w:hAnsi="Aptos"/>
        </w:rPr>
        <w:t>managementul performanței.</w:t>
      </w:r>
    </w:p>
    <w:p w14:paraId="3F22AC34" w14:textId="0577495F" w:rsidR="00C44787" w:rsidRPr="00C44787" w:rsidRDefault="00C44787" w:rsidP="00B430EC">
      <w:pPr>
        <w:pStyle w:val="ListParagraph"/>
        <w:numPr>
          <w:ilvl w:val="1"/>
          <w:numId w:val="38"/>
        </w:numPr>
        <w:spacing w:after="0" w:line="240" w:lineRule="auto"/>
        <w:ind w:left="1264" w:hanging="357"/>
        <w:contextualSpacing w:val="0"/>
        <w:jc w:val="both"/>
        <w:rPr>
          <w:rFonts w:ascii="Aptos" w:hAnsi="Aptos"/>
        </w:rPr>
      </w:pPr>
      <w:r w:rsidRPr="00C44787">
        <w:rPr>
          <w:rFonts w:ascii="Aptos" w:hAnsi="Aptos"/>
        </w:rPr>
        <w:t>Utilizarea tehnologiilor digitale</w:t>
      </w:r>
      <w:r w:rsidRPr="00B430EC">
        <w:rPr>
          <w:rFonts w:ascii="Aptos" w:hAnsi="Aptos"/>
        </w:rPr>
        <w:t xml:space="preserve">, respectiv </w:t>
      </w:r>
      <w:r w:rsidRPr="00C44787">
        <w:rPr>
          <w:rFonts w:ascii="Aptos" w:hAnsi="Aptos"/>
        </w:rPr>
        <w:t>software de simulare și modelare,</w:t>
      </w:r>
      <w:r w:rsidRPr="00B430EC">
        <w:rPr>
          <w:rFonts w:ascii="Aptos" w:hAnsi="Aptos"/>
        </w:rPr>
        <w:t xml:space="preserve"> </w:t>
      </w:r>
      <w:r w:rsidRPr="00C44787">
        <w:rPr>
          <w:rFonts w:ascii="Aptos" w:hAnsi="Aptos"/>
        </w:rPr>
        <w:t>instrumente ERP/MES,</w:t>
      </w:r>
      <w:r w:rsidRPr="00B430EC">
        <w:rPr>
          <w:rFonts w:ascii="Aptos" w:hAnsi="Aptos"/>
        </w:rPr>
        <w:t xml:space="preserve"> </w:t>
      </w:r>
      <w:r w:rsidRPr="00C44787">
        <w:rPr>
          <w:rFonts w:ascii="Aptos" w:hAnsi="Aptos"/>
        </w:rPr>
        <w:t>analiză de date și suport decizional</w:t>
      </w:r>
      <w:r w:rsidRPr="00B430EC">
        <w:rPr>
          <w:rFonts w:ascii="Aptos" w:hAnsi="Aptos"/>
        </w:rPr>
        <w:t>, inteligența artificială</w:t>
      </w:r>
      <w:r w:rsidRPr="00C44787">
        <w:rPr>
          <w:rFonts w:ascii="Aptos" w:hAnsi="Aptos"/>
        </w:rPr>
        <w:t>.</w:t>
      </w:r>
    </w:p>
    <w:p w14:paraId="546CDC39" w14:textId="41A2A607" w:rsidR="00C44787" w:rsidRPr="00C44787" w:rsidRDefault="00C44787" w:rsidP="00B430EC">
      <w:pPr>
        <w:pStyle w:val="ListParagraph"/>
        <w:numPr>
          <w:ilvl w:val="1"/>
          <w:numId w:val="38"/>
        </w:numPr>
        <w:spacing w:after="0" w:line="240" w:lineRule="auto"/>
        <w:ind w:left="1264" w:hanging="357"/>
        <w:contextualSpacing w:val="0"/>
        <w:jc w:val="both"/>
        <w:rPr>
          <w:rFonts w:ascii="Aptos" w:hAnsi="Aptos"/>
        </w:rPr>
      </w:pPr>
      <w:r w:rsidRPr="00C44787">
        <w:rPr>
          <w:rFonts w:ascii="Aptos" w:hAnsi="Aptos"/>
        </w:rPr>
        <w:t>Managementul proiectelor industriale</w:t>
      </w:r>
      <w:r w:rsidRPr="00B430EC">
        <w:rPr>
          <w:rFonts w:ascii="Aptos" w:hAnsi="Aptos"/>
        </w:rPr>
        <w:t xml:space="preserve">: </w:t>
      </w:r>
      <w:r w:rsidRPr="00C44787">
        <w:rPr>
          <w:rFonts w:ascii="Aptos" w:hAnsi="Aptos"/>
        </w:rPr>
        <w:t>planificare,</w:t>
      </w:r>
      <w:r w:rsidRPr="00B430EC">
        <w:rPr>
          <w:rFonts w:ascii="Aptos" w:hAnsi="Aptos"/>
        </w:rPr>
        <w:t xml:space="preserve"> </w:t>
      </w:r>
      <w:r w:rsidRPr="00C44787">
        <w:rPr>
          <w:rFonts w:ascii="Aptos" w:hAnsi="Aptos"/>
        </w:rPr>
        <w:t>coordonare resurse,</w:t>
      </w:r>
      <w:r w:rsidRPr="00B430EC">
        <w:rPr>
          <w:rFonts w:ascii="Aptos" w:hAnsi="Aptos"/>
        </w:rPr>
        <w:t xml:space="preserve"> </w:t>
      </w:r>
      <w:r w:rsidRPr="00C44787">
        <w:rPr>
          <w:rFonts w:ascii="Aptos" w:hAnsi="Aptos"/>
        </w:rPr>
        <w:t>controlul riscurilor.</w:t>
      </w:r>
    </w:p>
    <w:p w14:paraId="0CB7CB0F" w14:textId="450BE71C" w:rsidR="00C44787" w:rsidRPr="00C44787" w:rsidRDefault="00C44787" w:rsidP="00B430EC">
      <w:pPr>
        <w:pStyle w:val="ListParagraph"/>
        <w:numPr>
          <w:ilvl w:val="1"/>
          <w:numId w:val="38"/>
        </w:numPr>
        <w:spacing w:after="0" w:line="240" w:lineRule="auto"/>
        <w:ind w:left="1264" w:hanging="357"/>
        <w:contextualSpacing w:val="0"/>
        <w:jc w:val="both"/>
        <w:rPr>
          <w:rFonts w:ascii="Aptos" w:hAnsi="Aptos"/>
        </w:rPr>
      </w:pPr>
      <w:r w:rsidRPr="00C44787">
        <w:rPr>
          <w:rFonts w:ascii="Aptos" w:hAnsi="Aptos"/>
        </w:rPr>
        <w:t>Integrarea principiilor de sustenabilitate</w:t>
      </w:r>
      <w:r w:rsidRPr="00B430EC">
        <w:rPr>
          <w:rFonts w:ascii="Aptos" w:hAnsi="Aptos"/>
        </w:rPr>
        <w:t xml:space="preserve">: </w:t>
      </w:r>
      <w:r w:rsidRPr="00C44787">
        <w:rPr>
          <w:rFonts w:ascii="Aptos" w:hAnsi="Aptos"/>
        </w:rPr>
        <w:t xml:space="preserve">eficiență </w:t>
      </w:r>
      <w:r w:rsidRPr="00B430EC">
        <w:rPr>
          <w:rFonts w:ascii="Aptos" w:hAnsi="Aptos"/>
        </w:rPr>
        <w:t>economică</w:t>
      </w:r>
      <w:r w:rsidRPr="00C44787">
        <w:rPr>
          <w:rFonts w:ascii="Aptos" w:hAnsi="Aptos"/>
        </w:rPr>
        <w:t>,</w:t>
      </w:r>
      <w:r w:rsidRPr="00B430EC">
        <w:rPr>
          <w:rFonts w:ascii="Aptos" w:hAnsi="Aptos"/>
        </w:rPr>
        <w:t xml:space="preserve"> </w:t>
      </w:r>
      <w:r w:rsidRPr="00C44787">
        <w:rPr>
          <w:rFonts w:ascii="Aptos" w:hAnsi="Aptos"/>
        </w:rPr>
        <w:t>economie circulară,</w:t>
      </w:r>
      <w:r w:rsidRPr="00B430EC">
        <w:rPr>
          <w:rFonts w:ascii="Aptos" w:hAnsi="Aptos"/>
        </w:rPr>
        <w:t xml:space="preserve"> </w:t>
      </w:r>
      <w:r w:rsidRPr="00C44787">
        <w:rPr>
          <w:rFonts w:ascii="Aptos" w:hAnsi="Aptos"/>
        </w:rPr>
        <w:t>reducerea impactului asupra mediului.</w:t>
      </w:r>
    </w:p>
    <w:p w14:paraId="494787D0" w14:textId="1E7659AD" w:rsidR="00C44787" w:rsidRPr="00C44787" w:rsidRDefault="00C44787" w:rsidP="00B430EC">
      <w:pPr>
        <w:pStyle w:val="ListParagraph"/>
        <w:spacing w:after="0" w:line="240" w:lineRule="auto"/>
        <w:ind w:left="0" w:firstLine="709"/>
        <w:contextualSpacing w:val="0"/>
        <w:jc w:val="both"/>
        <w:rPr>
          <w:rFonts w:ascii="Aptos" w:hAnsi="Aptos" w:cs="Segoe UI Emoji"/>
          <w:b/>
          <w:bCs/>
        </w:rPr>
      </w:pPr>
      <w:r w:rsidRPr="00B430EC">
        <w:rPr>
          <w:rFonts w:ascii="Aptos" w:hAnsi="Aptos" w:cs="Segoe UI Emoji"/>
          <w:b/>
          <w:bCs/>
        </w:rPr>
        <w:lastRenderedPageBreak/>
        <w:t>III.</w:t>
      </w:r>
      <w:r w:rsidRPr="00C44787">
        <w:rPr>
          <w:rFonts w:ascii="Aptos" w:hAnsi="Aptos" w:cs="Segoe UI Emoji"/>
          <w:b/>
          <w:bCs/>
        </w:rPr>
        <w:t xml:space="preserve"> Obiective strategice </w:t>
      </w:r>
      <w:r w:rsidRPr="00C44787">
        <w:rPr>
          <w:rFonts w:ascii="Aptos" w:hAnsi="Aptos" w:cs="Calibri"/>
          <w:b/>
          <w:bCs/>
        </w:rPr>
        <w:t>ș</w:t>
      </w:r>
      <w:r w:rsidRPr="00C44787">
        <w:rPr>
          <w:rFonts w:ascii="Aptos" w:hAnsi="Aptos" w:cs="Segoe UI Emoji"/>
          <w:b/>
          <w:bCs/>
        </w:rPr>
        <w:t>i de dezvoltare personal</w:t>
      </w:r>
      <w:r w:rsidRPr="00C44787">
        <w:rPr>
          <w:rFonts w:ascii="Aptos" w:hAnsi="Aptos" w:cs="Calibri"/>
          <w:b/>
          <w:bCs/>
        </w:rPr>
        <w:t>ă</w:t>
      </w:r>
      <w:r w:rsidRPr="00B430EC">
        <w:rPr>
          <w:rFonts w:ascii="Aptos" w:hAnsi="Aptos" w:cs="Calibri"/>
          <w:b/>
          <w:bCs/>
        </w:rPr>
        <w:t xml:space="preserve"> a absolvenților</w:t>
      </w:r>
    </w:p>
    <w:p w14:paraId="6F6E847F" w14:textId="4970BC95" w:rsidR="00C44787" w:rsidRPr="00C44787" w:rsidRDefault="00C44787" w:rsidP="00B430EC">
      <w:pPr>
        <w:pStyle w:val="ListParagraph"/>
        <w:numPr>
          <w:ilvl w:val="1"/>
          <w:numId w:val="39"/>
        </w:numPr>
        <w:spacing w:after="0" w:line="240" w:lineRule="auto"/>
        <w:ind w:left="1378" w:hanging="357"/>
        <w:contextualSpacing w:val="0"/>
        <w:jc w:val="both"/>
        <w:rPr>
          <w:rFonts w:ascii="Aptos" w:hAnsi="Aptos"/>
        </w:rPr>
      </w:pPr>
      <w:r w:rsidRPr="00C44787">
        <w:rPr>
          <w:rFonts w:ascii="Aptos" w:hAnsi="Aptos"/>
        </w:rPr>
        <w:t>Dezvoltarea</w:t>
      </w:r>
      <w:r w:rsidRPr="00B430EC">
        <w:rPr>
          <w:rFonts w:ascii="Aptos" w:hAnsi="Aptos"/>
        </w:rPr>
        <w:t xml:space="preserve"> </w:t>
      </w:r>
      <w:r w:rsidRPr="00C44787">
        <w:rPr>
          <w:rFonts w:ascii="Aptos" w:hAnsi="Aptos"/>
        </w:rPr>
        <w:t>gândirii sistemice,</w:t>
      </w:r>
      <w:r w:rsidRPr="00B430EC">
        <w:rPr>
          <w:rFonts w:ascii="Aptos" w:hAnsi="Aptos"/>
        </w:rPr>
        <w:t xml:space="preserve"> </w:t>
      </w:r>
      <w:r w:rsidRPr="00C44787">
        <w:rPr>
          <w:rFonts w:ascii="Aptos" w:hAnsi="Aptos"/>
        </w:rPr>
        <w:t>capacității de rezolvare a problemelor complexe,</w:t>
      </w:r>
      <w:r w:rsidRPr="00B430EC">
        <w:rPr>
          <w:rFonts w:ascii="Aptos" w:hAnsi="Aptos"/>
        </w:rPr>
        <w:t xml:space="preserve"> </w:t>
      </w:r>
      <w:r w:rsidRPr="00C44787">
        <w:rPr>
          <w:rFonts w:ascii="Aptos" w:hAnsi="Aptos"/>
        </w:rPr>
        <w:t>spiritului antreprenorial.</w:t>
      </w:r>
    </w:p>
    <w:p w14:paraId="48B53333" w14:textId="1C5805CE" w:rsidR="00C44787" w:rsidRPr="00C44787" w:rsidRDefault="00C44787" w:rsidP="00B430EC">
      <w:pPr>
        <w:pStyle w:val="ListParagraph"/>
        <w:numPr>
          <w:ilvl w:val="1"/>
          <w:numId w:val="39"/>
        </w:numPr>
        <w:spacing w:after="0" w:line="240" w:lineRule="auto"/>
        <w:ind w:left="1378" w:hanging="357"/>
        <w:contextualSpacing w:val="0"/>
        <w:jc w:val="both"/>
        <w:rPr>
          <w:rFonts w:ascii="Aptos" w:hAnsi="Aptos"/>
        </w:rPr>
      </w:pPr>
      <w:r w:rsidRPr="00C44787">
        <w:rPr>
          <w:rFonts w:ascii="Aptos" w:hAnsi="Aptos"/>
        </w:rPr>
        <w:t>Formarea competențelor transversale</w:t>
      </w:r>
      <w:r w:rsidRPr="00B430EC">
        <w:rPr>
          <w:rFonts w:ascii="Aptos" w:hAnsi="Aptos"/>
        </w:rPr>
        <w:t xml:space="preserve"> - </w:t>
      </w:r>
      <w:r w:rsidRPr="00C44787">
        <w:rPr>
          <w:rFonts w:ascii="Aptos" w:hAnsi="Aptos"/>
        </w:rPr>
        <w:t>comunicare profesională,</w:t>
      </w:r>
      <w:r w:rsidRPr="00B430EC">
        <w:rPr>
          <w:rFonts w:ascii="Aptos" w:hAnsi="Aptos"/>
        </w:rPr>
        <w:t xml:space="preserve"> </w:t>
      </w:r>
      <w:r w:rsidRPr="00C44787">
        <w:rPr>
          <w:rFonts w:ascii="Aptos" w:hAnsi="Aptos"/>
        </w:rPr>
        <w:t>lucru în echipă multidisciplinară,</w:t>
      </w:r>
      <w:r w:rsidRPr="00B430EC">
        <w:rPr>
          <w:rFonts w:ascii="Aptos" w:hAnsi="Aptos"/>
        </w:rPr>
        <w:t xml:space="preserve"> </w:t>
      </w:r>
      <w:r w:rsidRPr="00C44787">
        <w:rPr>
          <w:rFonts w:ascii="Aptos" w:hAnsi="Aptos"/>
        </w:rPr>
        <w:t>etică profesională</w:t>
      </w:r>
      <w:r w:rsidRPr="00B430EC">
        <w:rPr>
          <w:rFonts w:ascii="Aptos" w:hAnsi="Aptos"/>
        </w:rPr>
        <w:t>, autonomie și responsabilitate</w:t>
      </w:r>
      <w:r w:rsidRPr="00C44787">
        <w:rPr>
          <w:rFonts w:ascii="Aptos" w:hAnsi="Aptos"/>
        </w:rPr>
        <w:t>.</w:t>
      </w:r>
    </w:p>
    <w:p w14:paraId="19D366D8" w14:textId="11F58EF9" w:rsidR="00C44787" w:rsidRPr="00C44787" w:rsidRDefault="00C44787" w:rsidP="00B430EC">
      <w:pPr>
        <w:pStyle w:val="ListParagraph"/>
        <w:numPr>
          <w:ilvl w:val="1"/>
          <w:numId w:val="39"/>
        </w:numPr>
        <w:spacing w:after="0" w:line="240" w:lineRule="auto"/>
        <w:ind w:left="1378" w:hanging="357"/>
        <w:contextualSpacing w:val="0"/>
        <w:jc w:val="both"/>
        <w:rPr>
          <w:rFonts w:ascii="Aptos" w:hAnsi="Aptos"/>
        </w:rPr>
      </w:pPr>
      <w:r w:rsidRPr="00C44787">
        <w:rPr>
          <w:rFonts w:ascii="Aptos" w:hAnsi="Aptos"/>
        </w:rPr>
        <w:t>Crearea premiselor pentru:</w:t>
      </w:r>
      <w:r w:rsidR="00B430EC" w:rsidRPr="00B430EC">
        <w:rPr>
          <w:rFonts w:ascii="Aptos" w:hAnsi="Aptos"/>
        </w:rPr>
        <w:t xml:space="preserve"> </w:t>
      </w:r>
      <w:r w:rsidRPr="00C44787">
        <w:rPr>
          <w:rFonts w:ascii="Aptos" w:hAnsi="Aptos"/>
        </w:rPr>
        <w:t>continuarea studiilor la master</w:t>
      </w:r>
      <w:r w:rsidR="00B430EC" w:rsidRPr="00B430EC">
        <w:rPr>
          <w:rFonts w:ascii="Aptos" w:hAnsi="Aptos"/>
        </w:rPr>
        <w:t>at</w:t>
      </w:r>
      <w:r w:rsidRPr="00C44787">
        <w:rPr>
          <w:rFonts w:ascii="Aptos" w:hAnsi="Aptos"/>
        </w:rPr>
        <w:t>,</w:t>
      </w:r>
      <w:r w:rsidR="00B430EC" w:rsidRPr="00B430EC">
        <w:rPr>
          <w:rFonts w:ascii="Aptos" w:hAnsi="Aptos"/>
        </w:rPr>
        <w:t xml:space="preserve"> </w:t>
      </w:r>
      <w:r w:rsidRPr="00C44787">
        <w:rPr>
          <w:rFonts w:ascii="Aptos" w:hAnsi="Aptos"/>
        </w:rPr>
        <w:t>integrarea rapidă în industrie,</w:t>
      </w:r>
      <w:r w:rsidR="00B430EC" w:rsidRPr="00B430EC">
        <w:rPr>
          <w:rFonts w:ascii="Aptos" w:hAnsi="Aptos"/>
        </w:rPr>
        <w:t xml:space="preserve"> </w:t>
      </w:r>
      <w:r w:rsidRPr="00C44787">
        <w:rPr>
          <w:rFonts w:ascii="Aptos" w:hAnsi="Aptos"/>
        </w:rPr>
        <w:t>adaptarea la schimbările tehnologice accelerate.</w:t>
      </w:r>
    </w:p>
    <w:p w14:paraId="344231FE" w14:textId="77777777" w:rsidR="00C44787" w:rsidRPr="00FC0A57" w:rsidRDefault="00C44787" w:rsidP="00FA2871">
      <w:pPr>
        <w:pStyle w:val="ListParagraph"/>
        <w:spacing w:line="240" w:lineRule="auto"/>
        <w:ind w:left="0" w:firstLine="709"/>
        <w:jc w:val="both"/>
        <w:rPr>
          <w:rFonts w:ascii="Aptos" w:hAnsi="Aptos"/>
        </w:rPr>
      </w:pPr>
    </w:p>
    <w:p w14:paraId="042B80A2" w14:textId="77777777" w:rsidR="008466D5" w:rsidRDefault="008466D5" w:rsidP="008466D5">
      <w:pPr>
        <w:pStyle w:val="ListParagraph"/>
        <w:numPr>
          <w:ilvl w:val="0"/>
          <w:numId w:val="22"/>
        </w:numPr>
        <w:spacing w:line="240" w:lineRule="auto"/>
        <w:jc w:val="both"/>
        <w:rPr>
          <w:rFonts w:ascii="Aptos" w:hAnsi="Aptos"/>
          <w:b/>
          <w:bCs/>
        </w:rPr>
      </w:pPr>
      <w:r w:rsidRPr="00EE017E">
        <w:rPr>
          <w:rFonts w:ascii="Aptos" w:hAnsi="Aptos"/>
          <w:b/>
          <w:bCs/>
        </w:rPr>
        <w:t xml:space="preserve">Ocupații dobândite în urma absolvirii programului de studii universitare </w:t>
      </w:r>
    </w:p>
    <w:p w14:paraId="3E8FFD7B" w14:textId="77777777" w:rsidR="00B430EC" w:rsidRDefault="00B430EC" w:rsidP="00B430EC">
      <w:pPr>
        <w:pStyle w:val="ListParagraph"/>
        <w:spacing w:line="240" w:lineRule="auto"/>
        <w:jc w:val="both"/>
        <w:rPr>
          <w:rFonts w:ascii="Aptos" w:hAnsi="Aptos"/>
          <w:b/>
          <w:bCs/>
        </w:rPr>
      </w:pPr>
    </w:p>
    <w:p w14:paraId="36F32FDE" w14:textId="586BF4F6" w:rsidR="00B430EC" w:rsidRPr="00182835" w:rsidRDefault="00B430EC" w:rsidP="00B430EC">
      <w:pPr>
        <w:pStyle w:val="ListParagraph"/>
        <w:numPr>
          <w:ilvl w:val="0"/>
          <w:numId w:val="40"/>
        </w:numPr>
        <w:spacing w:after="0" w:line="240" w:lineRule="auto"/>
        <w:ind w:left="1094" w:hanging="357"/>
        <w:jc w:val="both"/>
        <w:rPr>
          <w:rFonts w:ascii="Aptos" w:hAnsi="Aptos"/>
        </w:rPr>
      </w:pPr>
      <w:r w:rsidRPr="00182835">
        <w:rPr>
          <w:rFonts w:ascii="Aptos" w:hAnsi="Aptos"/>
        </w:rPr>
        <w:t>Titlul calificării: Inginerie Economică Industrială</w:t>
      </w:r>
    </w:p>
    <w:p w14:paraId="78F74E16" w14:textId="2CD098D6" w:rsidR="00B430EC" w:rsidRPr="00182835" w:rsidRDefault="00B430EC" w:rsidP="00B430EC">
      <w:pPr>
        <w:pStyle w:val="ListParagraph"/>
        <w:numPr>
          <w:ilvl w:val="0"/>
          <w:numId w:val="40"/>
        </w:numPr>
        <w:spacing w:after="0" w:line="240" w:lineRule="auto"/>
        <w:ind w:left="1094" w:hanging="357"/>
        <w:jc w:val="both"/>
        <w:rPr>
          <w:rFonts w:ascii="Aptos" w:hAnsi="Aptos"/>
        </w:rPr>
      </w:pPr>
      <w:r w:rsidRPr="00182835">
        <w:rPr>
          <w:rFonts w:ascii="Aptos" w:hAnsi="Aptos"/>
        </w:rPr>
        <w:t>Codul calificării (RNCIS): RO/06/0788/122</w:t>
      </w:r>
    </w:p>
    <w:p w14:paraId="08D5F632" w14:textId="27547AA5" w:rsidR="00B430EC" w:rsidRPr="00182835" w:rsidRDefault="00B430EC" w:rsidP="00B430EC">
      <w:pPr>
        <w:pStyle w:val="ListParagraph"/>
        <w:numPr>
          <w:ilvl w:val="0"/>
          <w:numId w:val="40"/>
        </w:numPr>
        <w:spacing w:after="0" w:line="240" w:lineRule="auto"/>
        <w:ind w:left="1094" w:hanging="357"/>
        <w:jc w:val="both"/>
        <w:rPr>
          <w:rFonts w:ascii="Aptos" w:hAnsi="Aptos"/>
        </w:rPr>
      </w:pPr>
      <w:r w:rsidRPr="00182835">
        <w:rPr>
          <w:rFonts w:ascii="Aptos" w:hAnsi="Aptos"/>
        </w:rPr>
        <w:t xml:space="preserve">Domeniul educațional conform ISCED 2013 F: Programe si calificări interdisciplinare care implica ingineria, </w:t>
      </w:r>
      <w:r w:rsidR="00182835" w:rsidRPr="00182835">
        <w:rPr>
          <w:rFonts w:ascii="Aptos" w:hAnsi="Aptos"/>
        </w:rPr>
        <w:t>producția</w:t>
      </w:r>
      <w:r w:rsidRPr="00182835">
        <w:rPr>
          <w:rFonts w:ascii="Aptos" w:hAnsi="Aptos"/>
        </w:rPr>
        <w:t xml:space="preserve"> si </w:t>
      </w:r>
      <w:r w:rsidR="00182835" w:rsidRPr="00182835">
        <w:rPr>
          <w:rFonts w:ascii="Aptos" w:hAnsi="Aptos"/>
        </w:rPr>
        <w:t>construcțiile</w:t>
      </w:r>
    </w:p>
    <w:p w14:paraId="383FB763" w14:textId="5F2A904B" w:rsidR="00B430EC" w:rsidRPr="00182835" w:rsidRDefault="00B430EC" w:rsidP="00B430EC">
      <w:pPr>
        <w:pStyle w:val="ListParagraph"/>
        <w:numPr>
          <w:ilvl w:val="0"/>
          <w:numId w:val="40"/>
        </w:numPr>
        <w:spacing w:after="0" w:line="240" w:lineRule="auto"/>
        <w:ind w:left="1094" w:hanging="357"/>
        <w:jc w:val="both"/>
        <w:rPr>
          <w:rFonts w:ascii="Aptos" w:hAnsi="Aptos"/>
        </w:rPr>
      </w:pPr>
      <w:r w:rsidRPr="00182835">
        <w:rPr>
          <w:rFonts w:ascii="Aptos" w:hAnsi="Aptos"/>
        </w:rPr>
        <w:t>Ocupația vizată: ESCO 2141.3.2 - Production Engineer</w:t>
      </w:r>
    </w:p>
    <w:p w14:paraId="2F494A36" w14:textId="50D81D87" w:rsidR="00FC0A57" w:rsidRPr="00182835" w:rsidRDefault="00FC0A57" w:rsidP="00182835">
      <w:pPr>
        <w:pStyle w:val="ListParagraph"/>
        <w:numPr>
          <w:ilvl w:val="0"/>
          <w:numId w:val="40"/>
        </w:numPr>
        <w:spacing w:after="0" w:line="240" w:lineRule="auto"/>
        <w:ind w:left="1094" w:hanging="357"/>
        <w:jc w:val="both"/>
        <w:rPr>
          <w:rFonts w:ascii="Aptos" w:hAnsi="Aptos"/>
        </w:rPr>
      </w:pPr>
      <w:r w:rsidRPr="00182835">
        <w:rPr>
          <w:rFonts w:ascii="Aptos" w:hAnsi="Aptos"/>
        </w:rPr>
        <w:t>Alte ocupații posibile, conform COR: Inginer producţie - 214409; Consilier inginer mecanic - 214533; Expert inginer mecanic - 214534; Referent de specialitate inginer mecanic - 214536; Proiectant inginer mecanic – 214538, Inginer tehnolog prelucrări mecanice – 214545</w:t>
      </w:r>
      <w:r w:rsidR="00182835" w:rsidRPr="00182835">
        <w:rPr>
          <w:rFonts w:ascii="Aptos" w:hAnsi="Aptos"/>
        </w:rPr>
        <w:t>;</w:t>
      </w:r>
      <w:r w:rsidRPr="00182835">
        <w:rPr>
          <w:rFonts w:ascii="Aptos" w:hAnsi="Aptos"/>
        </w:rPr>
        <w:t xml:space="preserve"> Inginer de cercetare în tehnologia </w:t>
      </w:r>
      <w:r w:rsidR="00182835" w:rsidRPr="00182835">
        <w:rPr>
          <w:rFonts w:ascii="Aptos" w:hAnsi="Aptos"/>
        </w:rPr>
        <w:t>construcțiilor</w:t>
      </w:r>
      <w:r w:rsidRPr="00182835">
        <w:rPr>
          <w:rFonts w:ascii="Aptos" w:hAnsi="Aptos"/>
        </w:rPr>
        <w:t xml:space="preserve"> de maşini – 251526, Inginer de cercetare în creaţia tehnică în construcţia de maşini – 251541, Inginer de cercetare în maşini şi </w:t>
      </w:r>
      <w:r w:rsidR="00182835" w:rsidRPr="00182835">
        <w:rPr>
          <w:rFonts w:ascii="Aptos" w:hAnsi="Aptos"/>
        </w:rPr>
        <w:t>instalații</w:t>
      </w:r>
      <w:r w:rsidRPr="00182835">
        <w:rPr>
          <w:rFonts w:ascii="Aptos" w:hAnsi="Aptos"/>
        </w:rPr>
        <w:t xml:space="preserve"> mecanice – 251526, Inginer economist </w:t>
      </w:r>
      <w:r w:rsidR="00182835" w:rsidRPr="00182835">
        <w:rPr>
          <w:rFonts w:ascii="Aptos" w:hAnsi="Aptos"/>
        </w:rPr>
        <w:t>–</w:t>
      </w:r>
      <w:r w:rsidRPr="00182835">
        <w:rPr>
          <w:rFonts w:ascii="Aptos" w:hAnsi="Aptos"/>
        </w:rPr>
        <w:t xml:space="preserve"> 244109</w:t>
      </w:r>
      <w:r w:rsidR="00182835" w:rsidRPr="00182835">
        <w:rPr>
          <w:rFonts w:ascii="Aptos" w:hAnsi="Aptos"/>
        </w:rPr>
        <w:t>; 241938 - Manager de produs; 242313 - Asistent standardizare</w:t>
      </w:r>
    </w:p>
    <w:p w14:paraId="2719B9D4" w14:textId="77777777" w:rsidR="00E45659" w:rsidRPr="00EE017E" w:rsidRDefault="00E45659" w:rsidP="000277D4">
      <w:pPr>
        <w:pStyle w:val="ListParagraph"/>
        <w:spacing w:line="240" w:lineRule="auto"/>
        <w:jc w:val="both"/>
        <w:rPr>
          <w:rFonts w:ascii="Aptos" w:hAnsi="Aptos"/>
        </w:rPr>
      </w:pPr>
    </w:p>
    <w:p w14:paraId="519FA353" w14:textId="306332E8" w:rsidR="009211BE" w:rsidRPr="00EE017E" w:rsidRDefault="009211BE" w:rsidP="00913E9B">
      <w:pPr>
        <w:pStyle w:val="ListParagraph"/>
        <w:numPr>
          <w:ilvl w:val="0"/>
          <w:numId w:val="22"/>
        </w:numPr>
        <w:spacing w:line="240" w:lineRule="auto"/>
        <w:jc w:val="both"/>
        <w:rPr>
          <w:rFonts w:ascii="Aptos" w:hAnsi="Aptos"/>
          <w:b/>
          <w:bCs/>
        </w:rPr>
      </w:pPr>
      <w:r w:rsidRPr="00EE017E">
        <w:rPr>
          <w:rFonts w:ascii="Aptos" w:hAnsi="Aptos"/>
          <w:b/>
          <w:bCs/>
        </w:rPr>
        <w:t xml:space="preserve">Competențele formate în cadrul programului de studii </w:t>
      </w:r>
    </w:p>
    <w:p w14:paraId="05475960" w14:textId="341E5410" w:rsidR="009211BE" w:rsidRPr="00B430EC" w:rsidRDefault="009211BE" w:rsidP="00B60184">
      <w:pPr>
        <w:pStyle w:val="ListParagraph"/>
        <w:numPr>
          <w:ilvl w:val="1"/>
          <w:numId w:val="22"/>
        </w:numPr>
        <w:spacing w:after="0" w:line="240" w:lineRule="auto"/>
        <w:ind w:left="1094" w:hanging="357"/>
        <w:contextualSpacing w:val="0"/>
        <w:jc w:val="both"/>
        <w:rPr>
          <w:rFonts w:ascii="Aptos" w:hAnsi="Aptos"/>
          <w:b/>
          <w:bCs/>
        </w:rPr>
      </w:pPr>
      <w:r w:rsidRPr="00EE017E">
        <w:rPr>
          <w:rFonts w:ascii="Aptos" w:hAnsi="Aptos"/>
          <w:b/>
          <w:bCs/>
        </w:rPr>
        <w:t xml:space="preserve">Competențe profesionale </w:t>
      </w:r>
      <w:bookmarkStart w:id="0" w:name="_Hlk209362814"/>
      <w:r w:rsidR="00AC3B87" w:rsidRPr="00EE017E">
        <w:rPr>
          <w:rFonts w:ascii="Aptos" w:hAnsi="Aptos"/>
        </w:rPr>
        <w:t>dobândite de către studenții programului de studii Ingineri</w:t>
      </w:r>
      <w:r w:rsidR="00B60184">
        <w:rPr>
          <w:rFonts w:ascii="Aptos" w:hAnsi="Aptos"/>
        </w:rPr>
        <w:t>e</w:t>
      </w:r>
      <w:r w:rsidR="00AC3B87" w:rsidRPr="00EE017E">
        <w:rPr>
          <w:rFonts w:ascii="Aptos" w:hAnsi="Aptos"/>
        </w:rPr>
        <w:t xml:space="preserve"> </w:t>
      </w:r>
      <w:r w:rsidR="00B60184">
        <w:rPr>
          <w:rFonts w:ascii="Aptos" w:hAnsi="Aptos"/>
        </w:rPr>
        <w:t>Economică Industrială</w:t>
      </w:r>
      <w:r w:rsidR="00AC3B87" w:rsidRPr="00EE017E">
        <w:rPr>
          <w:rFonts w:ascii="Aptos" w:hAnsi="Aptos"/>
        </w:rPr>
        <w:t>, în conformitate cu suplimentul diplomei</w:t>
      </w:r>
      <w:r w:rsidR="00B60184">
        <w:rPr>
          <w:rFonts w:ascii="Aptos" w:hAnsi="Aptos"/>
        </w:rPr>
        <w:t xml:space="preserve"> (RNCIS)</w:t>
      </w:r>
      <w:r w:rsidR="00AC3B87" w:rsidRPr="00EE017E">
        <w:rPr>
          <w:rFonts w:ascii="Aptos" w:hAnsi="Aptos"/>
        </w:rPr>
        <w:t>, sunt următoarele:</w:t>
      </w:r>
      <w:r w:rsidR="00643866" w:rsidRPr="00EE017E">
        <w:rPr>
          <w:rFonts w:ascii="Aptos" w:hAnsi="Aptos"/>
          <w:b/>
          <w:bCs/>
          <w:sz w:val="18"/>
          <w:szCs w:val="18"/>
        </w:rPr>
        <w:t xml:space="preserve"> </w:t>
      </w:r>
      <w:bookmarkEnd w:id="0"/>
    </w:p>
    <w:p w14:paraId="498CF64E" w14:textId="77777777" w:rsid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 xml:space="preserve">1. Efectuarea de calcule, demonstrații şi aplicații pentru rezolvarea de sarcini specifice ingineriei şi managementului, pe baza cunoștințelor din științele fundamentale şi inginereşti; </w:t>
      </w:r>
    </w:p>
    <w:p w14:paraId="73127486" w14:textId="261884B9" w:rsid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 xml:space="preserve">2. Elaborarea şi interpretarea documentației tehnice, economice şi manageriale; </w:t>
      </w:r>
    </w:p>
    <w:p w14:paraId="64CD61F4" w14:textId="7A3B2C98" w:rsid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 xml:space="preserve">3. Utilizarea aplicațiilor software şi a tehnologiilor informaţionale pentru rezolvarea de sarcini specifice ingineriei şi managementului; </w:t>
      </w:r>
    </w:p>
    <w:p w14:paraId="77900123" w14:textId="328AA7E0" w:rsid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 xml:space="preserve">4. Evaluarea economică, planificarea şi conducerea proceselor şi a sistemelor logistice şi de producţie; </w:t>
      </w:r>
    </w:p>
    <w:p w14:paraId="12F55906" w14:textId="1A68BFA0" w:rsid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 xml:space="preserve">5. Gestiunea resurselor organizației, asigurarea calităţii producţiei şi managementul dezvoltării organizaționale; </w:t>
      </w:r>
    </w:p>
    <w:p w14:paraId="48DF808B" w14:textId="04FBE225" w:rsidR="00B430EC" w:rsidRPr="00B60184" w:rsidRDefault="00B60184" w:rsidP="00B60184">
      <w:pPr>
        <w:spacing w:after="0" w:line="240" w:lineRule="auto"/>
        <w:ind w:left="1587" w:hanging="510"/>
        <w:jc w:val="both"/>
        <w:rPr>
          <w:rFonts w:ascii="Aptos" w:hAnsi="Aptos"/>
        </w:rPr>
      </w:pPr>
      <w:r w:rsidRPr="00B60184">
        <w:rPr>
          <w:rFonts w:ascii="Aptos" w:hAnsi="Aptos"/>
        </w:rPr>
        <w:t>C</w:t>
      </w:r>
      <w:r>
        <w:rPr>
          <w:rFonts w:ascii="Aptos" w:hAnsi="Aptos"/>
        </w:rPr>
        <w:t>P</w:t>
      </w:r>
      <w:r w:rsidRPr="00B60184">
        <w:rPr>
          <w:rFonts w:ascii="Aptos" w:hAnsi="Aptos"/>
        </w:rPr>
        <w:t>6. Proiectarea tehnico-economică şi îmbunătăţirea produselor şi proceselor industriale.</w:t>
      </w:r>
    </w:p>
    <w:p w14:paraId="34FBDBD4" w14:textId="77777777" w:rsidR="00EB77FA" w:rsidRPr="00EE017E" w:rsidRDefault="00EB77FA" w:rsidP="00EB77FA">
      <w:pPr>
        <w:pStyle w:val="ListParagraph"/>
        <w:spacing w:line="240" w:lineRule="auto"/>
        <w:ind w:left="1440"/>
        <w:jc w:val="both"/>
        <w:rPr>
          <w:rFonts w:ascii="Aptos" w:hAnsi="Aptos"/>
          <w:b/>
          <w:bCs/>
        </w:rPr>
      </w:pPr>
    </w:p>
    <w:p w14:paraId="17AAA577" w14:textId="27C80DFF" w:rsidR="009211BE" w:rsidRPr="00B60184" w:rsidRDefault="009211BE" w:rsidP="00B60184">
      <w:pPr>
        <w:pStyle w:val="ListParagraph"/>
        <w:numPr>
          <w:ilvl w:val="1"/>
          <w:numId w:val="22"/>
        </w:numPr>
        <w:spacing w:after="0" w:line="240" w:lineRule="auto"/>
        <w:ind w:left="1094" w:hanging="357"/>
        <w:jc w:val="both"/>
        <w:rPr>
          <w:rFonts w:ascii="Aptos" w:hAnsi="Aptos"/>
          <w:i/>
          <w:iCs/>
          <w:sz w:val="18"/>
          <w:szCs w:val="18"/>
        </w:rPr>
      </w:pPr>
      <w:r w:rsidRPr="00B60184">
        <w:rPr>
          <w:rFonts w:ascii="Aptos" w:hAnsi="Aptos"/>
          <w:b/>
          <w:bCs/>
        </w:rPr>
        <w:t xml:space="preserve">Competențe transversale </w:t>
      </w:r>
      <w:r w:rsidR="00AC3B87" w:rsidRPr="00B60184">
        <w:rPr>
          <w:rFonts w:ascii="Aptos" w:hAnsi="Aptos"/>
        </w:rPr>
        <w:t xml:space="preserve">dobândite de către studenții programului de studii </w:t>
      </w:r>
      <w:r w:rsidR="00B60184" w:rsidRPr="00B60184">
        <w:rPr>
          <w:rFonts w:ascii="Aptos" w:hAnsi="Aptos"/>
        </w:rPr>
        <w:t>Inginerie Economică Industrială</w:t>
      </w:r>
      <w:r w:rsidR="00AC3B87" w:rsidRPr="00B60184">
        <w:rPr>
          <w:rFonts w:ascii="Aptos" w:hAnsi="Aptos"/>
        </w:rPr>
        <w:t>, în conformitate cu suplimentul diplomei</w:t>
      </w:r>
      <w:r w:rsidR="00B60184" w:rsidRPr="00B60184">
        <w:rPr>
          <w:rFonts w:ascii="Aptos" w:hAnsi="Aptos"/>
        </w:rPr>
        <w:t xml:space="preserve"> (RNCIS)</w:t>
      </w:r>
      <w:r w:rsidR="00AC3B87" w:rsidRPr="00B60184">
        <w:rPr>
          <w:rFonts w:ascii="Aptos" w:hAnsi="Aptos"/>
        </w:rPr>
        <w:t>, sunt următoarele:</w:t>
      </w:r>
    </w:p>
    <w:p w14:paraId="493482E6" w14:textId="77777777" w:rsidR="00B60184" w:rsidRPr="00B60184" w:rsidRDefault="00B60184" w:rsidP="00B60184">
      <w:pPr>
        <w:spacing w:after="0" w:line="240" w:lineRule="auto"/>
        <w:ind w:left="1587" w:hanging="510"/>
        <w:jc w:val="both"/>
        <w:rPr>
          <w:rFonts w:ascii="Aptos" w:hAnsi="Aptos"/>
        </w:rPr>
      </w:pPr>
      <w:r w:rsidRPr="00B60184">
        <w:rPr>
          <w:rFonts w:ascii="Aptos" w:hAnsi="Aptos"/>
        </w:rPr>
        <w:t>CT1. Aplicarea, în mod responsabil, a principiilor, normelor şi valorilor eticii profesionale în realizarea sarcinilor profesionale şi identificarea obiectivelor de realizat, a resurselor disponibile, a etapelor de lucru, a duratelor de execuţie, a termenelor de realizare aferente şi a riscurilor aferente.</w:t>
      </w:r>
    </w:p>
    <w:p w14:paraId="3B44AD5C" w14:textId="15DAF8E5" w:rsidR="00B60184" w:rsidRPr="00B60184" w:rsidRDefault="00B60184" w:rsidP="00B60184">
      <w:pPr>
        <w:spacing w:after="0" w:line="240" w:lineRule="auto"/>
        <w:ind w:left="1587" w:hanging="510"/>
        <w:jc w:val="both"/>
        <w:rPr>
          <w:rFonts w:ascii="Aptos" w:hAnsi="Aptos"/>
        </w:rPr>
      </w:pPr>
      <w:r w:rsidRPr="00B60184">
        <w:rPr>
          <w:rFonts w:ascii="Aptos" w:hAnsi="Aptos"/>
        </w:rPr>
        <w:t xml:space="preserve"> CT2. Identificarea rolurilor şi responsabilităților într-o echipă pluridisciplinară şi aplicarea de tehnici de relaționare şi muncă eficientă în cadrul echipei. </w:t>
      </w:r>
    </w:p>
    <w:p w14:paraId="350645D0" w14:textId="73A59A1A" w:rsidR="00B430EC" w:rsidRPr="00B60184" w:rsidRDefault="00B60184" w:rsidP="00B60184">
      <w:pPr>
        <w:spacing w:after="0" w:line="240" w:lineRule="auto"/>
        <w:ind w:left="1587" w:hanging="510"/>
        <w:jc w:val="both"/>
        <w:rPr>
          <w:rFonts w:ascii="Aptos" w:hAnsi="Aptos"/>
        </w:rPr>
      </w:pPr>
      <w:r w:rsidRPr="00B60184">
        <w:rPr>
          <w:rFonts w:ascii="Aptos" w:hAnsi="Aptos"/>
        </w:rPr>
        <w:t xml:space="preserve">CT3. Identificarea oportunităților de formare continuă şi utilizarea eficientă, pentru propria dezvoltare, a surselor informaţionale şi a resurselor de comunicare şi formare profesională asistată (portaluri Internet, aplicaţii software de specialitate, baze de date, cursuri on-line etc.) atât în limba romană, cât şi într-o limbă de circulație internațională. </w:t>
      </w:r>
    </w:p>
    <w:p w14:paraId="687258CA" w14:textId="77777777" w:rsidR="00FB4889" w:rsidRPr="00EE017E" w:rsidRDefault="00FB4889" w:rsidP="00FB4889">
      <w:pPr>
        <w:pStyle w:val="ListParagraph"/>
        <w:spacing w:line="240" w:lineRule="auto"/>
        <w:jc w:val="both"/>
        <w:rPr>
          <w:rFonts w:ascii="Aptos" w:hAnsi="Aptos"/>
          <w:b/>
          <w:bCs/>
        </w:rPr>
      </w:pPr>
    </w:p>
    <w:p w14:paraId="1E55B129" w14:textId="1DB2D0BC" w:rsidR="009211BE" w:rsidRPr="00EE017E" w:rsidRDefault="009211BE" w:rsidP="007107D0">
      <w:pPr>
        <w:pStyle w:val="ListParagraph"/>
        <w:numPr>
          <w:ilvl w:val="0"/>
          <w:numId w:val="22"/>
        </w:numPr>
        <w:spacing w:line="240" w:lineRule="auto"/>
        <w:jc w:val="both"/>
        <w:rPr>
          <w:rFonts w:ascii="Aptos" w:hAnsi="Aptos"/>
          <w:b/>
          <w:bCs/>
        </w:rPr>
      </w:pPr>
      <w:r w:rsidRPr="00EE017E">
        <w:rPr>
          <w:rFonts w:ascii="Aptos" w:hAnsi="Aptos"/>
          <w:b/>
          <w:bCs/>
        </w:rPr>
        <w:t xml:space="preserve">Rezultatele învățării </w:t>
      </w:r>
      <w:r w:rsidR="00662895" w:rsidRPr="00EE017E">
        <w:rPr>
          <w:rFonts w:ascii="Aptos" w:hAnsi="Aptos"/>
          <w:b/>
          <w:bCs/>
        </w:rPr>
        <w:t xml:space="preserve">formate </w:t>
      </w:r>
      <w:r w:rsidRPr="00EE017E">
        <w:rPr>
          <w:rFonts w:ascii="Aptos" w:hAnsi="Aptos"/>
          <w:b/>
          <w:bCs/>
        </w:rPr>
        <w:t xml:space="preserve">în cadrul programului de studii </w:t>
      </w:r>
    </w:p>
    <w:p w14:paraId="4CE4EACA" w14:textId="26EAEDD5" w:rsidR="000D2230" w:rsidRPr="00EE017E" w:rsidRDefault="000D2230" w:rsidP="00B60184">
      <w:pPr>
        <w:pStyle w:val="ListParagraph"/>
        <w:numPr>
          <w:ilvl w:val="1"/>
          <w:numId w:val="22"/>
        </w:numPr>
        <w:spacing w:after="0" w:line="240" w:lineRule="auto"/>
        <w:ind w:left="1094" w:hanging="357"/>
        <w:contextualSpacing w:val="0"/>
        <w:jc w:val="both"/>
        <w:rPr>
          <w:rFonts w:ascii="Aptos" w:hAnsi="Aptos"/>
          <w:b/>
          <w:bCs/>
        </w:rPr>
      </w:pPr>
      <w:r w:rsidRPr="00EE017E">
        <w:rPr>
          <w:rFonts w:ascii="Aptos" w:hAnsi="Aptos"/>
          <w:b/>
          <w:bCs/>
        </w:rPr>
        <w:t xml:space="preserve">Cunoștințe </w:t>
      </w:r>
    </w:p>
    <w:p w14:paraId="15693935"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lastRenderedPageBreak/>
        <w:t xml:space="preserve">C01. Studentul/absolventul identifică și descrie concepte, principii și metode de bază din matematică, fizică, chimie, desen tehnic, economie și informatică. </w:t>
      </w:r>
    </w:p>
    <w:p w14:paraId="37A87087" w14:textId="00C456E3" w:rsidR="00C91434"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C.02. Studentul/absolventul explică și interpretează rezultate teoretice și experimentale din matematică, fizică, chimie, economie, desen tehnic și informatică.</w:t>
      </w:r>
    </w:p>
    <w:p w14:paraId="683AFB9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C.03. Studentul/absolventul identifică și descrie principii de inginerie economică și managerială, caracteristici ale pachetelor software pentru asistarea activităților din domeniu. </w:t>
      </w:r>
    </w:p>
    <w:p w14:paraId="39D2921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C.04. Studentul/absolventul explică și interpretează documentația tehnică, economică și managerială, pentru dezvoltarea proiectelor și proceselor specifice domeniului. </w:t>
      </w:r>
    </w:p>
    <w:p w14:paraId="572E19E0"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C.05. Studentul/ absolventul identifică/descrie/ interpretează/explică elementele caracteristice ale pachetelor software pentru asistarea activităților, proceselor și sistemelor tehnico-economice specifice ingineriei economice industriale.</w:t>
      </w:r>
    </w:p>
    <w:p w14:paraId="1EA38503"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C.06. Studentul/ absolventul identifică/descrie/ interpretează/explică principiile şi metodele de bază ale evaluării economice, planificării, programării şi conducerii proceselor şi a sistemelor logistice şi de producţie.</w:t>
      </w:r>
    </w:p>
    <w:p w14:paraId="71D04DAE" w14:textId="02328761"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C.07. Studentul/ absolventul identifică/descrie/ interpretează/explică concepte, teorii, metodele şi principii de bază ale managementului dezvoltării organizaționale prin proiecte de investiții, produse, procese şi sisteme de producţie, cu gestiunea eficientă a resurselor şi asigurarea calităţii activităților.</w:t>
      </w:r>
    </w:p>
    <w:p w14:paraId="450BCAA2"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C.08. Studentul/ absolventul identifică/descrie/ interpretează/explică principiile şi metodele de proiectare tehnico-economică a produselor şi proceselor industriale.</w:t>
      </w:r>
    </w:p>
    <w:p w14:paraId="7069924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C.09. Studentul/ absolventul identifică/descrie/ interpretează/ explică diverse tehnologii (substractive și aditive) și procese de fabricație clasică și, respectiv, asistată de calculator </w:t>
      </w:r>
    </w:p>
    <w:p w14:paraId="3FF2C1A7" w14:textId="1D1D7713"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C10. Studentul/absolventul identifică/descrie/ interpretează/ explică structuri de baze de date, sisteme informatice și IIoT în gestiunea datelor industriale.</w:t>
      </w:r>
    </w:p>
    <w:p w14:paraId="2F85F0A1"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C11. Studentul/absolventul identifică/descrie/ interpretează/ explică tehnici de proiectare asistată (CAD) și fabricare asistată (CAM), desen tehnic și modelare grafică în inginerie. </w:t>
      </w:r>
    </w:p>
    <w:p w14:paraId="49ED75EA" w14:textId="406D1439"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C12. Studentul/absolventul identifică/descrie/ interpretează/ explică strategii de management de proiect, operații și logistică în contexte multidisciplinare.</w:t>
      </w:r>
    </w:p>
    <w:p w14:paraId="7B4CB9D4" w14:textId="77777777" w:rsidR="0092267C" w:rsidRPr="00EE017E" w:rsidRDefault="0092267C" w:rsidP="0092267C">
      <w:pPr>
        <w:spacing w:after="0" w:line="240" w:lineRule="auto"/>
        <w:ind w:left="1134" w:hanging="425"/>
        <w:jc w:val="both"/>
        <w:rPr>
          <w:rFonts w:ascii="Times New Roman" w:hAnsi="Times New Roman"/>
          <w:sz w:val="20"/>
          <w:szCs w:val="20"/>
        </w:rPr>
      </w:pPr>
    </w:p>
    <w:p w14:paraId="1FE9126F" w14:textId="243E687E" w:rsidR="000D2230" w:rsidRPr="00EE017E" w:rsidRDefault="00690812" w:rsidP="0092267C">
      <w:pPr>
        <w:pStyle w:val="ListParagraph"/>
        <w:numPr>
          <w:ilvl w:val="1"/>
          <w:numId w:val="22"/>
        </w:numPr>
        <w:spacing w:after="0" w:line="240" w:lineRule="auto"/>
        <w:ind w:left="1094" w:hanging="357"/>
        <w:contextualSpacing w:val="0"/>
        <w:jc w:val="both"/>
        <w:rPr>
          <w:rFonts w:ascii="Aptos" w:hAnsi="Aptos"/>
          <w:b/>
          <w:bCs/>
        </w:rPr>
      </w:pPr>
      <w:r w:rsidRPr="00EE017E">
        <w:rPr>
          <w:rFonts w:ascii="Aptos" w:hAnsi="Aptos"/>
          <w:b/>
          <w:bCs/>
        </w:rPr>
        <w:t>Abilități</w:t>
      </w:r>
    </w:p>
    <w:p w14:paraId="39F0FF0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A.1.1. Studentul/absolventul operează cu concepte, principii și metode de bază din matematică, fizică, chimie, desen tehnic, economie și informatică. </w:t>
      </w:r>
    </w:p>
    <w:p w14:paraId="6D74626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A.1.2. Studentul/absolventul rezolvă probleme de matematică, fizică și chimie cu aplicabilitate în inginerie și validează soluția obținută. </w:t>
      </w:r>
    </w:p>
    <w:p w14:paraId="24F0898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A.1.3. Studentul/absolventul efectuează calcule inginerești și economice de complexitate medie și le asociază cu reprezentări grafice letrice sau specifice proiectării asistate de calculator. </w:t>
      </w:r>
    </w:p>
    <w:p w14:paraId="3AD8ADD3"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A.1.4. Studentul/absolventul descrie fenomene și procese fizico-chimice și economice. </w:t>
      </w:r>
    </w:p>
    <w:p w14:paraId="259150D2"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A.2.1. Studentul/absolventul aplică criterii și metode de evaluare pentru identificarea, modelarea, experimentarea, analiza și aprecierea calitativă și cantitativă a fenomenelor și proceselor specifice domeniului fundamental folosind inclusiv tehnologii digitale. </w:t>
      </w:r>
    </w:p>
    <w:p w14:paraId="52D6419C"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A.2.2. Studentul/absolventul achiziționează și prelucrează date, interpretează rezultate teoretice și experimentale. </w:t>
      </w:r>
    </w:p>
    <w:p w14:paraId="009FD5C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A.2.3. Studentul/absolventul concepe soluții, respectând standarde relevante, pentru probleme de inginerie de complexitate medie care îndeplinesc nevoile specificate, respectând cerințe  de  sănătate  publică,  siguranță, bunăstare, mediu, sustenabilitate și factori economici, precum și alte constrângeri specifice. </w:t>
      </w:r>
    </w:p>
    <w:p w14:paraId="0ED9713D"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A.2.4. Studentul/absolventul elaborează desene tehnice de execuție și de ansamblu în format letric sau proiectate asistat de calculator. </w:t>
      </w:r>
    </w:p>
    <w:p w14:paraId="7E8417A1" w14:textId="46D9F63F" w:rsidR="008075CE"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A.2.5. Studentul/absolventul aplică tehnici moderne de management de proiect, tehnici economice și de luare a deciziilor inclusiv într-un cadru multidisciplinar.</w:t>
      </w:r>
    </w:p>
    <w:p w14:paraId="6E7C16B7"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A.3.1. Studentul/absolventul apreciază calitatea și identifică limitele conceptelor, simbolizărilor și reprezentărilor specifice domeniului. </w:t>
      </w:r>
    </w:p>
    <w:p w14:paraId="29805089"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A.3.2. Studentul/absolventul selectează și aplică concepte, principii și metode pentru rezolvarea problemelor particulare în elaborarea documentației tehnice, economice și manageriale. </w:t>
      </w:r>
    </w:p>
    <w:p w14:paraId="3A9E5A8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A.3.3. Studentul/absolventul aplică standardele de sănătate și siguranță în rezolvarea sarcinilor specifice ingineriei și managementului. </w:t>
      </w:r>
    </w:p>
    <w:p w14:paraId="6803E72D"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A.3.4. Studentul/absolventul evaluează avantajele și limitele aplicațiilor software pentru rezolvarea de sarcini specifice ingineriei și managementului. </w:t>
      </w:r>
    </w:p>
    <w:p w14:paraId="78C8860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A.4.1. Studentul/absolventul elaborează documentația tehnică, economică și managerială asociată proiectelor specifice ingineriei și managementului. </w:t>
      </w:r>
    </w:p>
    <w:p w14:paraId="3FCAD532"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A.4.2. Studentul/absolventul aplică tehnici și metode de programare a aplicațiilor software, creează și operează cu baze de date. </w:t>
      </w:r>
    </w:p>
    <w:p w14:paraId="6361B56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A.4.3. Studentul/absolventul modelează și simulează concepte și procese în rezolvarea de sarcini specifice, în regim asistat de calculator. </w:t>
      </w:r>
    </w:p>
    <w:p w14:paraId="55AED858" w14:textId="3679333E"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lastRenderedPageBreak/>
        <w:t>A.4.4. Studentul/absolventul elaborează asistat de calculator proiecte tehnico-economice și/sau manageriale prin utilizarea de aplicații software specifice ingineriei și managementului.</w:t>
      </w:r>
    </w:p>
    <w:p w14:paraId="4B4BE573"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A.5.1. Studentul/absolventul aplică de tehnici şi metode de programare a aplicațiilor software personalizate, creare  şi operare a bazelor de date sau modelare / simulare  pentru rezolvarea de sarcini specifice ingineriei economice industriale, în regim asistat de calculator și/sau cu suportul unor sisteme de inteligența artificială</w:t>
      </w:r>
    </w:p>
    <w:p w14:paraId="39AE54E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A.5.2. Studentul/absolventul poate evalua avantajele, utilitatea şi limitele aplicațiilor software şi a sistemelor informatice pentru rezolvarea de sarcini specifice ingineriei economice industriale.</w:t>
      </w:r>
    </w:p>
    <w:p w14:paraId="6FFCF45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A.5.3. Studentul/absolventul elaborează proiectelor profesionale tehnico-economice şi/sau manageriale prin utilizarea de aplicaţii software şi tehnologii informaționale specifice ingineriei economice industriale, folosind eventual suportul unor sisteme de inteligența artificială.</w:t>
      </w:r>
    </w:p>
    <w:p w14:paraId="5637A60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A.6.1. Studentul/absolventul realizează evaluarea economică, planificarea şi conducerea proceselor şi sistemelor logistice şi de producţie, prin aplicarea de tehnici şi metode de bază/consacrate.</w:t>
      </w:r>
    </w:p>
    <w:p w14:paraId="2FE9E36A"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A.6.2. Studentul/absolventul poate utiliza criterii standard pentru aprecierea limitelor metodelor şi tehnicilor de evaluare economică, planificare şi conducere a proceselor şi sistemelor logistice şi de producţie.</w:t>
      </w:r>
    </w:p>
    <w:p w14:paraId="3AC4FB32" w14:textId="3AC6372B"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A.6.3. Studentul/absolventul elaborează proiecte privind evaluarea economică, planificarea şi conducerea proceselor şi sistemelor logistice şi de producţie prin utilizarea de metode şi principii consacrate în domeniu, folosind eventual suportul unor sisteme de inteligența artificială.</w:t>
      </w:r>
    </w:p>
    <w:p w14:paraId="6D4DF70F"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A.7.1. Studentul/absolventul rezolvă probleme specifice, bine definite, de gestiune a resurselor şi management al proiectelor de investiții, de dezvoltare a produselor, proceselor şi sistemelor de producţie, prin aplicarea unor principii şi metode standard/consacrate.</w:t>
      </w:r>
    </w:p>
    <w:p w14:paraId="630BEBD0"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A7.2. Studentul/absolventul utilizează metode de gestiune a resurselor, asigurarea calităţii şi managementul dezvoltării de investiții, procese, sisteme de producţie apreciind calitatea, avantajele şi limitele acestor metode.</w:t>
      </w:r>
    </w:p>
    <w:p w14:paraId="4CDD1A29" w14:textId="5B628405"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A.7.3. Studentul/absolventul gestionează dezvoltarea de investiții, produse, procese de producţie, prin proiecte profesionale specifice domeniului, folosind eventual suportul unor sisteme de inteligența artificială.</w:t>
      </w:r>
    </w:p>
    <w:p w14:paraId="75E0A07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A.8.1. Studentul/absolventul aplică principiile şi metodele de bază pentru rezolvarea unor situații bine definite privind proiectarea tehnico-economică a produselor şi proceselor industriale, în condiţii de asistență calificată, folosind eventual suportul unor sisteme de inteligența artificială.</w:t>
      </w:r>
    </w:p>
    <w:p w14:paraId="4579EB7F"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A.8.2. Studentul/absolventul poate aprecia calitatea, avantajele şi limitele unor metode de proiectare tehnico-economică a produselor şi proceselor industriale prin utilizarea adecvată de criterii şi metode standard/consacrate de evaluare.</w:t>
      </w:r>
    </w:p>
    <w:p w14:paraId="714C4C5D"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A.8.3. Studentul/absolventul poate dezvolta proiecte tehnico-economice profesionale de produse şi/sau procese industriale, cu utilizarea de metode şi tehnici specifice domeniului, folosind eventual suportul unor sisteme de inteligența artificială.</w:t>
      </w:r>
    </w:p>
    <w:p w14:paraId="171A74D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A.9.1. Studentul/absolventul simulează procese de fabricație pentru dezvoltarea produselor.</w:t>
      </w:r>
    </w:p>
    <w:p w14:paraId="6D0102B1"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A.9.2. Studentul/absolventul implementează tehnologii de fabricație aditivă pentru prototipare rapidă.</w:t>
      </w:r>
    </w:p>
    <w:p w14:paraId="5AD12F0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A.9.3. Studentul/absolventul aplică procese de prelucrare prin așchiere, deformare plastică, injecție în matriță etc., destinate pieselor realizate în producție de serie.</w:t>
      </w:r>
    </w:p>
    <w:p w14:paraId="2606A4D2"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A.9.4. Studentul/absolventul optimizează procese de producție, minimizând deșeurile, costurile și timpul de fabricare.</w:t>
      </w:r>
    </w:p>
    <w:p w14:paraId="3F384657" w14:textId="67EDCE60"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A.9.5. Studentul/absolventul poate evalua precizia efectivă în realizarea pieselor comparativ cu precizia prescrisă.</w:t>
      </w:r>
    </w:p>
    <w:p w14:paraId="0CACBA4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A.10.1. Studentul/absolventul poate exploata tehnologiile și protocoalele  IIoT, utilizează senzori și dispozitive conectate pentru colectarea de date în timp real. </w:t>
      </w:r>
    </w:p>
    <w:p w14:paraId="5972BBF0"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A.10.2. Studentul/absolventul utilizează limbaje de programare, folosind eventual sisteme de inteligența artificială, pentru manipularea și interogarea bazelor de date, precum și pentru automatizarea proceselor de gestionare a datelor. </w:t>
      </w:r>
    </w:p>
    <w:p w14:paraId="21A0BBFC"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A.10.3. Studentul/absolventul analizează datele pentru extragerea  informațiilor necesare utilizând instrumente de vizualizare a datelor  și tehnici statistice.</w:t>
      </w:r>
    </w:p>
    <w:p w14:paraId="2E586533"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A.10.4. Studentul/absolventul integrează diverse sisteme informatice și baze de date, asigurându-se că acestea pot comunica eficient, în medii industriale complexe și dezvoltă soluții inovatoare pentru optimizarea proceselor.</w:t>
      </w:r>
    </w:p>
    <w:p w14:paraId="102F2747"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A.10.5. Studentul/absolventul implementează politici și practici de gestionare a datelor pentru a asigurarea integrității, securității și accesibilității în organizații.</w:t>
      </w:r>
    </w:p>
    <w:p w14:paraId="7C0288C9"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A.10.6. Studentul/absolventul colaborează cu diverse echipe (IT, inginerie, management) pentru dezvoltarea de soluții de gestiune a datelor în context industrial.</w:t>
      </w:r>
    </w:p>
    <w:p w14:paraId="0846777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A.11.1. Studentul/absolventul elaborează modele 3D și desene tehnice conforme standardelor, cu prescrierea adecvată a preciziei dimensionale și geometrice.</w:t>
      </w:r>
    </w:p>
    <w:p w14:paraId="1262C29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A.11.2. Studentul/absolventul utilizează software CAD/CAM pentru proiectare, simulare și optimizare. </w:t>
      </w:r>
    </w:p>
    <w:p w14:paraId="71D0D075"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A.11.3. Studentul/absolventul poate proiecta piese, dispozitive și echipamente de complexitate medie.</w:t>
      </w:r>
    </w:p>
    <w:p w14:paraId="72DA0705"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A.11.4. Studentul/absolventul poate proiecta procese și sisteme tehnologice de fabricare de complexitate medie</w:t>
      </w:r>
    </w:p>
    <w:p w14:paraId="314C480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A.12.1. Studentul/absolventul elaborează planuri de proiect și optimizează fluxuri operaționale. </w:t>
      </w:r>
    </w:p>
    <w:p w14:paraId="5673D5BC"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A.12.2. Studentul/absolventul gestionează riscuri operaționale în lanțuri globale de aprovizionare.</w:t>
      </w:r>
    </w:p>
    <w:p w14:paraId="34DB790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A.12.3. Studentul/absolventul dezvoltă soluții eficiente, prin identificarea și analiza cauzelor fundamentale ale unor probleme și apoi poate planifica implementarea soluțiilor.</w:t>
      </w:r>
    </w:p>
    <w:p w14:paraId="62BF7C7A"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lastRenderedPageBreak/>
        <w:t>A.12.4. Studentul/absolventul alocă sarcini resurselor disponibile, stabilește priorități și realizează scenarii detaliate de proiect.</w:t>
      </w:r>
    </w:p>
    <w:p w14:paraId="3211CB3D" w14:textId="67173A39"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A.12.5. Studentul/absolventul utilizează soft-uri și metodologii specifice pentru managementul de proiect.</w:t>
      </w:r>
    </w:p>
    <w:p w14:paraId="1917AE68" w14:textId="77777777" w:rsidR="0092267C" w:rsidRPr="00B60184" w:rsidRDefault="0092267C" w:rsidP="0092267C">
      <w:pPr>
        <w:spacing w:after="0" w:line="240" w:lineRule="auto"/>
        <w:ind w:left="1134" w:hanging="425"/>
        <w:jc w:val="both"/>
        <w:rPr>
          <w:rFonts w:ascii="Times New Roman" w:hAnsi="Times New Roman"/>
          <w:sz w:val="20"/>
          <w:szCs w:val="20"/>
        </w:rPr>
      </w:pPr>
    </w:p>
    <w:p w14:paraId="21360429" w14:textId="7E112C7D" w:rsidR="000D2230" w:rsidRPr="00EE017E" w:rsidRDefault="001775C0" w:rsidP="00B60184">
      <w:pPr>
        <w:pStyle w:val="ListParagraph"/>
        <w:numPr>
          <w:ilvl w:val="1"/>
          <w:numId w:val="22"/>
        </w:numPr>
        <w:spacing w:after="0" w:line="240" w:lineRule="auto"/>
        <w:ind w:left="1094" w:hanging="357"/>
        <w:contextualSpacing w:val="0"/>
        <w:rPr>
          <w:rFonts w:ascii="Aptos" w:hAnsi="Aptos"/>
          <w:b/>
          <w:bCs/>
        </w:rPr>
      </w:pPr>
      <w:r w:rsidRPr="00EE017E">
        <w:rPr>
          <w:rFonts w:ascii="Aptos" w:hAnsi="Aptos"/>
          <w:b/>
          <w:bCs/>
        </w:rPr>
        <w:t xml:space="preserve">Responsabilitate și Autonomie </w:t>
      </w:r>
    </w:p>
    <w:p w14:paraId="0A531FEA"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RA.01. Studentul/absolventul aplică valorile eticii și deontologiei profesiei de inginer.</w:t>
      </w:r>
    </w:p>
    <w:p w14:paraId="31FC0251"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RA.02. Studentul/absolventul practică raționamentul logic, evaluarea și autoevaluare în luarea deciziilor.  </w:t>
      </w:r>
    </w:p>
    <w:p w14:paraId="2BF19AA5"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RA.03. Studentul/absolventul comunică eficient despre activitățile de inginerie cu o gamă largă de public.  </w:t>
      </w:r>
    </w:p>
    <w:p w14:paraId="6EC66EC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RA.04. Studentul/absolventul este angajat în învățarea pe tot parcursul vieții pentru dobândirea și implementarea cunoștințelor, după cum este necesar, folosind strategii de învățare adecvate.  </w:t>
      </w:r>
    </w:p>
    <w:p w14:paraId="4D94A30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RA.05. Studentul/absolventul promovează dialogul, cooperarea, respectul față de ceilalți și interculturalitatea.  </w:t>
      </w:r>
    </w:p>
    <w:p w14:paraId="385AC182" w14:textId="5A3F428C" w:rsidR="001D5492" w:rsidRPr="00B60184"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RA.06. Studentul/absolventul lucrează eficient ca membru în echipă sau lider al acesteia.  </w:t>
      </w:r>
    </w:p>
    <w:p w14:paraId="63B97202"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RA.07. Studentul/absolventul evaluează și valorifică oportunități de afaceri și de dezvoltare antreprenorială. </w:t>
      </w:r>
    </w:p>
    <w:p w14:paraId="2B138500" w14:textId="5C57B26F" w:rsidR="006B33C9" w:rsidRPr="00B60184"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RA.08. Studentul/absolventul conștientizează aspectele de responsabilitate socială și etică profesională.</w:t>
      </w:r>
    </w:p>
    <w:p w14:paraId="094BADDA"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RA.09. Studentul/absolventul respectă principiile etice ale utilizării sistemelor/aplicațiilor/agenților de inteligența artificială în lucrările/ aplicațiile/ proiectele realizate.</w:t>
      </w:r>
    </w:p>
    <w:p w14:paraId="37594828"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RA.10. Studentul/absolventul este capabil să ia decizii corespunzătoare nivelului ierarhic la care își desfășoară activitatea şi își asumă responsabilitatea faţă de nivelurile ierarhice superioare.</w:t>
      </w:r>
    </w:p>
    <w:p w14:paraId="7731F6B4"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RA.11. Studentul/absolventul poate lua decizii cu privire la implementarea unor sluții tehnico-economice şi este responsabil de corectitudinea acestora.</w:t>
      </w:r>
    </w:p>
    <w:p w14:paraId="52D23EDE"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RA.12. Studentul/absolventul poate lua decizii cu privire adoptarea unor soluții de proiectare şi este responsabil de prescrierea caracteristicilor produselor proiectate în concordanță cu rolul funcțional al acestora.</w:t>
      </w:r>
    </w:p>
    <w:p w14:paraId="66C29EA4"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RA.13. Studentul/absolventul poate lua decizii cu privire adoptarea unei variante optime de proces și sistem tehnologic și este responsabil de obținerea reperelor în concordanță cu caracteristicile prescrise în proiectare.</w:t>
      </w:r>
    </w:p>
    <w:p w14:paraId="534CEB2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RA.14. Studentul/absolventul poate lua decizii cu privire la inspecția calității şi este responsabil de calitatea fabricației și a produselor.</w:t>
      </w:r>
    </w:p>
    <w:p w14:paraId="48E6B88C"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RA.15. Studentul/absolventul poate lua decizii cu privire la propria formare profesională continuă în scopul inserției pe piața muncii şi al adaptării la dinamica cerințelor acesteia, precum și pentru dezvoltarea personală şi profesională, și este responsabil de consecințele acestor acțiuni asupra carierei sale profesionale.</w:t>
      </w:r>
    </w:p>
    <w:p w14:paraId="5642AA3A"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RA.16. Studentul/absolventul colaborează în echipe multidisciplinare pentru implementarea de soluții optimizate, promovând spiritul de inițiativă, dialogul, cooperarea, atitudinea pozitivă şi respectul faţă de ceilalți, diversitatea şi multiculturalitatea si este preocupat de îmbunătăţirea continua a propriei activităţi.</w:t>
      </w:r>
    </w:p>
    <w:p w14:paraId="568944F7"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RA.17. Studentul/absolventul folosește cel puțin o limbă de circulație internațională tehnică pentru proiecte tehnico-economice în medii multilingve.</w:t>
      </w:r>
    </w:p>
    <w:p w14:paraId="6B27A606"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RA.18. Studentul/absolventul selectează și utilizează surse bibliografice cu citări corespunzătoare și respectarea drepturilor de proprietate intelectuală pentru realizarea de aplicații, lucrări și proiecte.</w:t>
      </w:r>
    </w:p>
    <w:p w14:paraId="6B191C67"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RA.19. Studentul/absolventul conștientizează riscurile de securitate asociate datelor industriale și implementează măsuri de securitate pentru protejarea informațiilor sensibile.</w:t>
      </w:r>
    </w:p>
    <w:p w14:paraId="3D638EBC"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RA.20. Studentul/absolventul demonstrează autonomie și responsabilitate în optimizarea fluxurilor informaționale.</w:t>
      </w:r>
    </w:p>
    <w:p w14:paraId="2F678AC1"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RA.21. Studentul/absolventul acționează în baza eticii și deontologiei profesionale  în alocarea resurselor, evaluări tehnico-economice, realizarea de proiecte, studii, cercetări experimentale etc.</w:t>
      </w:r>
    </w:p>
    <w:p w14:paraId="3242DA64"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RA.22. Studentul/absolventul răspunde rapid la situații noi și provocări generate de un mediu în continuă schimbare</w:t>
      </w:r>
    </w:p>
    <w:p w14:paraId="4A39B251" w14:textId="49C104B8" w:rsidR="006B33C9"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RA.23. Studentul/absolventul dezvoltă abilități de conducere, precum motivarea echipei, gestionarea resurselor și coordonarea activităților pentru atingerea obiectivului unui proiect.</w:t>
      </w:r>
    </w:p>
    <w:p w14:paraId="00C4AB5D"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RA.24. Studentul/absolventul are capacitatea de a manifesta solidaritate în rezolvarea problemelor care afectează comunitatea locală, comunitatea națională sau comunitatea internațională; </w:t>
      </w:r>
    </w:p>
    <w:p w14:paraId="13EEB4C7"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 xml:space="preserve">RA.25. Studentul/absolventul are capacitatea de exprimare artistică printr-o gamă variată de mijloace, în concordanță cu abilitățile individuale </w:t>
      </w:r>
    </w:p>
    <w:p w14:paraId="4799ED4B" w14:textId="77777777" w:rsidR="0092267C" w:rsidRP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 26. Studentul/absolventul manifestă disciplină în executarea atribuțiilor stabilite – respectarea programului stabilit și a regulilor aplicabile activității</w:t>
      </w:r>
    </w:p>
    <w:p w14:paraId="73FA0B78" w14:textId="773121A9" w:rsidR="0092267C" w:rsidRDefault="0092267C" w:rsidP="0092267C">
      <w:pPr>
        <w:spacing w:after="0" w:line="240" w:lineRule="auto"/>
        <w:ind w:left="1134" w:hanging="425"/>
        <w:jc w:val="both"/>
        <w:rPr>
          <w:rFonts w:ascii="Times New Roman" w:hAnsi="Times New Roman"/>
          <w:sz w:val="20"/>
          <w:szCs w:val="20"/>
        </w:rPr>
      </w:pPr>
      <w:r w:rsidRPr="0092267C">
        <w:rPr>
          <w:rFonts w:ascii="Times New Roman" w:hAnsi="Times New Roman"/>
          <w:sz w:val="20"/>
          <w:szCs w:val="20"/>
        </w:rPr>
        <w:t>RA.27. Studentul/absolventul conștientizează importanța menținerii sănătății fizice și psihice, a practicării activităților de mișcare în aer liber, precum și a respectării principiilor de igienă și prevenție medicală, ca premise esențiale pentru desfășurarea optimă a activităților profesionale și personale.</w:t>
      </w:r>
    </w:p>
    <w:p w14:paraId="1E6C5C22" w14:textId="77777777" w:rsidR="0092267C" w:rsidRDefault="0092267C" w:rsidP="0092267C">
      <w:pPr>
        <w:spacing w:after="0" w:line="240" w:lineRule="auto"/>
        <w:ind w:left="1134" w:hanging="425"/>
        <w:jc w:val="both"/>
        <w:rPr>
          <w:rFonts w:ascii="Times New Roman" w:hAnsi="Times New Roman"/>
          <w:sz w:val="20"/>
          <w:szCs w:val="20"/>
        </w:rPr>
      </w:pPr>
    </w:p>
    <w:p w14:paraId="1D49A03B" w14:textId="77777777" w:rsidR="0092267C" w:rsidRDefault="0092267C" w:rsidP="0092267C">
      <w:pPr>
        <w:spacing w:after="0" w:line="240" w:lineRule="auto"/>
        <w:ind w:left="1134" w:hanging="425"/>
        <w:jc w:val="both"/>
        <w:rPr>
          <w:rFonts w:ascii="Times New Roman" w:hAnsi="Times New Roman"/>
          <w:sz w:val="20"/>
          <w:szCs w:val="20"/>
        </w:rPr>
      </w:pPr>
    </w:p>
    <w:p w14:paraId="59DF9CA3" w14:textId="77777777" w:rsidR="0092267C" w:rsidRDefault="0092267C" w:rsidP="0092267C">
      <w:pPr>
        <w:spacing w:after="0" w:line="240" w:lineRule="auto"/>
        <w:ind w:left="1134" w:hanging="425"/>
        <w:jc w:val="both"/>
        <w:rPr>
          <w:rFonts w:ascii="Times New Roman" w:hAnsi="Times New Roman"/>
          <w:sz w:val="20"/>
          <w:szCs w:val="20"/>
        </w:rPr>
      </w:pPr>
    </w:p>
    <w:p w14:paraId="0F593E4A" w14:textId="2DDB2737" w:rsidR="0092267C" w:rsidRDefault="0092267C" w:rsidP="0092267C">
      <w:pPr>
        <w:spacing w:after="0" w:line="240" w:lineRule="auto"/>
        <w:jc w:val="both"/>
        <w:rPr>
          <w:rFonts w:ascii="Times New Roman" w:hAnsi="Times New Roman"/>
          <w:sz w:val="20"/>
          <w:szCs w:val="20"/>
        </w:rPr>
      </w:pPr>
      <w:r>
        <w:rPr>
          <w:noProof/>
        </w:rPr>
        <w:lastRenderedPageBreak/>
        <w:drawing>
          <wp:inline distT="0" distB="0" distL="0" distR="0" wp14:anchorId="4B7C3D46" wp14:editId="64E10BFE">
            <wp:extent cx="6645910" cy="4295955"/>
            <wp:effectExtent l="0" t="0" r="2540" b="9525"/>
            <wp:docPr id="1265273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73752" name=""/>
                    <pic:cNvPicPr/>
                  </pic:nvPicPr>
                  <pic:blipFill>
                    <a:blip r:embed="rId13"/>
                    <a:stretch>
                      <a:fillRect/>
                    </a:stretch>
                  </pic:blipFill>
                  <pic:spPr>
                    <a:xfrm>
                      <a:off x="0" y="0"/>
                      <a:ext cx="6651122" cy="4299324"/>
                    </a:xfrm>
                    <a:prstGeom prst="rect">
                      <a:avLst/>
                    </a:prstGeom>
                  </pic:spPr>
                </pic:pic>
              </a:graphicData>
            </a:graphic>
          </wp:inline>
        </w:drawing>
      </w:r>
    </w:p>
    <w:p w14:paraId="2DEB9B93" w14:textId="0DA46003" w:rsidR="0092267C" w:rsidRDefault="0092267C" w:rsidP="0092267C">
      <w:pPr>
        <w:spacing w:after="0" w:line="240" w:lineRule="auto"/>
        <w:jc w:val="both"/>
        <w:rPr>
          <w:rFonts w:ascii="Times New Roman" w:hAnsi="Times New Roman"/>
          <w:sz w:val="20"/>
          <w:szCs w:val="20"/>
        </w:rPr>
      </w:pPr>
      <w:r>
        <w:rPr>
          <w:noProof/>
        </w:rPr>
        <w:drawing>
          <wp:inline distT="0" distB="0" distL="0" distR="0" wp14:anchorId="760401EB" wp14:editId="4EFC95AC">
            <wp:extent cx="6645910" cy="4429125"/>
            <wp:effectExtent l="0" t="0" r="2540" b="9525"/>
            <wp:docPr id="29161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10948" name=""/>
                    <pic:cNvPicPr/>
                  </pic:nvPicPr>
                  <pic:blipFill>
                    <a:blip r:embed="rId14"/>
                    <a:stretch>
                      <a:fillRect/>
                    </a:stretch>
                  </pic:blipFill>
                  <pic:spPr>
                    <a:xfrm>
                      <a:off x="0" y="0"/>
                      <a:ext cx="6645910" cy="4429125"/>
                    </a:xfrm>
                    <a:prstGeom prst="rect">
                      <a:avLst/>
                    </a:prstGeom>
                  </pic:spPr>
                </pic:pic>
              </a:graphicData>
            </a:graphic>
          </wp:inline>
        </w:drawing>
      </w:r>
    </w:p>
    <w:p w14:paraId="49290578" w14:textId="2073B6BB" w:rsidR="0092267C" w:rsidRDefault="0092267C" w:rsidP="0092267C">
      <w:pPr>
        <w:spacing w:after="0" w:line="240" w:lineRule="auto"/>
        <w:jc w:val="both"/>
        <w:rPr>
          <w:rFonts w:ascii="Times New Roman" w:hAnsi="Times New Roman"/>
          <w:sz w:val="20"/>
          <w:szCs w:val="20"/>
        </w:rPr>
      </w:pPr>
      <w:r>
        <w:rPr>
          <w:noProof/>
        </w:rPr>
        <w:lastRenderedPageBreak/>
        <w:drawing>
          <wp:inline distT="0" distB="0" distL="0" distR="0" wp14:anchorId="1235F90E" wp14:editId="6EB53992">
            <wp:extent cx="6645910" cy="4149306"/>
            <wp:effectExtent l="0" t="0" r="2540" b="3810"/>
            <wp:docPr id="1569296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96585" name=""/>
                    <pic:cNvPicPr/>
                  </pic:nvPicPr>
                  <pic:blipFill>
                    <a:blip r:embed="rId15"/>
                    <a:stretch>
                      <a:fillRect/>
                    </a:stretch>
                  </pic:blipFill>
                  <pic:spPr>
                    <a:xfrm>
                      <a:off x="0" y="0"/>
                      <a:ext cx="6649291" cy="4151417"/>
                    </a:xfrm>
                    <a:prstGeom prst="rect">
                      <a:avLst/>
                    </a:prstGeom>
                  </pic:spPr>
                </pic:pic>
              </a:graphicData>
            </a:graphic>
          </wp:inline>
        </w:drawing>
      </w:r>
    </w:p>
    <w:p w14:paraId="0024E75C" w14:textId="2FB69490" w:rsidR="0092267C" w:rsidRDefault="0092267C" w:rsidP="0092267C">
      <w:pPr>
        <w:spacing w:after="0" w:line="240" w:lineRule="auto"/>
        <w:jc w:val="both"/>
        <w:rPr>
          <w:rFonts w:ascii="Times New Roman" w:hAnsi="Times New Roman"/>
          <w:sz w:val="20"/>
          <w:szCs w:val="20"/>
        </w:rPr>
      </w:pPr>
      <w:r>
        <w:rPr>
          <w:noProof/>
        </w:rPr>
        <w:drawing>
          <wp:inline distT="0" distB="0" distL="0" distR="0" wp14:anchorId="0A6E372D" wp14:editId="003530EE">
            <wp:extent cx="6645910" cy="4551045"/>
            <wp:effectExtent l="0" t="0" r="2540" b="1905"/>
            <wp:docPr id="1216924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24280" name=""/>
                    <pic:cNvPicPr/>
                  </pic:nvPicPr>
                  <pic:blipFill>
                    <a:blip r:embed="rId16"/>
                    <a:stretch>
                      <a:fillRect/>
                    </a:stretch>
                  </pic:blipFill>
                  <pic:spPr>
                    <a:xfrm>
                      <a:off x="0" y="0"/>
                      <a:ext cx="6645910" cy="4551045"/>
                    </a:xfrm>
                    <a:prstGeom prst="rect">
                      <a:avLst/>
                    </a:prstGeom>
                  </pic:spPr>
                </pic:pic>
              </a:graphicData>
            </a:graphic>
          </wp:inline>
        </w:drawing>
      </w:r>
    </w:p>
    <w:p w14:paraId="15EBBD8B" w14:textId="32378D39" w:rsidR="0092267C" w:rsidRDefault="00A2428A" w:rsidP="00A2428A">
      <w:pPr>
        <w:spacing w:after="0" w:line="240" w:lineRule="auto"/>
        <w:jc w:val="both"/>
        <w:rPr>
          <w:rFonts w:ascii="Times New Roman" w:hAnsi="Times New Roman"/>
          <w:sz w:val="20"/>
          <w:szCs w:val="20"/>
        </w:rPr>
      </w:pPr>
      <w:r>
        <w:rPr>
          <w:noProof/>
        </w:rPr>
        <w:lastRenderedPageBreak/>
        <w:drawing>
          <wp:inline distT="0" distB="0" distL="0" distR="0" wp14:anchorId="183194DC" wp14:editId="69BE30E0">
            <wp:extent cx="6645910" cy="2234565"/>
            <wp:effectExtent l="0" t="0" r="2540" b="0"/>
            <wp:docPr id="66594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47178" name=""/>
                    <pic:cNvPicPr/>
                  </pic:nvPicPr>
                  <pic:blipFill>
                    <a:blip r:embed="rId17"/>
                    <a:stretch>
                      <a:fillRect/>
                    </a:stretch>
                  </pic:blipFill>
                  <pic:spPr>
                    <a:xfrm>
                      <a:off x="0" y="0"/>
                      <a:ext cx="6645910" cy="2234565"/>
                    </a:xfrm>
                    <a:prstGeom prst="rect">
                      <a:avLst/>
                    </a:prstGeom>
                  </pic:spPr>
                </pic:pic>
              </a:graphicData>
            </a:graphic>
          </wp:inline>
        </w:drawing>
      </w:r>
    </w:p>
    <w:p w14:paraId="349A4BAA" w14:textId="77777777" w:rsidR="0092267C" w:rsidRPr="00B60184" w:rsidRDefault="0092267C" w:rsidP="0092267C">
      <w:pPr>
        <w:spacing w:after="0" w:line="240" w:lineRule="auto"/>
        <w:ind w:left="1134" w:hanging="425"/>
        <w:jc w:val="both"/>
        <w:rPr>
          <w:rFonts w:ascii="Times New Roman" w:hAnsi="Times New Roman"/>
          <w:sz w:val="20"/>
          <w:szCs w:val="20"/>
        </w:rPr>
      </w:pPr>
    </w:p>
    <w:p w14:paraId="22C7C7CC" w14:textId="26E21483" w:rsidR="00A27F28" w:rsidRPr="00EE017E" w:rsidRDefault="00A27F28" w:rsidP="006B33C9">
      <w:pPr>
        <w:spacing w:line="240" w:lineRule="auto"/>
        <w:rPr>
          <w:rFonts w:ascii="Aptos" w:hAnsi="Aptos"/>
          <w:b/>
          <w:bCs/>
        </w:rPr>
      </w:pPr>
      <w:r w:rsidRPr="00EE017E">
        <w:rPr>
          <w:rFonts w:ascii="Aptos" w:hAnsi="Aptos"/>
          <w:b/>
          <w:bCs/>
        </w:rPr>
        <w:br w:type="page"/>
      </w:r>
    </w:p>
    <w:p w14:paraId="74491822" w14:textId="77777777" w:rsidR="006B33C9" w:rsidRPr="00EE017E" w:rsidRDefault="006B33C9" w:rsidP="008E3CD7">
      <w:pPr>
        <w:pStyle w:val="ListParagraph"/>
        <w:numPr>
          <w:ilvl w:val="0"/>
          <w:numId w:val="22"/>
        </w:numPr>
        <w:spacing w:line="240" w:lineRule="auto"/>
        <w:jc w:val="both"/>
        <w:rPr>
          <w:rFonts w:ascii="Aptos" w:hAnsi="Aptos"/>
          <w:b/>
          <w:bCs/>
        </w:rPr>
        <w:sectPr w:rsidR="006B33C9" w:rsidRPr="00EE017E" w:rsidSect="009C4F5A">
          <w:headerReference w:type="default" r:id="rId18"/>
          <w:pgSz w:w="11906" w:h="16838"/>
          <w:pgMar w:top="567" w:right="720" w:bottom="567" w:left="720" w:header="709" w:footer="709" w:gutter="0"/>
          <w:cols w:space="708"/>
          <w:docGrid w:linePitch="360"/>
        </w:sectPr>
      </w:pPr>
    </w:p>
    <w:p w14:paraId="444F47A9" w14:textId="18B935C7" w:rsidR="008E3CD7" w:rsidRPr="00EE017E" w:rsidRDefault="008E3CD7" w:rsidP="009C4F5A">
      <w:pPr>
        <w:pStyle w:val="ListParagraph"/>
        <w:numPr>
          <w:ilvl w:val="0"/>
          <w:numId w:val="22"/>
        </w:numPr>
        <w:spacing w:after="0" w:line="240" w:lineRule="auto"/>
        <w:ind w:left="714" w:hanging="357"/>
        <w:rPr>
          <w:rFonts w:ascii="Aptos" w:hAnsi="Aptos"/>
          <w:b/>
          <w:bCs/>
        </w:rPr>
      </w:pPr>
      <w:r w:rsidRPr="00EE017E">
        <w:rPr>
          <w:rFonts w:ascii="Aptos" w:hAnsi="Aptos"/>
          <w:b/>
          <w:bCs/>
        </w:rPr>
        <w:lastRenderedPageBreak/>
        <w:t>Lista disciplinelor studiate</w:t>
      </w:r>
    </w:p>
    <w:p w14:paraId="0A5984FC" w14:textId="3F89CF48" w:rsidR="0001533A" w:rsidRPr="00EE017E" w:rsidRDefault="00A2428A" w:rsidP="00A2428A">
      <w:pPr>
        <w:spacing w:after="0" w:line="240" w:lineRule="auto"/>
        <w:jc w:val="both"/>
        <w:rPr>
          <w:rFonts w:ascii="Aptos" w:hAnsi="Aptos"/>
          <w:b/>
          <w:bCs/>
        </w:rPr>
      </w:pPr>
      <w:r>
        <w:rPr>
          <w:noProof/>
        </w:rPr>
        <w:drawing>
          <wp:inline distT="0" distB="0" distL="0" distR="0" wp14:anchorId="24E1DAE5" wp14:editId="42B2D724">
            <wp:extent cx="9777730" cy="4966335"/>
            <wp:effectExtent l="0" t="0" r="0" b="5715"/>
            <wp:docPr id="86776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6197" name=""/>
                    <pic:cNvPicPr/>
                  </pic:nvPicPr>
                  <pic:blipFill>
                    <a:blip r:embed="rId19"/>
                    <a:stretch>
                      <a:fillRect/>
                    </a:stretch>
                  </pic:blipFill>
                  <pic:spPr>
                    <a:xfrm>
                      <a:off x="0" y="0"/>
                      <a:ext cx="9777730" cy="4966335"/>
                    </a:xfrm>
                    <a:prstGeom prst="rect">
                      <a:avLst/>
                    </a:prstGeom>
                  </pic:spPr>
                </pic:pic>
              </a:graphicData>
            </a:graphic>
          </wp:inline>
        </w:drawing>
      </w:r>
    </w:p>
    <w:p w14:paraId="4036DA07" w14:textId="6AC90B77" w:rsidR="003C76C2" w:rsidRPr="00EE017E" w:rsidRDefault="003C76C2" w:rsidP="00A2428A">
      <w:pPr>
        <w:spacing w:after="0" w:line="240" w:lineRule="auto"/>
        <w:rPr>
          <w:rFonts w:ascii="Aptos" w:hAnsi="Aptos"/>
          <w:b/>
          <w:bCs/>
        </w:rPr>
      </w:pPr>
    </w:p>
    <w:p w14:paraId="1498AD23" w14:textId="0361DBF9" w:rsidR="00CE4E07" w:rsidRPr="00EE017E" w:rsidRDefault="00CE4E07" w:rsidP="00A2428A">
      <w:pPr>
        <w:spacing w:after="0" w:line="240" w:lineRule="auto"/>
        <w:rPr>
          <w:rFonts w:ascii="Aptos" w:hAnsi="Aptos"/>
          <w:b/>
          <w:bCs/>
        </w:rPr>
      </w:pPr>
    </w:p>
    <w:p w14:paraId="3BBFFBC3" w14:textId="77EA44A5" w:rsidR="00CE4E07" w:rsidRPr="00EE017E" w:rsidRDefault="00A2428A" w:rsidP="00A2428A">
      <w:pPr>
        <w:spacing w:after="0" w:line="240" w:lineRule="auto"/>
        <w:rPr>
          <w:rFonts w:ascii="Aptos" w:hAnsi="Aptos"/>
          <w:b/>
          <w:bCs/>
        </w:rPr>
      </w:pPr>
      <w:r>
        <w:rPr>
          <w:noProof/>
        </w:rPr>
        <w:lastRenderedPageBreak/>
        <w:drawing>
          <wp:inline distT="0" distB="0" distL="0" distR="0" wp14:anchorId="71587230" wp14:editId="6937F14A">
            <wp:extent cx="9777730" cy="5034915"/>
            <wp:effectExtent l="0" t="0" r="0" b="0"/>
            <wp:docPr id="205907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70409" name=""/>
                    <pic:cNvPicPr/>
                  </pic:nvPicPr>
                  <pic:blipFill>
                    <a:blip r:embed="rId20"/>
                    <a:stretch>
                      <a:fillRect/>
                    </a:stretch>
                  </pic:blipFill>
                  <pic:spPr>
                    <a:xfrm>
                      <a:off x="0" y="0"/>
                      <a:ext cx="9777730" cy="5034915"/>
                    </a:xfrm>
                    <a:prstGeom prst="rect">
                      <a:avLst/>
                    </a:prstGeom>
                  </pic:spPr>
                </pic:pic>
              </a:graphicData>
            </a:graphic>
          </wp:inline>
        </w:drawing>
      </w:r>
    </w:p>
    <w:p w14:paraId="1F8EAB45" w14:textId="09C60D91" w:rsidR="00CE4E07" w:rsidRPr="00EE017E" w:rsidRDefault="00CE4E07" w:rsidP="00A2428A">
      <w:pPr>
        <w:spacing w:after="0" w:line="240" w:lineRule="auto"/>
        <w:rPr>
          <w:rFonts w:ascii="Aptos" w:hAnsi="Aptos"/>
          <w:b/>
          <w:bCs/>
        </w:rPr>
      </w:pPr>
    </w:p>
    <w:p w14:paraId="669D33BD" w14:textId="0E0332EB" w:rsidR="00EE017E" w:rsidRPr="00EE017E" w:rsidRDefault="00EE017E" w:rsidP="00A2428A">
      <w:pPr>
        <w:spacing w:after="0" w:line="240" w:lineRule="auto"/>
        <w:rPr>
          <w:rFonts w:ascii="Aptos" w:hAnsi="Aptos"/>
          <w:b/>
          <w:bCs/>
        </w:rPr>
      </w:pPr>
    </w:p>
    <w:p w14:paraId="1056331E" w14:textId="2D973A37" w:rsidR="00AB06FA" w:rsidRPr="00EE017E" w:rsidRDefault="00A2428A" w:rsidP="00A2428A">
      <w:pPr>
        <w:spacing w:after="0" w:line="240" w:lineRule="auto"/>
        <w:rPr>
          <w:rFonts w:ascii="Aptos" w:hAnsi="Aptos"/>
          <w:b/>
          <w:bCs/>
        </w:rPr>
      </w:pPr>
      <w:r>
        <w:rPr>
          <w:noProof/>
        </w:rPr>
        <w:lastRenderedPageBreak/>
        <w:drawing>
          <wp:inline distT="0" distB="0" distL="0" distR="0" wp14:anchorId="1DA10CD3" wp14:editId="3EAA37C8">
            <wp:extent cx="9777730" cy="5184140"/>
            <wp:effectExtent l="0" t="0" r="0" b="0"/>
            <wp:docPr id="1821190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90273" name=""/>
                    <pic:cNvPicPr/>
                  </pic:nvPicPr>
                  <pic:blipFill>
                    <a:blip r:embed="rId21"/>
                    <a:stretch>
                      <a:fillRect/>
                    </a:stretch>
                  </pic:blipFill>
                  <pic:spPr>
                    <a:xfrm>
                      <a:off x="0" y="0"/>
                      <a:ext cx="9777730" cy="5184140"/>
                    </a:xfrm>
                    <a:prstGeom prst="rect">
                      <a:avLst/>
                    </a:prstGeom>
                  </pic:spPr>
                </pic:pic>
              </a:graphicData>
            </a:graphic>
          </wp:inline>
        </w:drawing>
      </w:r>
    </w:p>
    <w:p w14:paraId="64A3C20E" w14:textId="02EF1A70" w:rsidR="00CE4E07" w:rsidRPr="00EE017E" w:rsidRDefault="00A2428A" w:rsidP="00A2428A">
      <w:pPr>
        <w:spacing w:after="0" w:line="240" w:lineRule="auto"/>
        <w:rPr>
          <w:rFonts w:ascii="Aptos" w:hAnsi="Aptos"/>
          <w:b/>
          <w:bCs/>
        </w:rPr>
      </w:pPr>
      <w:r>
        <w:rPr>
          <w:noProof/>
        </w:rPr>
        <w:lastRenderedPageBreak/>
        <w:drawing>
          <wp:inline distT="0" distB="0" distL="0" distR="0" wp14:anchorId="29D5F056" wp14:editId="7EE3084C">
            <wp:extent cx="9777730" cy="5132705"/>
            <wp:effectExtent l="0" t="0" r="0" b="0"/>
            <wp:docPr id="1055130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30765" name=""/>
                    <pic:cNvPicPr/>
                  </pic:nvPicPr>
                  <pic:blipFill>
                    <a:blip r:embed="rId22"/>
                    <a:stretch>
                      <a:fillRect/>
                    </a:stretch>
                  </pic:blipFill>
                  <pic:spPr>
                    <a:xfrm>
                      <a:off x="0" y="0"/>
                      <a:ext cx="9777730" cy="5132705"/>
                    </a:xfrm>
                    <a:prstGeom prst="rect">
                      <a:avLst/>
                    </a:prstGeom>
                  </pic:spPr>
                </pic:pic>
              </a:graphicData>
            </a:graphic>
          </wp:inline>
        </w:drawing>
      </w:r>
    </w:p>
    <w:p w14:paraId="0226E909" w14:textId="4EE7A44D" w:rsidR="006B33C9" w:rsidRDefault="00A2428A" w:rsidP="00A2428A">
      <w:pPr>
        <w:pStyle w:val="ListParagraph"/>
        <w:spacing w:line="240" w:lineRule="auto"/>
        <w:ind w:left="0"/>
        <w:jc w:val="both"/>
        <w:rPr>
          <w:rFonts w:ascii="Aptos" w:hAnsi="Aptos"/>
          <w:b/>
          <w:bCs/>
        </w:rPr>
      </w:pPr>
      <w:r>
        <w:rPr>
          <w:noProof/>
        </w:rPr>
        <w:lastRenderedPageBreak/>
        <w:drawing>
          <wp:inline distT="0" distB="0" distL="0" distR="0" wp14:anchorId="2796EBD3" wp14:editId="08832BD4">
            <wp:extent cx="9777730" cy="4787900"/>
            <wp:effectExtent l="0" t="0" r="0" b="0"/>
            <wp:docPr id="1331079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79316" name=""/>
                    <pic:cNvPicPr/>
                  </pic:nvPicPr>
                  <pic:blipFill>
                    <a:blip r:embed="rId23"/>
                    <a:stretch>
                      <a:fillRect/>
                    </a:stretch>
                  </pic:blipFill>
                  <pic:spPr>
                    <a:xfrm>
                      <a:off x="0" y="0"/>
                      <a:ext cx="9777730" cy="4787900"/>
                    </a:xfrm>
                    <a:prstGeom prst="rect">
                      <a:avLst/>
                    </a:prstGeom>
                  </pic:spPr>
                </pic:pic>
              </a:graphicData>
            </a:graphic>
          </wp:inline>
        </w:drawing>
      </w:r>
    </w:p>
    <w:p w14:paraId="6BB24181" w14:textId="1CEACA40" w:rsidR="00A2428A" w:rsidRDefault="00A2428A" w:rsidP="00A2428A">
      <w:pPr>
        <w:pStyle w:val="ListParagraph"/>
        <w:spacing w:line="240" w:lineRule="auto"/>
        <w:ind w:left="0"/>
        <w:jc w:val="both"/>
        <w:rPr>
          <w:rFonts w:ascii="Aptos" w:hAnsi="Aptos"/>
          <w:b/>
          <w:bCs/>
        </w:rPr>
      </w:pPr>
      <w:r>
        <w:rPr>
          <w:noProof/>
        </w:rPr>
        <w:lastRenderedPageBreak/>
        <w:drawing>
          <wp:inline distT="0" distB="0" distL="0" distR="0" wp14:anchorId="765DC586" wp14:editId="114F7B67">
            <wp:extent cx="9777730" cy="5140960"/>
            <wp:effectExtent l="0" t="0" r="0" b="2540"/>
            <wp:docPr id="2128929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929264" name=""/>
                    <pic:cNvPicPr/>
                  </pic:nvPicPr>
                  <pic:blipFill>
                    <a:blip r:embed="rId24"/>
                    <a:stretch>
                      <a:fillRect/>
                    </a:stretch>
                  </pic:blipFill>
                  <pic:spPr>
                    <a:xfrm>
                      <a:off x="0" y="0"/>
                      <a:ext cx="9777730" cy="5140960"/>
                    </a:xfrm>
                    <a:prstGeom prst="rect">
                      <a:avLst/>
                    </a:prstGeom>
                  </pic:spPr>
                </pic:pic>
              </a:graphicData>
            </a:graphic>
          </wp:inline>
        </w:drawing>
      </w:r>
    </w:p>
    <w:p w14:paraId="2DBAF812" w14:textId="38FDE0AC" w:rsidR="00A2428A" w:rsidRDefault="00A2428A" w:rsidP="00A2428A">
      <w:pPr>
        <w:pStyle w:val="ListParagraph"/>
        <w:spacing w:line="240" w:lineRule="auto"/>
        <w:ind w:left="0"/>
        <w:jc w:val="both"/>
        <w:rPr>
          <w:rFonts w:ascii="Aptos" w:hAnsi="Aptos"/>
          <w:b/>
          <w:bCs/>
        </w:rPr>
      </w:pPr>
      <w:r>
        <w:rPr>
          <w:noProof/>
        </w:rPr>
        <w:lastRenderedPageBreak/>
        <w:drawing>
          <wp:inline distT="0" distB="0" distL="0" distR="0" wp14:anchorId="7EA0EE0A" wp14:editId="40C10F39">
            <wp:extent cx="9777730" cy="4518660"/>
            <wp:effectExtent l="0" t="0" r="0" b="0"/>
            <wp:docPr id="364098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98370" name=""/>
                    <pic:cNvPicPr/>
                  </pic:nvPicPr>
                  <pic:blipFill>
                    <a:blip r:embed="rId25"/>
                    <a:stretch>
                      <a:fillRect/>
                    </a:stretch>
                  </pic:blipFill>
                  <pic:spPr>
                    <a:xfrm>
                      <a:off x="0" y="0"/>
                      <a:ext cx="9777730" cy="4518660"/>
                    </a:xfrm>
                    <a:prstGeom prst="rect">
                      <a:avLst/>
                    </a:prstGeom>
                  </pic:spPr>
                </pic:pic>
              </a:graphicData>
            </a:graphic>
          </wp:inline>
        </w:drawing>
      </w:r>
    </w:p>
    <w:p w14:paraId="32F5E262" w14:textId="58F9E432" w:rsidR="00A2428A" w:rsidRDefault="00A2428A" w:rsidP="00A2428A">
      <w:pPr>
        <w:pStyle w:val="ListParagraph"/>
        <w:spacing w:line="240" w:lineRule="auto"/>
        <w:ind w:left="0"/>
        <w:jc w:val="both"/>
        <w:rPr>
          <w:rFonts w:ascii="Aptos" w:hAnsi="Aptos"/>
          <w:b/>
          <w:bCs/>
        </w:rPr>
      </w:pPr>
      <w:r>
        <w:rPr>
          <w:noProof/>
        </w:rPr>
        <w:lastRenderedPageBreak/>
        <w:drawing>
          <wp:inline distT="0" distB="0" distL="0" distR="0" wp14:anchorId="05B42CAE" wp14:editId="3E29F3AF">
            <wp:extent cx="9777730" cy="4629150"/>
            <wp:effectExtent l="0" t="0" r="0" b="0"/>
            <wp:docPr id="17924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0512" name=""/>
                    <pic:cNvPicPr/>
                  </pic:nvPicPr>
                  <pic:blipFill>
                    <a:blip r:embed="rId26"/>
                    <a:stretch>
                      <a:fillRect/>
                    </a:stretch>
                  </pic:blipFill>
                  <pic:spPr>
                    <a:xfrm>
                      <a:off x="0" y="0"/>
                      <a:ext cx="9777730" cy="4629150"/>
                    </a:xfrm>
                    <a:prstGeom prst="rect">
                      <a:avLst/>
                    </a:prstGeom>
                  </pic:spPr>
                </pic:pic>
              </a:graphicData>
            </a:graphic>
          </wp:inline>
        </w:drawing>
      </w:r>
    </w:p>
    <w:p w14:paraId="31E188CB" w14:textId="77777777" w:rsidR="00A2428A" w:rsidRDefault="00A2428A" w:rsidP="00A2428A">
      <w:pPr>
        <w:pStyle w:val="ListParagraph"/>
        <w:spacing w:line="240" w:lineRule="auto"/>
        <w:ind w:left="0"/>
        <w:jc w:val="both"/>
        <w:rPr>
          <w:rFonts w:ascii="Aptos" w:hAnsi="Aptos"/>
          <w:b/>
          <w:bCs/>
        </w:rPr>
      </w:pPr>
    </w:p>
    <w:p w14:paraId="69C30EE7" w14:textId="742DFFA0" w:rsidR="00A2428A" w:rsidRDefault="00A2428A">
      <w:pPr>
        <w:rPr>
          <w:rFonts w:ascii="Aptos" w:hAnsi="Aptos"/>
          <w:b/>
          <w:bCs/>
        </w:rPr>
      </w:pPr>
      <w:r>
        <w:rPr>
          <w:rFonts w:ascii="Aptos" w:hAnsi="Aptos"/>
          <w:b/>
          <w:bCs/>
        </w:rPr>
        <w:br w:type="page"/>
      </w:r>
    </w:p>
    <w:p w14:paraId="42A5589C" w14:textId="351C65D5" w:rsidR="00A27F28" w:rsidRDefault="00565BB5" w:rsidP="005254D1">
      <w:pPr>
        <w:pStyle w:val="ListParagraph"/>
        <w:numPr>
          <w:ilvl w:val="0"/>
          <w:numId w:val="22"/>
        </w:numPr>
        <w:spacing w:after="0" w:line="240" w:lineRule="auto"/>
        <w:ind w:left="714" w:hanging="357"/>
        <w:contextualSpacing w:val="0"/>
        <w:jc w:val="both"/>
        <w:rPr>
          <w:rFonts w:ascii="Aptos" w:hAnsi="Aptos"/>
          <w:b/>
          <w:bCs/>
          <w:highlight w:val="yellow"/>
        </w:rPr>
      </w:pPr>
      <w:r w:rsidRPr="00A2428A">
        <w:rPr>
          <w:rFonts w:ascii="Aptos" w:hAnsi="Aptos"/>
          <w:b/>
          <w:bCs/>
          <w:highlight w:val="yellow"/>
        </w:rPr>
        <w:lastRenderedPageBreak/>
        <w:t>Statistici</w:t>
      </w:r>
      <w:r w:rsidR="00A27F28" w:rsidRPr="00A2428A">
        <w:rPr>
          <w:rFonts w:ascii="Aptos" w:hAnsi="Aptos"/>
          <w:b/>
          <w:bCs/>
          <w:highlight w:val="yellow"/>
        </w:rPr>
        <w:t xml:space="preserve"> </w:t>
      </w:r>
    </w:p>
    <w:p w14:paraId="029372CE" w14:textId="63E339B1" w:rsidR="00883E9A" w:rsidRDefault="00527DB7" w:rsidP="00E45C1C">
      <w:pPr>
        <w:spacing w:after="0" w:line="240" w:lineRule="auto"/>
        <w:jc w:val="center"/>
        <w:rPr>
          <w:rFonts w:ascii="Aptos" w:hAnsi="Aptos"/>
          <w:b/>
          <w:bCs/>
          <w:highlight w:val="yellow"/>
        </w:rPr>
      </w:pPr>
      <w:r w:rsidRPr="00527DB7">
        <w:rPr>
          <w:highlight w:val="yellow"/>
        </w:rPr>
        <w:drawing>
          <wp:inline distT="0" distB="0" distL="0" distR="0" wp14:anchorId="1E8FE054" wp14:editId="551E8B4A">
            <wp:extent cx="8957835" cy="5296280"/>
            <wp:effectExtent l="0" t="0" r="0" b="0"/>
            <wp:docPr id="1630945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75612" cy="5306791"/>
                    </a:xfrm>
                    <a:prstGeom prst="rect">
                      <a:avLst/>
                    </a:prstGeom>
                    <a:noFill/>
                    <a:ln>
                      <a:noFill/>
                    </a:ln>
                  </pic:spPr>
                </pic:pic>
              </a:graphicData>
            </a:graphic>
          </wp:inline>
        </w:drawing>
      </w:r>
    </w:p>
    <w:p w14:paraId="01DA06B1" w14:textId="111A5C7F" w:rsidR="00AF3187" w:rsidRPr="00EE017E" w:rsidRDefault="00AF3187" w:rsidP="00B51651">
      <w:pPr>
        <w:spacing w:line="240" w:lineRule="auto"/>
        <w:jc w:val="both"/>
        <w:rPr>
          <w:rFonts w:ascii="Aptos" w:hAnsi="Aptos"/>
          <w:b/>
          <w:bCs/>
        </w:rPr>
        <w:sectPr w:rsidR="00AF3187" w:rsidRPr="00EE017E" w:rsidSect="00E11294">
          <w:pgSz w:w="16838" w:h="11906" w:orient="landscape"/>
          <w:pgMar w:top="720" w:right="720" w:bottom="720" w:left="720" w:header="709" w:footer="709" w:gutter="0"/>
          <w:cols w:space="708"/>
          <w:docGrid w:linePitch="360"/>
        </w:sectPr>
      </w:pPr>
    </w:p>
    <w:p w14:paraId="0D217AEA" w14:textId="0123C98B" w:rsidR="00D17C6E" w:rsidRDefault="0026637D" w:rsidP="0026637D">
      <w:pPr>
        <w:pStyle w:val="ListParagraph"/>
        <w:numPr>
          <w:ilvl w:val="0"/>
          <w:numId w:val="22"/>
        </w:numPr>
        <w:spacing w:after="0" w:line="240" w:lineRule="auto"/>
        <w:rPr>
          <w:rFonts w:ascii="Aptos" w:hAnsi="Aptos"/>
          <w:b/>
        </w:rPr>
      </w:pPr>
      <w:r w:rsidRPr="00EE017E">
        <w:rPr>
          <w:rFonts w:ascii="Aptos" w:hAnsi="Aptos"/>
          <w:b/>
        </w:rPr>
        <w:lastRenderedPageBreak/>
        <w:t xml:space="preserve">Corelarea </w:t>
      </w:r>
      <w:r w:rsidR="005254D1">
        <w:rPr>
          <w:rFonts w:ascii="Aptos" w:hAnsi="Aptos"/>
          <w:b/>
        </w:rPr>
        <w:t>competențelor</w:t>
      </w:r>
      <w:r w:rsidRPr="00EE017E">
        <w:rPr>
          <w:rFonts w:ascii="Aptos" w:hAnsi="Aptos"/>
          <w:b/>
        </w:rPr>
        <w:t xml:space="preserve"> cu rezultatele învățării </w:t>
      </w:r>
    </w:p>
    <w:tbl>
      <w:tblPr>
        <w:tblStyle w:val="TableGrid"/>
        <w:tblW w:w="5000" w:type="pct"/>
        <w:tblBorders>
          <w:top w:val="double" w:sz="6" w:space="0" w:color="auto"/>
          <w:left w:val="double" w:sz="6" w:space="0" w:color="auto"/>
          <w:bottom w:val="double" w:sz="6" w:space="0" w:color="auto"/>
          <w:right w:val="double" w:sz="6" w:space="0" w:color="auto"/>
        </w:tblBorders>
        <w:tblCellMar>
          <w:left w:w="6" w:type="dxa"/>
          <w:right w:w="6" w:type="dxa"/>
        </w:tblCellMar>
        <w:tblLook w:val="04A0" w:firstRow="1" w:lastRow="0" w:firstColumn="1" w:lastColumn="0" w:noHBand="0" w:noVBand="1"/>
      </w:tblPr>
      <w:tblGrid>
        <w:gridCol w:w="511"/>
        <w:gridCol w:w="4578"/>
        <w:gridCol w:w="1142"/>
        <w:gridCol w:w="1142"/>
        <w:gridCol w:w="1142"/>
        <w:gridCol w:w="1142"/>
        <w:gridCol w:w="1142"/>
        <w:gridCol w:w="1139"/>
        <w:gridCol w:w="1142"/>
        <w:gridCol w:w="1142"/>
        <w:gridCol w:w="1130"/>
      </w:tblGrid>
      <w:tr w:rsidR="005254D1" w:rsidRPr="0014754D" w14:paraId="412C9101" w14:textId="77777777" w:rsidTr="009671F3">
        <w:tc>
          <w:tcPr>
            <w:tcW w:w="1657" w:type="pct"/>
            <w:gridSpan w:val="2"/>
            <w:vMerge w:val="restart"/>
            <w:tcBorders>
              <w:top w:val="double" w:sz="6" w:space="0" w:color="auto"/>
              <w:bottom w:val="double" w:sz="6" w:space="0" w:color="auto"/>
              <w:right w:val="double" w:sz="6" w:space="0" w:color="auto"/>
            </w:tcBorders>
            <w:vAlign w:val="center"/>
          </w:tcPr>
          <w:p w14:paraId="60BF156D" w14:textId="77777777" w:rsidR="005254D1" w:rsidRPr="0014754D" w:rsidRDefault="005254D1" w:rsidP="0066485B">
            <w:pPr>
              <w:jc w:val="center"/>
              <w:rPr>
                <w:rFonts w:ascii="Aptos" w:hAnsi="Aptos"/>
                <w:i/>
                <w:iCs/>
                <w:sz w:val="16"/>
                <w:szCs w:val="16"/>
              </w:rPr>
            </w:pPr>
            <w:r w:rsidRPr="00A953F4">
              <w:rPr>
                <w:rFonts w:ascii="Aptos" w:hAnsi="Aptos"/>
                <w:b/>
                <w:bCs/>
                <w:spacing w:val="98"/>
                <w:sz w:val="16"/>
                <w:szCs w:val="16"/>
              </w:rPr>
              <w:t>COMPETENȚE</w:t>
            </w:r>
          </w:p>
        </w:tc>
        <w:tc>
          <w:tcPr>
            <w:tcW w:w="2231" w:type="pct"/>
            <w:gridSpan w:val="6"/>
            <w:tcBorders>
              <w:left w:val="double" w:sz="6" w:space="0" w:color="auto"/>
              <w:bottom w:val="double" w:sz="6" w:space="0" w:color="auto"/>
            </w:tcBorders>
          </w:tcPr>
          <w:p w14:paraId="18970B89" w14:textId="54477616" w:rsidR="005254D1" w:rsidRPr="00A953F4" w:rsidRDefault="005254D1" w:rsidP="0066485B">
            <w:pPr>
              <w:jc w:val="center"/>
              <w:rPr>
                <w:rFonts w:ascii="Aptos" w:hAnsi="Aptos"/>
                <w:spacing w:val="98"/>
                <w:sz w:val="16"/>
                <w:szCs w:val="16"/>
                <w:highlight w:val="yellow"/>
              </w:rPr>
            </w:pPr>
            <w:r w:rsidRPr="00A953F4">
              <w:rPr>
                <w:rFonts w:ascii="Aptos" w:hAnsi="Aptos"/>
                <w:b/>
                <w:bCs/>
                <w:spacing w:val="98"/>
                <w:sz w:val="16"/>
                <w:szCs w:val="16"/>
              </w:rPr>
              <w:t xml:space="preserve">COMPETENȚE </w:t>
            </w:r>
            <w:r w:rsidR="009671F3">
              <w:rPr>
                <w:rFonts w:ascii="Aptos" w:hAnsi="Aptos"/>
                <w:b/>
                <w:bCs/>
                <w:spacing w:val="98"/>
                <w:sz w:val="16"/>
                <w:szCs w:val="16"/>
              </w:rPr>
              <w:t>PROFESIONALE</w:t>
            </w:r>
          </w:p>
        </w:tc>
        <w:tc>
          <w:tcPr>
            <w:tcW w:w="1112" w:type="pct"/>
            <w:gridSpan w:val="3"/>
            <w:tcBorders>
              <w:left w:val="double" w:sz="6" w:space="0" w:color="auto"/>
              <w:bottom w:val="double" w:sz="6" w:space="0" w:color="auto"/>
            </w:tcBorders>
          </w:tcPr>
          <w:p w14:paraId="3EC32ABF" w14:textId="06329495" w:rsidR="005254D1" w:rsidRPr="00A953F4" w:rsidRDefault="005254D1" w:rsidP="0066485B">
            <w:pPr>
              <w:jc w:val="center"/>
              <w:rPr>
                <w:rFonts w:ascii="Aptos" w:hAnsi="Aptos"/>
                <w:spacing w:val="98"/>
                <w:sz w:val="16"/>
                <w:szCs w:val="16"/>
                <w:highlight w:val="yellow"/>
              </w:rPr>
            </w:pPr>
            <w:r w:rsidRPr="00A953F4">
              <w:rPr>
                <w:rFonts w:ascii="Aptos" w:hAnsi="Aptos"/>
                <w:b/>
                <w:bCs/>
                <w:spacing w:val="98"/>
                <w:sz w:val="16"/>
                <w:szCs w:val="16"/>
              </w:rPr>
              <w:t>COMPETENȚE TRANSVERSALE</w:t>
            </w:r>
          </w:p>
        </w:tc>
      </w:tr>
      <w:tr w:rsidR="005254D1" w:rsidRPr="0014754D" w14:paraId="651570B0" w14:textId="77777777" w:rsidTr="009671F3">
        <w:tc>
          <w:tcPr>
            <w:tcW w:w="1657" w:type="pct"/>
            <w:gridSpan w:val="2"/>
            <w:vMerge/>
            <w:tcBorders>
              <w:top w:val="single" w:sz="4" w:space="0" w:color="auto"/>
              <w:bottom w:val="double" w:sz="6" w:space="0" w:color="auto"/>
              <w:right w:val="double" w:sz="6" w:space="0" w:color="auto"/>
            </w:tcBorders>
            <w:vAlign w:val="center"/>
          </w:tcPr>
          <w:p w14:paraId="65C3A3C2" w14:textId="77777777" w:rsidR="005254D1" w:rsidRPr="0014754D" w:rsidRDefault="005254D1" w:rsidP="0066485B">
            <w:pPr>
              <w:jc w:val="center"/>
              <w:rPr>
                <w:rFonts w:ascii="Aptos" w:hAnsi="Aptos"/>
                <w:i/>
                <w:iCs/>
                <w:sz w:val="16"/>
                <w:szCs w:val="16"/>
              </w:rPr>
            </w:pPr>
          </w:p>
        </w:tc>
        <w:tc>
          <w:tcPr>
            <w:tcW w:w="372" w:type="pct"/>
            <w:tcBorders>
              <w:top w:val="double" w:sz="6" w:space="0" w:color="auto"/>
              <w:left w:val="double" w:sz="6" w:space="0" w:color="auto"/>
              <w:bottom w:val="double" w:sz="6" w:space="0" w:color="auto"/>
            </w:tcBorders>
          </w:tcPr>
          <w:p w14:paraId="1D6E45DC"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1.</w:t>
            </w:r>
          </w:p>
        </w:tc>
        <w:tc>
          <w:tcPr>
            <w:tcW w:w="372" w:type="pct"/>
            <w:tcBorders>
              <w:top w:val="double" w:sz="6" w:space="0" w:color="auto"/>
              <w:bottom w:val="double" w:sz="6" w:space="0" w:color="auto"/>
            </w:tcBorders>
          </w:tcPr>
          <w:p w14:paraId="2A7AD07B"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2.</w:t>
            </w:r>
          </w:p>
        </w:tc>
        <w:tc>
          <w:tcPr>
            <w:tcW w:w="372" w:type="pct"/>
            <w:tcBorders>
              <w:top w:val="double" w:sz="6" w:space="0" w:color="auto"/>
              <w:bottom w:val="double" w:sz="6" w:space="0" w:color="auto"/>
            </w:tcBorders>
          </w:tcPr>
          <w:p w14:paraId="449CC411"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3.</w:t>
            </w:r>
          </w:p>
        </w:tc>
        <w:tc>
          <w:tcPr>
            <w:tcW w:w="372" w:type="pct"/>
            <w:tcBorders>
              <w:top w:val="double" w:sz="6" w:space="0" w:color="auto"/>
              <w:bottom w:val="double" w:sz="6" w:space="0" w:color="auto"/>
            </w:tcBorders>
          </w:tcPr>
          <w:p w14:paraId="4D1AA1A8"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4.</w:t>
            </w:r>
          </w:p>
        </w:tc>
        <w:tc>
          <w:tcPr>
            <w:tcW w:w="372" w:type="pct"/>
            <w:tcBorders>
              <w:top w:val="double" w:sz="6" w:space="0" w:color="auto"/>
              <w:bottom w:val="double" w:sz="6" w:space="0" w:color="auto"/>
            </w:tcBorders>
          </w:tcPr>
          <w:p w14:paraId="11B88FF0"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5.</w:t>
            </w:r>
          </w:p>
        </w:tc>
        <w:tc>
          <w:tcPr>
            <w:tcW w:w="371" w:type="pct"/>
            <w:tcBorders>
              <w:top w:val="double" w:sz="6" w:space="0" w:color="auto"/>
              <w:bottom w:val="double" w:sz="6" w:space="0" w:color="auto"/>
            </w:tcBorders>
          </w:tcPr>
          <w:p w14:paraId="70769EDC" w14:textId="77777777" w:rsidR="005254D1" w:rsidRPr="00B10DA0" w:rsidRDefault="005254D1" w:rsidP="0066485B">
            <w:pPr>
              <w:jc w:val="center"/>
              <w:rPr>
                <w:rFonts w:ascii="Aptos" w:hAnsi="Aptos"/>
                <w:b/>
                <w:bCs/>
                <w:color w:val="000000" w:themeColor="text1"/>
                <w:sz w:val="18"/>
                <w:szCs w:val="18"/>
              </w:rPr>
            </w:pPr>
            <w:r w:rsidRPr="00B10DA0">
              <w:rPr>
                <w:rFonts w:ascii="Aptos" w:hAnsi="Aptos"/>
                <w:b/>
                <w:bCs/>
                <w:color w:val="000000" w:themeColor="text1"/>
                <w:sz w:val="18"/>
                <w:szCs w:val="18"/>
              </w:rPr>
              <w:t>CP 6.</w:t>
            </w:r>
          </w:p>
        </w:tc>
        <w:tc>
          <w:tcPr>
            <w:tcW w:w="372" w:type="pct"/>
            <w:tcBorders>
              <w:top w:val="double" w:sz="6" w:space="0" w:color="auto"/>
              <w:left w:val="double" w:sz="6" w:space="0" w:color="auto"/>
              <w:bottom w:val="double" w:sz="6" w:space="0" w:color="auto"/>
            </w:tcBorders>
          </w:tcPr>
          <w:p w14:paraId="777D924B" w14:textId="77777777" w:rsidR="005254D1" w:rsidRPr="00B10DA0" w:rsidRDefault="005254D1" w:rsidP="0066485B">
            <w:pPr>
              <w:jc w:val="center"/>
              <w:rPr>
                <w:rFonts w:ascii="Aptos" w:hAnsi="Aptos"/>
                <w:b/>
                <w:bCs/>
                <w:i/>
                <w:iCs/>
                <w:sz w:val="18"/>
                <w:szCs w:val="18"/>
                <w:highlight w:val="yellow"/>
              </w:rPr>
            </w:pPr>
            <w:r w:rsidRPr="00B10DA0">
              <w:rPr>
                <w:rFonts w:ascii="Aptos" w:hAnsi="Aptos"/>
                <w:b/>
                <w:bCs/>
                <w:color w:val="000000" w:themeColor="text1"/>
                <w:sz w:val="18"/>
                <w:szCs w:val="18"/>
              </w:rPr>
              <w:t>CT 1.</w:t>
            </w:r>
          </w:p>
        </w:tc>
        <w:tc>
          <w:tcPr>
            <w:tcW w:w="372" w:type="pct"/>
            <w:tcBorders>
              <w:top w:val="double" w:sz="6" w:space="0" w:color="auto"/>
              <w:bottom w:val="double" w:sz="6" w:space="0" w:color="auto"/>
            </w:tcBorders>
          </w:tcPr>
          <w:p w14:paraId="27623F0F" w14:textId="77777777" w:rsidR="005254D1" w:rsidRPr="00B10DA0" w:rsidRDefault="005254D1" w:rsidP="0066485B">
            <w:pPr>
              <w:jc w:val="center"/>
              <w:rPr>
                <w:rFonts w:ascii="Aptos" w:hAnsi="Aptos"/>
                <w:b/>
                <w:bCs/>
                <w:i/>
                <w:iCs/>
                <w:sz w:val="18"/>
                <w:szCs w:val="18"/>
                <w:highlight w:val="yellow"/>
              </w:rPr>
            </w:pPr>
            <w:r w:rsidRPr="00B10DA0">
              <w:rPr>
                <w:rFonts w:ascii="Aptos" w:hAnsi="Aptos"/>
                <w:b/>
                <w:bCs/>
                <w:color w:val="000000" w:themeColor="text1"/>
                <w:sz w:val="18"/>
                <w:szCs w:val="18"/>
              </w:rPr>
              <w:t>CT 2.</w:t>
            </w:r>
          </w:p>
        </w:tc>
        <w:tc>
          <w:tcPr>
            <w:tcW w:w="368" w:type="pct"/>
            <w:tcBorders>
              <w:top w:val="double" w:sz="6" w:space="0" w:color="auto"/>
              <w:bottom w:val="double" w:sz="6" w:space="0" w:color="auto"/>
            </w:tcBorders>
          </w:tcPr>
          <w:p w14:paraId="7F19E701" w14:textId="77777777" w:rsidR="005254D1" w:rsidRPr="00B10DA0" w:rsidRDefault="005254D1" w:rsidP="0066485B">
            <w:pPr>
              <w:jc w:val="center"/>
              <w:rPr>
                <w:rFonts w:ascii="Aptos" w:hAnsi="Aptos"/>
                <w:b/>
                <w:bCs/>
                <w:i/>
                <w:iCs/>
                <w:sz w:val="18"/>
                <w:szCs w:val="18"/>
                <w:highlight w:val="yellow"/>
              </w:rPr>
            </w:pPr>
            <w:r w:rsidRPr="00B10DA0">
              <w:rPr>
                <w:rFonts w:ascii="Aptos" w:hAnsi="Aptos"/>
                <w:b/>
                <w:bCs/>
                <w:color w:val="000000" w:themeColor="text1"/>
                <w:sz w:val="18"/>
                <w:szCs w:val="18"/>
              </w:rPr>
              <w:t>CT 3.</w:t>
            </w:r>
          </w:p>
        </w:tc>
      </w:tr>
      <w:tr w:rsidR="005254D1" w:rsidRPr="0014754D" w14:paraId="787E894E" w14:textId="77777777" w:rsidTr="009671F3">
        <w:tc>
          <w:tcPr>
            <w:tcW w:w="1657" w:type="pct"/>
            <w:gridSpan w:val="2"/>
            <w:tcBorders>
              <w:top w:val="double" w:sz="6" w:space="0" w:color="auto"/>
              <w:bottom w:val="double" w:sz="6" w:space="0" w:color="auto"/>
              <w:right w:val="double" w:sz="6" w:space="0" w:color="auto"/>
            </w:tcBorders>
            <w:vAlign w:val="center"/>
          </w:tcPr>
          <w:p w14:paraId="0290F7A4" w14:textId="77777777" w:rsidR="005254D1" w:rsidRDefault="005254D1" w:rsidP="0066485B">
            <w:pPr>
              <w:jc w:val="center"/>
              <w:rPr>
                <w:rFonts w:ascii="Aptos" w:hAnsi="Aptos"/>
                <w:b/>
                <w:bCs/>
                <w:spacing w:val="98"/>
                <w:sz w:val="16"/>
                <w:szCs w:val="16"/>
              </w:rPr>
            </w:pPr>
            <w:r>
              <w:rPr>
                <w:rFonts w:ascii="Aptos" w:hAnsi="Aptos"/>
                <w:b/>
                <w:bCs/>
                <w:spacing w:val="98"/>
                <w:sz w:val="16"/>
                <w:szCs w:val="16"/>
              </w:rPr>
              <w:t xml:space="preserve">REZULTATE </w:t>
            </w:r>
          </w:p>
          <w:p w14:paraId="0E79110B" w14:textId="77777777" w:rsidR="005254D1" w:rsidRPr="0014754D" w:rsidRDefault="005254D1" w:rsidP="0066485B">
            <w:pPr>
              <w:jc w:val="center"/>
              <w:rPr>
                <w:rFonts w:ascii="Aptos" w:hAnsi="Aptos"/>
                <w:i/>
                <w:iCs/>
                <w:sz w:val="16"/>
                <w:szCs w:val="16"/>
              </w:rPr>
            </w:pPr>
            <w:r>
              <w:rPr>
                <w:rFonts w:ascii="Aptos" w:hAnsi="Aptos"/>
                <w:b/>
                <w:bCs/>
                <w:spacing w:val="98"/>
                <w:sz w:val="16"/>
                <w:szCs w:val="16"/>
              </w:rPr>
              <w:t>ALE ÎNVĂȚĂRII</w:t>
            </w:r>
          </w:p>
        </w:tc>
        <w:tc>
          <w:tcPr>
            <w:tcW w:w="372" w:type="pct"/>
            <w:tcBorders>
              <w:top w:val="double" w:sz="6" w:space="0" w:color="auto"/>
              <w:left w:val="double" w:sz="6" w:space="0" w:color="auto"/>
              <w:bottom w:val="double" w:sz="6" w:space="0" w:color="auto"/>
            </w:tcBorders>
          </w:tcPr>
          <w:p w14:paraId="558F8AE5" w14:textId="53307404" w:rsidR="005254D1" w:rsidRPr="009671F3" w:rsidRDefault="009671F3" w:rsidP="0066485B">
            <w:pPr>
              <w:jc w:val="center"/>
              <w:rPr>
                <w:rFonts w:ascii="Aptos" w:hAnsi="Aptos"/>
                <w:i/>
                <w:iCs/>
                <w:spacing w:val="-4"/>
                <w:sz w:val="14"/>
                <w:szCs w:val="14"/>
                <w:highlight w:val="yellow"/>
              </w:rPr>
            </w:pPr>
            <w:r w:rsidRPr="009671F3">
              <w:rPr>
                <w:rFonts w:ascii="Aptos" w:hAnsi="Aptos"/>
                <w:spacing w:val="-4"/>
                <w:sz w:val="14"/>
                <w:szCs w:val="14"/>
              </w:rPr>
              <w:t>Efectuarea de calcule, demonstrații şi aplicații pentru rezolvarea de sarcini specifice ingineriei şi managementului, pe baza cunoștințelor din științele fundamentale şi inginereşti</w:t>
            </w:r>
          </w:p>
        </w:tc>
        <w:tc>
          <w:tcPr>
            <w:tcW w:w="372" w:type="pct"/>
            <w:tcBorders>
              <w:top w:val="double" w:sz="6" w:space="0" w:color="auto"/>
              <w:bottom w:val="double" w:sz="6" w:space="0" w:color="auto"/>
            </w:tcBorders>
          </w:tcPr>
          <w:p w14:paraId="7ED05100" w14:textId="34C4E8A9" w:rsidR="005254D1" w:rsidRPr="009671F3" w:rsidRDefault="009671F3" w:rsidP="0066485B">
            <w:pPr>
              <w:jc w:val="center"/>
              <w:rPr>
                <w:rFonts w:ascii="Aptos" w:hAnsi="Aptos"/>
                <w:i/>
                <w:iCs/>
                <w:spacing w:val="-4"/>
                <w:sz w:val="14"/>
                <w:szCs w:val="14"/>
                <w:highlight w:val="yellow"/>
              </w:rPr>
            </w:pPr>
            <w:r w:rsidRPr="009671F3">
              <w:rPr>
                <w:rFonts w:ascii="Aptos" w:hAnsi="Aptos"/>
                <w:spacing w:val="-4"/>
                <w:sz w:val="14"/>
                <w:szCs w:val="14"/>
              </w:rPr>
              <w:t>Elaborarea şi interpretarea documentației tehnice, economice şi manageriale</w:t>
            </w:r>
            <w:r w:rsidRPr="009671F3">
              <w:rPr>
                <w:rFonts w:ascii="Aptos" w:hAnsi="Aptos"/>
                <w:color w:val="000000" w:themeColor="text1"/>
                <w:spacing w:val="-4"/>
                <w:sz w:val="14"/>
                <w:szCs w:val="14"/>
              </w:rPr>
              <w:t xml:space="preserve"> </w:t>
            </w:r>
          </w:p>
        </w:tc>
        <w:tc>
          <w:tcPr>
            <w:tcW w:w="372" w:type="pct"/>
            <w:tcBorders>
              <w:top w:val="double" w:sz="6" w:space="0" w:color="auto"/>
              <w:bottom w:val="double" w:sz="6" w:space="0" w:color="auto"/>
            </w:tcBorders>
          </w:tcPr>
          <w:p w14:paraId="18C056BA" w14:textId="1AC28BAC" w:rsidR="005254D1" w:rsidRPr="009671F3" w:rsidRDefault="009671F3" w:rsidP="0066485B">
            <w:pPr>
              <w:jc w:val="center"/>
              <w:rPr>
                <w:rFonts w:ascii="Aptos" w:hAnsi="Aptos"/>
                <w:i/>
                <w:iCs/>
                <w:spacing w:val="-4"/>
                <w:sz w:val="14"/>
                <w:szCs w:val="14"/>
                <w:highlight w:val="yellow"/>
              </w:rPr>
            </w:pPr>
            <w:r w:rsidRPr="009671F3">
              <w:rPr>
                <w:rFonts w:ascii="Aptos" w:hAnsi="Aptos"/>
                <w:spacing w:val="-4"/>
                <w:sz w:val="14"/>
                <w:szCs w:val="14"/>
              </w:rPr>
              <w:t>Utilizarea aplicațiilor software şi a tehnologiilor informaţionale pentru rezolvarea de sarcini specifice ingineriei şi managementului</w:t>
            </w:r>
          </w:p>
        </w:tc>
        <w:tc>
          <w:tcPr>
            <w:tcW w:w="372" w:type="pct"/>
            <w:tcBorders>
              <w:top w:val="double" w:sz="6" w:space="0" w:color="auto"/>
              <w:bottom w:val="double" w:sz="6" w:space="0" w:color="auto"/>
            </w:tcBorders>
          </w:tcPr>
          <w:p w14:paraId="25CBDC70" w14:textId="17CBFF71" w:rsidR="005254D1" w:rsidRPr="009671F3" w:rsidRDefault="009671F3" w:rsidP="0066485B">
            <w:pPr>
              <w:jc w:val="center"/>
              <w:rPr>
                <w:rFonts w:ascii="Aptos" w:hAnsi="Aptos"/>
                <w:i/>
                <w:iCs/>
                <w:spacing w:val="-4"/>
                <w:sz w:val="14"/>
                <w:szCs w:val="14"/>
                <w:highlight w:val="yellow"/>
              </w:rPr>
            </w:pPr>
            <w:r w:rsidRPr="009671F3">
              <w:rPr>
                <w:rFonts w:ascii="Aptos" w:hAnsi="Aptos"/>
                <w:spacing w:val="-4"/>
                <w:sz w:val="14"/>
                <w:szCs w:val="14"/>
              </w:rPr>
              <w:t>Evaluarea economică, planificarea şi conducerea proceselor şi a sistemelor logistice şi de producţie</w:t>
            </w:r>
          </w:p>
        </w:tc>
        <w:tc>
          <w:tcPr>
            <w:tcW w:w="372" w:type="pct"/>
            <w:tcBorders>
              <w:top w:val="double" w:sz="6" w:space="0" w:color="auto"/>
              <w:bottom w:val="double" w:sz="6" w:space="0" w:color="auto"/>
            </w:tcBorders>
          </w:tcPr>
          <w:p w14:paraId="18D47760" w14:textId="62CFB2D9" w:rsidR="005254D1" w:rsidRPr="009671F3" w:rsidRDefault="009671F3" w:rsidP="0066485B">
            <w:pPr>
              <w:jc w:val="center"/>
              <w:rPr>
                <w:rFonts w:ascii="Aptos" w:hAnsi="Aptos"/>
                <w:i/>
                <w:iCs/>
                <w:spacing w:val="-4"/>
                <w:sz w:val="12"/>
                <w:szCs w:val="12"/>
                <w:highlight w:val="yellow"/>
              </w:rPr>
            </w:pPr>
            <w:r w:rsidRPr="009671F3">
              <w:rPr>
                <w:rFonts w:ascii="Aptos" w:hAnsi="Aptos"/>
                <w:spacing w:val="-4"/>
                <w:sz w:val="14"/>
                <w:szCs w:val="14"/>
              </w:rPr>
              <w:t>Gestiunea resurselor organizației, asigurarea calităţii producţiei şi managementul dezvoltării organizaționale</w:t>
            </w:r>
          </w:p>
        </w:tc>
        <w:tc>
          <w:tcPr>
            <w:tcW w:w="371" w:type="pct"/>
            <w:tcBorders>
              <w:top w:val="double" w:sz="6" w:space="0" w:color="auto"/>
              <w:bottom w:val="double" w:sz="6" w:space="0" w:color="auto"/>
            </w:tcBorders>
          </w:tcPr>
          <w:p w14:paraId="29F46AAE" w14:textId="058DD4EF" w:rsidR="005254D1" w:rsidRPr="009671F3" w:rsidRDefault="009671F3" w:rsidP="0066485B">
            <w:pPr>
              <w:jc w:val="center"/>
              <w:rPr>
                <w:rFonts w:ascii="Aptos" w:hAnsi="Aptos"/>
                <w:i/>
                <w:iCs/>
                <w:spacing w:val="-4"/>
                <w:sz w:val="12"/>
                <w:szCs w:val="12"/>
                <w:highlight w:val="yellow"/>
              </w:rPr>
            </w:pPr>
            <w:r w:rsidRPr="009671F3">
              <w:rPr>
                <w:rFonts w:ascii="Aptos" w:hAnsi="Aptos"/>
                <w:spacing w:val="-4"/>
                <w:sz w:val="14"/>
                <w:szCs w:val="14"/>
              </w:rPr>
              <w:t>Proiectarea tehnico-economică şi îmbunătăţirea produselor şi proceselor industriale</w:t>
            </w:r>
          </w:p>
        </w:tc>
        <w:tc>
          <w:tcPr>
            <w:tcW w:w="372" w:type="pct"/>
            <w:tcBorders>
              <w:top w:val="double" w:sz="6" w:space="0" w:color="auto"/>
              <w:left w:val="double" w:sz="6" w:space="0" w:color="auto"/>
              <w:bottom w:val="double" w:sz="6" w:space="0" w:color="auto"/>
            </w:tcBorders>
          </w:tcPr>
          <w:p w14:paraId="5C79B3B3" w14:textId="4C107CB8" w:rsidR="005254D1" w:rsidRPr="009671F3" w:rsidRDefault="009671F3" w:rsidP="0066485B">
            <w:pPr>
              <w:jc w:val="center"/>
              <w:rPr>
                <w:rFonts w:ascii="Aptos" w:hAnsi="Aptos"/>
                <w:i/>
                <w:iCs/>
                <w:spacing w:val="-4"/>
                <w:sz w:val="12"/>
                <w:szCs w:val="12"/>
                <w:highlight w:val="yellow"/>
              </w:rPr>
            </w:pPr>
            <w:r w:rsidRPr="009671F3">
              <w:rPr>
                <w:rFonts w:ascii="Aptos" w:hAnsi="Aptos"/>
                <w:spacing w:val="-4"/>
                <w:sz w:val="14"/>
                <w:szCs w:val="14"/>
              </w:rPr>
              <w:t>Aplicarea, în mod responsabil, a principiilor, normelor şi valorilor eticii profesionale în realizarea sarcinilor profesionale şi identificarea obiectivelor de realizat, a resurselor disponibile, a etapelor de lucru, a duratelor de execuţie, a termenelor de realizare aferente şi a riscurilor aferente</w:t>
            </w:r>
          </w:p>
        </w:tc>
        <w:tc>
          <w:tcPr>
            <w:tcW w:w="372" w:type="pct"/>
            <w:tcBorders>
              <w:top w:val="double" w:sz="6" w:space="0" w:color="auto"/>
              <w:bottom w:val="double" w:sz="6" w:space="0" w:color="auto"/>
            </w:tcBorders>
          </w:tcPr>
          <w:p w14:paraId="43EFCE3E" w14:textId="33756830" w:rsidR="005254D1" w:rsidRPr="009671F3" w:rsidRDefault="009671F3" w:rsidP="0066485B">
            <w:pPr>
              <w:jc w:val="center"/>
              <w:rPr>
                <w:rFonts w:ascii="Aptos" w:hAnsi="Aptos"/>
                <w:i/>
                <w:iCs/>
                <w:spacing w:val="-4"/>
                <w:sz w:val="12"/>
                <w:szCs w:val="12"/>
                <w:highlight w:val="yellow"/>
              </w:rPr>
            </w:pPr>
            <w:r w:rsidRPr="009671F3">
              <w:rPr>
                <w:rFonts w:ascii="Aptos" w:hAnsi="Aptos"/>
                <w:spacing w:val="-4"/>
                <w:sz w:val="14"/>
                <w:szCs w:val="14"/>
              </w:rPr>
              <w:t>Identificarea rolurilor şi responsabilităților într-o echipă pluridisciplinară şi aplicarea de tehnici de relaționare şi muncă eficientă în cadrul echipei</w:t>
            </w:r>
          </w:p>
        </w:tc>
        <w:tc>
          <w:tcPr>
            <w:tcW w:w="368" w:type="pct"/>
            <w:tcBorders>
              <w:top w:val="double" w:sz="6" w:space="0" w:color="auto"/>
              <w:bottom w:val="double" w:sz="6" w:space="0" w:color="auto"/>
            </w:tcBorders>
          </w:tcPr>
          <w:p w14:paraId="61C7EFCC" w14:textId="6DF0F1C7" w:rsidR="005254D1" w:rsidRPr="009671F3" w:rsidRDefault="009671F3" w:rsidP="0066485B">
            <w:pPr>
              <w:jc w:val="center"/>
              <w:rPr>
                <w:rFonts w:ascii="Aptos" w:hAnsi="Aptos"/>
                <w:i/>
                <w:iCs/>
                <w:spacing w:val="-4"/>
                <w:sz w:val="12"/>
                <w:szCs w:val="12"/>
                <w:highlight w:val="yellow"/>
              </w:rPr>
            </w:pPr>
            <w:r w:rsidRPr="009671F3">
              <w:rPr>
                <w:rFonts w:ascii="Aptos" w:hAnsi="Aptos"/>
                <w:spacing w:val="-4"/>
                <w:sz w:val="14"/>
                <w:szCs w:val="14"/>
              </w:rPr>
              <w:t>Identificarea oportunităților de formare continuă şi utilizarea eficientă, pentru propria dezvoltare, a surselor informaţionale şi a resurselor de comunicare şi formare profesională asistată atât în limba romană, cât şi într-o limbă de circulație internațională</w:t>
            </w:r>
          </w:p>
        </w:tc>
      </w:tr>
      <w:tr w:rsidR="009671F3" w:rsidRPr="0014754D" w14:paraId="194A6B7D" w14:textId="77777777" w:rsidTr="009671F3">
        <w:tc>
          <w:tcPr>
            <w:tcW w:w="166" w:type="pct"/>
            <w:vMerge w:val="restart"/>
            <w:tcBorders>
              <w:top w:val="double" w:sz="6" w:space="0" w:color="auto"/>
              <w:bottom w:val="double" w:sz="6" w:space="0" w:color="auto"/>
            </w:tcBorders>
            <w:shd w:val="clear" w:color="auto" w:fill="FDE9D9" w:themeFill="accent6" w:themeFillTint="33"/>
            <w:textDirection w:val="btLr"/>
          </w:tcPr>
          <w:p w14:paraId="29667D42" w14:textId="77777777" w:rsidR="009671F3" w:rsidRPr="00A953F4" w:rsidRDefault="009671F3" w:rsidP="009671F3">
            <w:pPr>
              <w:ind w:left="113" w:right="113"/>
              <w:jc w:val="center"/>
              <w:rPr>
                <w:rFonts w:ascii="Aptos" w:hAnsi="Aptos"/>
                <w:b/>
                <w:bCs/>
                <w:spacing w:val="44"/>
                <w:sz w:val="16"/>
                <w:szCs w:val="16"/>
                <w:highlight w:val="yellow"/>
              </w:rPr>
            </w:pPr>
            <w:r>
              <w:rPr>
                <w:rFonts w:ascii="Aptos" w:hAnsi="Aptos"/>
                <w:b/>
                <w:bCs/>
                <w:spacing w:val="44"/>
                <w:sz w:val="16"/>
                <w:szCs w:val="16"/>
              </w:rPr>
              <w:t>CUNOȘTINȚE</w:t>
            </w:r>
          </w:p>
        </w:tc>
        <w:tc>
          <w:tcPr>
            <w:tcW w:w="1491" w:type="pct"/>
            <w:tcBorders>
              <w:top w:val="double" w:sz="6" w:space="0" w:color="auto"/>
              <w:right w:val="double" w:sz="6" w:space="0" w:color="auto"/>
            </w:tcBorders>
            <w:shd w:val="clear" w:color="auto" w:fill="FDE9D9" w:themeFill="accent6" w:themeFillTint="33"/>
          </w:tcPr>
          <w:p w14:paraId="5BE013A2" w14:textId="005725FC" w:rsidR="009671F3" w:rsidRPr="00665116" w:rsidRDefault="009671F3" w:rsidP="009671F3">
            <w:pPr>
              <w:ind w:left="284" w:hanging="284"/>
              <w:rPr>
                <w:rFonts w:ascii="Aptos" w:hAnsi="Aptos"/>
                <w:i/>
                <w:iCs/>
                <w:spacing w:val="-6"/>
                <w:sz w:val="12"/>
                <w:szCs w:val="12"/>
                <w:highlight w:val="yellow"/>
              </w:rPr>
            </w:pPr>
            <w:r w:rsidRPr="003D5AD9">
              <w:rPr>
                <w:b/>
                <w:bCs/>
                <w:sz w:val="16"/>
                <w:szCs w:val="16"/>
              </w:rPr>
              <w:t>C01.</w:t>
            </w:r>
            <w:r w:rsidRPr="00207243">
              <w:rPr>
                <w:sz w:val="16"/>
                <w:szCs w:val="16"/>
              </w:rPr>
              <w:t xml:space="preserve"> Studentul/absolventul identifică și descrie concepte, principii și metode de bază din matematică, fizică, chimie, desen tehnic, economie și informatică. </w:t>
            </w:r>
          </w:p>
        </w:tc>
        <w:tc>
          <w:tcPr>
            <w:tcW w:w="372" w:type="pct"/>
            <w:tcBorders>
              <w:top w:val="double" w:sz="6" w:space="0" w:color="auto"/>
              <w:left w:val="double" w:sz="6" w:space="0" w:color="auto"/>
              <w:bottom w:val="single" w:sz="4" w:space="0" w:color="auto"/>
            </w:tcBorders>
            <w:shd w:val="clear" w:color="auto" w:fill="FDE9D9" w:themeFill="accent6" w:themeFillTint="33"/>
          </w:tcPr>
          <w:p w14:paraId="3E5E12B5" w14:textId="3001E9AD"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double" w:sz="6" w:space="0" w:color="auto"/>
              <w:bottom w:val="single" w:sz="4" w:space="0" w:color="auto"/>
            </w:tcBorders>
            <w:shd w:val="clear" w:color="auto" w:fill="FDE9D9" w:themeFill="accent6" w:themeFillTint="33"/>
          </w:tcPr>
          <w:p w14:paraId="3A006FF6" w14:textId="77777777" w:rsidR="009671F3" w:rsidRPr="00182835" w:rsidRDefault="009671F3" w:rsidP="009671F3">
            <w:pPr>
              <w:jc w:val="center"/>
              <w:rPr>
                <w:rFonts w:ascii="Aptos" w:hAnsi="Aptos"/>
                <w:b/>
                <w:bCs/>
                <w:sz w:val="28"/>
                <w:szCs w:val="28"/>
              </w:rPr>
            </w:pPr>
          </w:p>
        </w:tc>
        <w:tc>
          <w:tcPr>
            <w:tcW w:w="372" w:type="pct"/>
            <w:tcBorders>
              <w:top w:val="double" w:sz="6" w:space="0" w:color="auto"/>
              <w:bottom w:val="single" w:sz="4" w:space="0" w:color="auto"/>
            </w:tcBorders>
            <w:shd w:val="clear" w:color="auto" w:fill="FDE9D9" w:themeFill="accent6" w:themeFillTint="33"/>
          </w:tcPr>
          <w:p w14:paraId="3DD411C6" w14:textId="77777777" w:rsidR="009671F3" w:rsidRPr="00182835" w:rsidRDefault="009671F3" w:rsidP="009671F3">
            <w:pPr>
              <w:jc w:val="center"/>
              <w:rPr>
                <w:rFonts w:ascii="Aptos" w:hAnsi="Aptos"/>
                <w:b/>
                <w:bCs/>
                <w:sz w:val="28"/>
                <w:szCs w:val="28"/>
              </w:rPr>
            </w:pPr>
          </w:p>
        </w:tc>
        <w:tc>
          <w:tcPr>
            <w:tcW w:w="372" w:type="pct"/>
            <w:tcBorders>
              <w:top w:val="double" w:sz="6" w:space="0" w:color="auto"/>
              <w:bottom w:val="single" w:sz="4" w:space="0" w:color="auto"/>
            </w:tcBorders>
            <w:shd w:val="clear" w:color="auto" w:fill="FDE9D9" w:themeFill="accent6" w:themeFillTint="33"/>
          </w:tcPr>
          <w:p w14:paraId="0BBAB7DE" w14:textId="77777777" w:rsidR="009671F3" w:rsidRPr="00182835" w:rsidRDefault="009671F3" w:rsidP="009671F3">
            <w:pPr>
              <w:jc w:val="center"/>
              <w:rPr>
                <w:rFonts w:ascii="Aptos" w:hAnsi="Aptos"/>
                <w:b/>
                <w:bCs/>
                <w:sz w:val="28"/>
                <w:szCs w:val="28"/>
              </w:rPr>
            </w:pPr>
          </w:p>
        </w:tc>
        <w:tc>
          <w:tcPr>
            <w:tcW w:w="372" w:type="pct"/>
            <w:tcBorders>
              <w:top w:val="double" w:sz="6" w:space="0" w:color="auto"/>
              <w:bottom w:val="single" w:sz="4" w:space="0" w:color="auto"/>
            </w:tcBorders>
            <w:shd w:val="clear" w:color="auto" w:fill="FDE9D9" w:themeFill="accent6" w:themeFillTint="33"/>
          </w:tcPr>
          <w:p w14:paraId="152C7872" w14:textId="77777777" w:rsidR="009671F3" w:rsidRPr="00182835" w:rsidRDefault="009671F3" w:rsidP="009671F3">
            <w:pPr>
              <w:jc w:val="center"/>
              <w:rPr>
                <w:rFonts w:ascii="Aptos" w:hAnsi="Aptos"/>
                <w:b/>
                <w:bCs/>
                <w:sz w:val="28"/>
                <w:szCs w:val="28"/>
              </w:rPr>
            </w:pPr>
          </w:p>
        </w:tc>
        <w:tc>
          <w:tcPr>
            <w:tcW w:w="371" w:type="pct"/>
            <w:tcBorders>
              <w:top w:val="double" w:sz="6" w:space="0" w:color="auto"/>
              <w:bottom w:val="single" w:sz="4" w:space="0" w:color="auto"/>
            </w:tcBorders>
            <w:shd w:val="clear" w:color="auto" w:fill="FDE9D9" w:themeFill="accent6" w:themeFillTint="33"/>
          </w:tcPr>
          <w:p w14:paraId="66157B1D" w14:textId="77777777" w:rsidR="009671F3" w:rsidRPr="00182835" w:rsidRDefault="009671F3" w:rsidP="009671F3">
            <w:pPr>
              <w:jc w:val="center"/>
              <w:rPr>
                <w:rFonts w:ascii="Aptos" w:hAnsi="Aptos"/>
                <w:b/>
                <w:bCs/>
                <w:sz w:val="28"/>
                <w:szCs w:val="28"/>
              </w:rPr>
            </w:pPr>
          </w:p>
        </w:tc>
        <w:tc>
          <w:tcPr>
            <w:tcW w:w="372" w:type="pct"/>
            <w:tcBorders>
              <w:top w:val="double" w:sz="6" w:space="0" w:color="auto"/>
              <w:left w:val="double" w:sz="6" w:space="0" w:color="auto"/>
              <w:bottom w:val="single" w:sz="4" w:space="0" w:color="auto"/>
            </w:tcBorders>
            <w:shd w:val="clear" w:color="auto" w:fill="FDE9D9" w:themeFill="accent6" w:themeFillTint="33"/>
          </w:tcPr>
          <w:p w14:paraId="4D159156" w14:textId="77777777" w:rsidR="009671F3" w:rsidRPr="00182835" w:rsidRDefault="009671F3" w:rsidP="009671F3">
            <w:pPr>
              <w:jc w:val="center"/>
              <w:rPr>
                <w:rFonts w:ascii="Aptos" w:hAnsi="Aptos"/>
                <w:b/>
                <w:bCs/>
                <w:sz w:val="28"/>
                <w:szCs w:val="28"/>
              </w:rPr>
            </w:pPr>
          </w:p>
        </w:tc>
        <w:tc>
          <w:tcPr>
            <w:tcW w:w="372" w:type="pct"/>
            <w:tcBorders>
              <w:top w:val="double" w:sz="6" w:space="0" w:color="auto"/>
              <w:bottom w:val="single" w:sz="4" w:space="0" w:color="auto"/>
            </w:tcBorders>
            <w:shd w:val="clear" w:color="auto" w:fill="FDE9D9" w:themeFill="accent6" w:themeFillTint="33"/>
          </w:tcPr>
          <w:p w14:paraId="4F757492" w14:textId="77777777" w:rsidR="009671F3" w:rsidRPr="00182835" w:rsidRDefault="009671F3" w:rsidP="009671F3">
            <w:pPr>
              <w:jc w:val="center"/>
              <w:rPr>
                <w:rFonts w:ascii="Aptos" w:hAnsi="Aptos"/>
                <w:b/>
                <w:bCs/>
                <w:sz w:val="28"/>
                <w:szCs w:val="28"/>
              </w:rPr>
            </w:pPr>
          </w:p>
        </w:tc>
        <w:tc>
          <w:tcPr>
            <w:tcW w:w="368" w:type="pct"/>
            <w:tcBorders>
              <w:top w:val="double" w:sz="6" w:space="0" w:color="auto"/>
              <w:bottom w:val="single" w:sz="4" w:space="0" w:color="auto"/>
            </w:tcBorders>
            <w:shd w:val="clear" w:color="auto" w:fill="FDE9D9" w:themeFill="accent6" w:themeFillTint="33"/>
          </w:tcPr>
          <w:p w14:paraId="6805E731" w14:textId="77777777" w:rsidR="009671F3" w:rsidRPr="00182835" w:rsidRDefault="009671F3" w:rsidP="009671F3">
            <w:pPr>
              <w:jc w:val="center"/>
              <w:rPr>
                <w:rFonts w:ascii="Aptos" w:hAnsi="Aptos"/>
                <w:b/>
                <w:bCs/>
                <w:sz w:val="28"/>
                <w:szCs w:val="28"/>
              </w:rPr>
            </w:pPr>
          </w:p>
        </w:tc>
      </w:tr>
      <w:tr w:rsidR="009671F3" w:rsidRPr="0014754D" w14:paraId="1E232D88" w14:textId="77777777" w:rsidTr="009671F3">
        <w:tc>
          <w:tcPr>
            <w:tcW w:w="166" w:type="pct"/>
            <w:vMerge/>
            <w:tcBorders>
              <w:top w:val="single" w:sz="4" w:space="0" w:color="auto"/>
              <w:bottom w:val="double" w:sz="6" w:space="0" w:color="auto"/>
            </w:tcBorders>
            <w:shd w:val="clear" w:color="auto" w:fill="FDE9D9" w:themeFill="accent6" w:themeFillTint="33"/>
          </w:tcPr>
          <w:p w14:paraId="570A694F" w14:textId="77777777" w:rsidR="009671F3" w:rsidRPr="0014754D" w:rsidRDefault="009671F3" w:rsidP="009671F3">
            <w:pPr>
              <w:jc w:val="center"/>
              <w:rPr>
                <w:rFonts w:ascii="Aptos" w:hAnsi="Aptos"/>
                <w:i/>
                <w:iCs/>
                <w:sz w:val="16"/>
                <w:szCs w:val="16"/>
                <w:highlight w:val="yellow"/>
              </w:rPr>
            </w:pPr>
          </w:p>
        </w:tc>
        <w:tc>
          <w:tcPr>
            <w:tcW w:w="1491" w:type="pct"/>
            <w:tcBorders>
              <w:right w:val="double" w:sz="6" w:space="0" w:color="auto"/>
            </w:tcBorders>
            <w:shd w:val="clear" w:color="auto" w:fill="FDE9D9" w:themeFill="accent6" w:themeFillTint="33"/>
          </w:tcPr>
          <w:p w14:paraId="4576DFCE" w14:textId="2A58F7AF" w:rsidR="009671F3" w:rsidRPr="000F1995" w:rsidRDefault="009671F3" w:rsidP="009671F3">
            <w:pPr>
              <w:ind w:left="284" w:hanging="284"/>
              <w:rPr>
                <w:rFonts w:ascii="Aptos" w:hAnsi="Aptos"/>
                <w:i/>
                <w:iCs/>
                <w:spacing w:val="-4"/>
                <w:sz w:val="16"/>
                <w:szCs w:val="16"/>
                <w:highlight w:val="yellow"/>
              </w:rPr>
            </w:pPr>
            <w:r w:rsidRPr="003D5AD9">
              <w:rPr>
                <w:b/>
                <w:bCs/>
                <w:sz w:val="16"/>
                <w:szCs w:val="16"/>
              </w:rPr>
              <w:t>C.02.</w:t>
            </w:r>
            <w:r w:rsidRPr="00207243">
              <w:rPr>
                <w:sz w:val="16"/>
                <w:szCs w:val="16"/>
              </w:rPr>
              <w:t xml:space="preserve"> Studentul/absolventul explică și interpretează rezultate teoretice și experimentale din matematică, fizică, chimie, economie, desen tehnic și informatică.</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7C74AF15" w14:textId="2B00B24B"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236DC340"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44E82339"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89C2BA9"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A439FBA"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4F53784A" w14:textId="17A6C368"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476BBE3A"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0B6D9FE6"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079BF274" w14:textId="77777777" w:rsidR="009671F3" w:rsidRPr="00182835" w:rsidRDefault="009671F3" w:rsidP="009671F3">
            <w:pPr>
              <w:jc w:val="center"/>
              <w:rPr>
                <w:rFonts w:ascii="Aptos" w:hAnsi="Aptos"/>
                <w:b/>
                <w:bCs/>
                <w:sz w:val="28"/>
                <w:szCs w:val="28"/>
              </w:rPr>
            </w:pPr>
          </w:p>
        </w:tc>
      </w:tr>
      <w:tr w:rsidR="009671F3" w:rsidRPr="0014754D" w14:paraId="2BF82F6E" w14:textId="77777777" w:rsidTr="009671F3">
        <w:tc>
          <w:tcPr>
            <w:tcW w:w="166" w:type="pct"/>
            <w:vMerge/>
            <w:tcBorders>
              <w:top w:val="single" w:sz="4" w:space="0" w:color="auto"/>
              <w:bottom w:val="double" w:sz="6" w:space="0" w:color="auto"/>
            </w:tcBorders>
            <w:shd w:val="clear" w:color="auto" w:fill="FDE9D9" w:themeFill="accent6" w:themeFillTint="33"/>
          </w:tcPr>
          <w:p w14:paraId="46966EA2" w14:textId="77777777" w:rsidR="009671F3" w:rsidRPr="0014754D" w:rsidRDefault="009671F3" w:rsidP="009671F3">
            <w:pPr>
              <w:jc w:val="center"/>
              <w:rPr>
                <w:rFonts w:ascii="Aptos" w:hAnsi="Aptos"/>
                <w:i/>
                <w:iCs/>
                <w:sz w:val="16"/>
                <w:szCs w:val="16"/>
                <w:highlight w:val="yellow"/>
              </w:rPr>
            </w:pPr>
          </w:p>
        </w:tc>
        <w:tc>
          <w:tcPr>
            <w:tcW w:w="1491" w:type="pct"/>
            <w:tcBorders>
              <w:right w:val="double" w:sz="6" w:space="0" w:color="auto"/>
            </w:tcBorders>
            <w:shd w:val="clear" w:color="auto" w:fill="FDE9D9" w:themeFill="accent6" w:themeFillTint="33"/>
          </w:tcPr>
          <w:p w14:paraId="141F077C" w14:textId="3222C4D3" w:rsidR="009671F3" w:rsidRPr="00B10DA0" w:rsidRDefault="009671F3" w:rsidP="009671F3">
            <w:pPr>
              <w:ind w:left="284" w:hanging="284"/>
              <w:rPr>
                <w:rFonts w:ascii="Aptos" w:hAnsi="Aptos"/>
                <w:i/>
                <w:iCs/>
                <w:spacing w:val="-4"/>
                <w:sz w:val="16"/>
                <w:szCs w:val="16"/>
                <w:highlight w:val="yellow"/>
              </w:rPr>
            </w:pPr>
            <w:r w:rsidRPr="003D5AD9">
              <w:rPr>
                <w:b/>
                <w:bCs/>
                <w:sz w:val="16"/>
                <w:szCs w:val="16"/>
              </w:rPr>
              <w:t>C.03.</w:t>
            </w:r>
            <w:r w:rsidRPr="00207243">
              <w:rPr>
                <w:sz w:val="16"/>
                <w:szCs w:val="16"/>
              </w:rPr>
              <w:t xml:space="preserve"> Studentul/absolventul identifică și descrie principii de inginerie economică și managerială, caracteristici ale pachetelor software pentru asistarea activităților din domeniu. </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056ED03B" w14:textId="53198128"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0737130C" w14:textId="12716AB7"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66E25BE5" w14:textId="3DAC57A3"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14EC444C"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4704E4DC" w14:textId="10395593"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1" w:type="pct"/>
            <w:tcBorders>
              <w:top w:val="single" w:sz="4" w:space="0" w:color="auto"/>
              <w:bottom w:val="single" w:sz="4" w:space="0" w:color="auto"/>
            </w:tcBorders>
            <w:shd w:val="clear" w:color="auto" w:fill="FDE9D9" w:themeFill="accent6" w:themeFillTint="33"/>
          </w:tcPr>
          <w:p w14:paraId="21CCB02E" w14:textId="19E7DB84"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6E9CF2AD"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616BD81"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0170ABA6" w14:textId="77777777" w:rsidR="009671F3" w:rsidRPr="00182835" w:rsidRDefault="009671F3" w:rsidP="009671F3">
            <w:pPr>
              <w:jc w:val="center"/>
              <w:rPr>
                <w:rFonts w:ascii="Aptos" w:hAnsi="Aptos"/>
                <w:b/>
                <w:bCs/>
                <w:sz w:val="28"/>
                <w:szCs w:val="28"/>
              </w:rPr>
            </w:pPr>
          </w:p>
        </w:tc>
      </w:tr>
      <w:tr w:rsidR="009671F3" w:rsidRPr="0014754D" w14:paraId="43DE3EDF" w14:textId="77777777" w:rsidTr="009671F3">
        <w:tc>
          <w:tcPr>
            <w:tcW w:w="166" w:type="pct"/>
            <w:vMerge/>
            <w:tcBorders>
              <w:top w:val="single" w:sz="4" w:space="0" w:color="auto"/>
              <w:bottom w:val="double" w:sz="6" w:space="0" w:color="auto"/>
            </w:tcBorders>
            <w:shd w:val="clear" w:color="auto" w:fill="FDE9D9" w:themeFill="accent6" w:themeFillTint="33"/>
          </w:tcPr>
          <w:p w14:paraId="6B406474" w14:textId="77777777" w:rsidR="009671F3" w:rsidRPr="0014754D" w:rsidRDefault="009671F3" w:rsidP="009671F3">
            <w:pPr>
              <w:jc w:val="center"/>
              <w:rPr>
                <w:rFonts w:ascii="Aptos" w:hAnsi="Aptos"/>
                <w:bCs/>
                <w:i/>
                <w:iCs/>
                <w:sz w:val="16"/>
                <w:szCs w:val="16"/>
                <w:highlight w:val="yellow"/>
              </w:rPr>
            </w:pPr>
          </w:p>
        </w:tc>
        <w:tc>
          <w:tcPr>
            <w:tcW w:w="1491" w:type="pct"/>
            <w:tcBorders>
              <w:right w:val="double" w:sz="6" w:space="0" w:color="auto"/>
            </w:tcBorders>
            <w:shd w:val="clear" w:color="auto" w:fill="FDE9D9" w:themeFill="accent6" w:themeFillTint="33"/>
          </w:tcPr>
          <w:p w14:paraId="205A99A6" w14:textId="7AE5A91E" w:rsidR="009671F3" w:rsidRPr="00665116" w:rsidRDefault="009671F3" w:rsidP="009671F3">
            <w:pPr>
              <w:ind w:left="284" w:hanging="284"/>
              <w:rPr>
                <w:rFonts w:ascii="Aptos" w:hAnsi="Aptos"/>
                <w:i/>
                <w:iCs/>
                <w:spacing w:val="-8"/>
                <w:sz w:val="12"/>
                <w:szCs w:val="12"/>
                <w:highlight w:val="yellow"/>
              </w:rPr>
            </w:pPr>
            <w:r w:rsidRPr="003D5AD9">
              <w:rPr>
                <w:b/>
                <w:bCs/>
                <w:sz w:val="16"/>
                <w:szCs w:val="16"/>
              </w:rPr>
              <w:t>C.04.</w:t>
            </w:r>
            <w:r w:rsidRPr="00207243">
              <w:rPr>
                <w:sz w:val="16"/>
                <w:szCs w:val="16"/>
              </w:rPr>
              <w:t xml:space="preserve"> Studentul/absolventul explică și interpretează documentația tehnică, economică și managerială, pentru dezvoltarea proiectelor și proceselor specifice domeniului. </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4EC5312C"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7DFC43D7" w14:textId="3427A122"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51C38DA9"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561E5E4A" w14:textId="6C3516DA"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66142B2D"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2EC94593" w14:textId="52778602"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5FC6C43D"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676343AE" w14:textId="5C339AC0"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68" w:type="pct"/>
            <w:tcBorders>
              <w:top w:val="single" w:sz="4" w:space="0" w:color="auto"/>
              <w:bottom w:val="single" w:sz="4" w:space="0" w:color="auto"/>
            </w:tcBorders>
            <w:shd w:val="clear" w:color="auto" w:fill="FDE9D9" w:themeFill="accent6" w:themeFillTint="33"/>
          </w:tcPr>
          <w:p w14:paraId="66285D26" w14:textId="77777777" w:rsidR="009671F3" w:rsidRPr="00182835" w:rsidRDefault="009671F3" w:rsidP="009671F3">
            <w:pPr>
              <w:jc w:val="center"/>
              <w:rPr>
                <w:rFonts w:ascii="Aptos" w:hAnsi="Aptos"/>
                <w:b/>
                <w:bCs/>
                <w:sz w:val="28"/>
                <w:szCs w:val="28"/>
              </w:rPr>
            </w:pPr>
          </w:p>
        </w:tc>
      </w:tr>
      <w:tr w:rsidR="009671F3" w:rsidRPr="0014754D" w14:paraId="4C45777A" w14:textId="77777777" w:rsidTr="009671F3">
        <w:tc>
          <w:tcPr>
            <w:tcW w:w="166" w:type="pct"/>
            <w:vMerge/>
            <w:tcBorders>
              <w:top w:val="single" w:sz="4" w:space="0" w:color="auto"/>
              <w:bottom w:val="double" w:sz="6" w:space="0" w:color="auto"/>
            </w:tcBorders>
            <w:shd w:val="clear" w:color="auto" w:fill="FDE9D9" w:themeFill="accent6" w:themeFillTint="33"/>
          </w:tcPr>
          <w:p w14:paraId="401EDA70" w14:textId="77777777" w:rsidR="009671F3" w:rsidRPr="0014754D" w:rsidRDefault="009671F3" w:rsidP="009671F3">
            <w:pPr>
              <w:jc w:val="center"/>
              <w:rPr>
                <w:rFonts w:ascii="Aptos" w:hAnsi="Aptos"/>
                <w:bCs/>
                <w:i/>
                <w:iCs/>
                <w:sz w:val="16"/>
                <w:szCs w:val="16"/>
                <w:highlight w:val="yellow"/>
              </w:rPr>
            </w:pPr>
          </w:p>
        </w:tc>
        <w:tc>
          <w:tcPr>
            <w:tcW w:w="1491" w:type="pct"/>
            <w:tcBorders>
              <w:right w:val="double" w:sz="6" w:space="0" w:color="auto"/>
            </w:tcBorders>
            <w:shd w:val="clear" w:color="auto" w:fill="FDE9D9" w:themeFill="accent6" w:themeFillTint="33"/>
          </w:tcPr>
          <w:p w14:paraId="7AAEC3F7" w14:textId="5795D544" w:rsidR="009671F3" w:rsidRPr="00665116" w:rsidRDefault="009671F3" w:rsidP="009671F3">
            <w:pPr>
              <w:ind w:left="284" w:hanging="284"/>
              <w:rPr>
                <w:rFonts w:ascii="Aptos" w:hAnsi="Aptos"/>
                <w:i/>
                <w:iCs/>
                <w:spacing w:val="-8"/>
                <w:sz w:val="12"/>
                <w:szCs w:val="12"/>
                <w:highlight w:val="yellow"/>
              </w:rPr>
            </w:pPr>
            <w:r w:rsidRPr="003D5AD9">
              <w:rPr>
                <w:b/>
                <w:bCs/>
                <w:sz w:val="16"/>
                <w:szCs w:val="16"/>
              </w:rPr>
              <w:t>C.05.</w:t>
            </w:r>
            <w:r w:rsidRPr="00207243">
              <w:rPr>
                <w:sz w:val="16"/>
                <w:szCs w:val="16"/>
              </w:rPr>
              <w:t xml:space="preserve"> Studentul/ absolventul identifică/descrie/ interpretează/explică elementele caracteristice ale pachetelor software pentru asistarea activităților, proceselor și sistemelor tehnico-economice specifice ingineriei economice industriale.</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1DA0CD4C"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CF0AC1C"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78077D4B" w14:textId="0A59FC4C"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525E9F41"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31067F1"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77704E88" w14:textId="1BAAE09F"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4E118994"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1D7D274"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1FB15DE5" w14:textId="77777777" w:rsidR="009671F3" w:rsidRPr="00182835" w:rsidRDefault="009671F3" w:rsidP="009671F3">
            <w:pPr>
              <w:jc w:val="center"/>
              <w:rPr>
                <w:rFonts w:ascii="Aptos" w:hAnsi="Aptos"/>
                <w:b/>
                <w:bCs/>
                <w:sz w:val="28"/>
                <w:szCs w:val="28"/>
              </w:rPr>
            </w:pPr>
          </w:p>
        </w:tc>
      </w:tr>
      <w:tr w:rsidR="009671F3" w:rsidRPr="0014754D" w14:paraId="20789C28" w14:textId="77777777" w:rsidTr="009671F3">
        <w:tc>
          <w:tcPr>
            <w:tcW w:w="166" w:type="pct"/>
            <w:vMerge/>
            <w:tcBorders>
              <w:top w:val="single" w:sz="4" w:space="0" w:color="auto"/>
              <w:bottom w:val="double" w:sz="6" w:space="0" w:color="auto"/>
            </w:tcBorders>
            <w:shd w:val="clear" w:color="auto" w:fill="FDE9D9" w:themeFill="accent6" w:themeFillTint="33"/>
          </w:tcPr>
          <w:p w14:paraId="200558AA"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08274754" w14:textId="2A2364CD" w:rsidR="009671F3" w:rsidRPr="00665116" w:rsidRDefault="009671F3" w:rsidP="009671F3">
            <w:pPr>
              <w:ind w:left="284" w:hanging="284"/>
              <w:rPr>
                <w:rFonts w:ascii="Aptos" w:hAnsi="Aptos"/>
                <w:i/>
                <w:iCs/>
                <w:spacing w:val="-8"/>
                <w:sz w:val="12"/>
                <w:szCs w:val="12"/>
                <w:highlight w:val="yellow"/>
              </w:rPr>
            </w:pPr>
            <w:r w:rsidRPr="003D5AD9">
              <w:rPr>
                <w:b/>
                <w:bCs/>
                <w:sz w:val="16"/>
                <w:szCs w:val="16"/>
              </w:rPr>
              <w:t>C.06.</w:t>
            </w:r>
            <w:r w:rsidRPr="00207243">
              <w:rPr>
                <w:sz w:val="16"/>
                <w:szCs w:val="16"/>
              </w:rPr>
              <w:t xml:space="preserve"> Studentul/ absolventul identifică/descrie/ interpretează/explică principiile şi metodele de bază ale evaluării economice, planificării, programării şi conducerii proceselor şi a sistemelor logistice şi de producţie.</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65E825A0"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5F8493D" w14:textId="65E02A75"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711E6207"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5A3A194" w14:textId="4C059ADF"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617A6821" w14:textId="10BF0B4B"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1" w:type="pct"/>
            <w:tcBorders>
              <w:top w:val="single" w:sz="4" w:space="0" w:color="auto"/>
              <w:bottom w:val="single" w:sz="4" w:space="0" w:color="auto"/>
            </w:tcBorders>
            <w:shd w:val="clear" w:color="auto" w:fill="FDE9D9" w:themeFill="accent6" w:themeFillTint="33"/>
          </w:tcPr>
          <w:p w14:paraId="2FF9B120" w14:textId="77777777" w:rsidR="009671F3" w:rsidRPr="00182835" w:rsidRDefault="009671F3" w:rsidP="009671F3">
            <w:pPr>
              <w:jc w:val="center"/>
              <w:rPr>
                <w:rFonts w:ascii="Aptos" w:hAnsi="Aptos"/>
                <w:b/>
                <w:bCs/>
                <w:sz w:val="28"/>
                <w:szCs w:val="28"/>
              </w:rPr>
            </w:pPr>
          </w:p>
        </w:tc>
        <w:tc>
          <w:tcPr>
            <w:tcW w:w="372" w:type="pct"/>
            <w:tcBorders>
              <w:top w:val="single" w:sz="4" w:space="0" w:color="auto"/>
              <w:left w:val="double" w:sz="6" w:space="0" w:color="auto"/>
              <w:bottom w:val="single" w:sz="4" w:space="0" w:color="auto"/>
            </w:tcBorders>
            <w:shd w:val="clear" w:color="auto" w:fill="FDE9D9" w:themeFill="accent6" w:themeFillTint="33"/>
          </w:tcPr>
          <w:p w14:paraId="7241B0B0"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5D243457" w14:textId="6A39D41B"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68" w:type="pct"/>
            <w:tcBorders>
              <w:top w:val="single" w:sz="4" w:space="0" w:color="auto"/>
              <w:bottom w:val="single" w:sz="4" w:space="0" w:color="auto"/>
            </w:tcBorders>
            <w:shd w:val="clear" w:color="auto" w:fill="FDE9D9" w:themeFill="accent6" w:themeFillTint="33"/>
          </w:tcPr>
          <w:p w14:paraId="50F8D6BB" w14:textId="77777777" w:rsidR="009671F3" w:rsidRPr="00182835" w:rsidRDefault="009671F3" w:rsidP="009671F3">
            <w:pPr>
              <w:jc w:val="center"/>
              <w:rPr>
                <w:rFonts w:ascii="Aptos" w:hAnsi="Aptos"/>
                <w:b/>
                <w:bCs/>
                <w:sz w:val="28"/>
                <w:szCs w:val="28"/>
              </w:rPr>
            </w:pPr>
          </w:p>
        </w:tc>
      </w:tr>
      <w:tr w:rsidR="009671F3" w:rsidRPr="0014754D" w14:paraId="08A5F60E" w14:textId="77777777" w:rsidTr="009671F3">
        <w:tc>
          <w:tcPr>
            <w:tcW w:w="166" w:type="pct"/>
            <w:vMerge/>
            <w:tcBorders>
              <w:top w:val="single" w:sz="4" w:space="0" w:color="auto"/>
              <w:bottom w:val="double" w:sz="6" w:space="0" w:color="auto"/>
            </w:tcBorders>
            <w:shd w:val="clear" w:color="auto" w:fill="FDE9D9" w:themeFill="accent6" w:themeFillTint="33"/>
          </w:tcPr>
          <w:p w14:paraId="41F360C2"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30D3C007" w14:textId="2ADED0CF" w:rsidR="009671F3" w:rsidRPr="00B10DA0" w:rsidRDefault="009671F3" w:rsidP="009671F3">
            <w:pPr>
              <w:ind w:left="284" w:hanging="284"/>
              <w:rPr>
                <w:rFonts w:ascii="Aptos" w:hAnsi="Aptos"/>
                <w:b/>
                <w:bCs/>
                <w:color w:val="000000" w:themeColor="text1"/>
                <w:spacing w:val="-8"/>
                <w:sz w:val="16"/>
                <w:szCs w:val="16"/>
              </w:rPr>
            </w:pPr>
            <w:r w:rsidRPr="003D5AD9">
              <w:rPr>
                <w:b/>
                <w:bCs/>
                <w:sz w:val="16"/>
                <w:szCs w:val="16"/>
              </w:rPr>
              <w:t>C.07.</w:t>
            </w:r>
            <w:r w:rsidRPr="00207243">
              <w:rPr>
                <w:sz w:val="16"/>
                <w:szCs w:val="16"/>
              </w:rPr>
              <w:t xml:space="preserve"> Studentul/ absolventul identifică/descrie/ interpretează/explică concepte, teorii, metodele şi principii de bază ale managementului dezvoltării organizaționale prin proiecte de investiții, produse, procese şi sisteme de producţie, cu gestiunea eficientă a resurselor şi asigurarea calităţii activităților.</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467AA64F"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6A4AEF67"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57CF1FED"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4008BB50" w14:textId="0CCCBB0C"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2A06BB57" w14:textId="4D77E0A8"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1" w:type="pct"/>
            <w:tcBorders>
              <w:top w:val="single" w:sz="4" w:space="0" w:color="auto"/>
              <w:bottom w:val="single" w:sz="4" w:space="0" w:color="auto"/>
            </w:tcBorders>
            <w:shd w:val="clear" w:color="auto" w:fill="FDE9D9" w:themeFill="accent6" w:themeFillTint="33"/>
          </w:tcPr>
          <w:p w14:paraId="5F4DB2D3" w14:textId="10670A6E"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42D227A9" w14:textId="31AD165D"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13486486" w14:textId="1EAF7B45"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68" w:type="pct"/>
            <w:tcBorders>
              <w:top w:val="single" w:sz="4" w:space="0" w:color="auto"/>
              <w:bottom w:val="single" w:sz="4" w:space="0" w:color="auto"/>
            </w:tcBorders>
            <w:shd w:val="clear" w:color="auto" w:fill="FDE9D9" w:themeFill="accent6" w:themeFillTint="33"/>
          </w:tcPr>
          <w:p w14:paraId="5B453242" w14:textId="4A30C88B"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r>
      <w:tr w:rsidR="009671F3" w:rsidRPr="0014754D" w14:paraId="0D03B3E2" w14:textId="77777777" w:rsidTr="009671F3">
        <w:tc>
          <w:tcPr>
            <w:tcW w:w="166" w:type="pct"/>
            <w:vMerge/>
            <w:tcBorders>
              <w:top w:val="single" w:sz="4" w:space="0" w:color="auto"/>
              <w:bottom w:val="double" w:sz="6" w:space="0" w:color="auto"/>
            </w:tcBorders>
            <w:shd w:val="clear" w:color="auto" w:fill="FDE9D9" w:themeFill="accent6" w:themeFillTint="33"/>
          </w:tcPr>
          <w:p w14:paraId="0CB51C70"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1B10A5EB" w14:textId="40FD61DA" w:rsidR="009671F3" w:rsidRPr="00B10DA0" w:rsidRDefault="009671F3" w:rsidP="009671F3">
            <w:pPr>
              <w:ind w:left="284" w:hanging="284"/>
              <w:rPr>
                <w:rFonts w:ascii="Aptos" w:hAnsi="Aptos"/>
                <w:b/>
                <w:bCs/>
                <w:color w:val="000000" w:themeColor="text1"/>
                <w:spacing w:val="-8"/>
                <w:sz w:val="16"/>
                <w:szCs w:val="16"/>
              </w:rPr>
            </w:pPr>
            <w:r w:rsidRPr="003D5AD9">
              <w:rPr>
                <w:b/>
                <w:bCs/>
                <w:sz w:val="16"/>
                <w:szCs w:val="16"/>
              </w:rPr>
              <w:t>C.08.</w:t>
            </w:r>
            <w:r w:rsidRPr="00207243">
              <w:rPr>
                <w:sz w:val="16"/>
                <w:szCs w:val="16"/>
              </w:rPr>
              <w:t xml:space="preserve"> Studentul/ absolventul identifică/descrie/ interpretează/explică principiile şi metodele de proiectare tehnico-economică a produselor şi proceselor industriale.</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68B9E8CF"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F252F22"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108DEE57"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FFD41EB"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1D6A4B2" w14:textId="751B9083"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1" w:type="pct"/>
            <w:tcBorders>
              <w:top w:val="single" w:sz="4" w:space="0" w:color="auto"/>
              <w:bottom w:val="single" w:sz="4" w:space="0" w:color="auto"/>
            </w:tcBorders>
            <w:shd w:val="clear" w:color="auto" w:fill="FDE9D9" w:themeFill="accent6" w:themeFillTint="33"/>
          </w:tcPr>
          <w:p w14:paraId="42790FB7" w14:textId="0681714B"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395CAB29"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31F08E8"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48A56AEC" w14:textId="77777777" w:rsidR="009671F3" w:rsidRPr="00182835" w:rsidRDefault="009671F3" w:rsidP="009671F3">
            <w:pPr>
              <w:jc w:val="center"/>
              <w:rPr>
                <w:rFonts w:ascii="Aptos" w:hAnsi="Aptos"/>
                <w:b/>
                <w:bCs/>
                <w:sz w:val="28"/>
                <w:szCs w:val="28"/>
              </w:rPr>
            </w:pPr>
          </w:p>
        </w:tc>
      </w:tr>
      <w:tr w:rsidR="009671F3" w:rsidRPr="0014754D" w14:paraId="47FBEECD" w14:textId="77777777" w:rsidTr="009671F3">
        <w:tc>
          <w:tcPr>
            <w:tcW w:w="166" w:type="pct"/>
            <w:vMerge/>
            <w:tcBorders>
              <w:top w:val="single" w:sz="4" w:space="0" w:color="auto"/>
              <w:bottom w:val="double" w:sz="6" w:space="0" w:color="auto"/>
            </w:tcBorders>
            <w:shd w:val="clear" w:color="auto" w:fill="FDE9D9" w:themeFill="accent6" w:themeFillTint="33"/>
          </w:tcPr>
          <w:p w14:paraId="63C1BA26"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1A0F3B2B" w14:textId="539FBB11" w:rsidR="009671F3" w:rsidRPr="00B10DA0" w:rsidRDefault="009671F3" w:rsidP="009671F3">
            <w:pPr>
              <w:ind w:left="284" w:hanging="284"/>
              <w:rPr>
                <w:rFonts w:ascii="Aptos" w:hAnsi="Aptos"/>
                <w:b/>
                <w:bCs/>
                <w:color w:val="000000" w:themeColor="text1"/>
                <w:spacing w:val="-8"/>
                <w:sz w:val="16"/>
                <w:szCs w:val="16"/>
              </w:rPr>
            </w:pPr>
            <w:r w:rsidRPr="003D5AD9">
              <w:rPr>
                <w:b/>
                <w:bCs/>
                <w:sz w:val="16"/>
                <w:szCs w:val="16"/>
              </w:rPr>
              <w:t>C.09.</w:t>
            </w:r>
            <w:r w:rsidRPr="00207243">
              <w:rPr>
                <w:sz w:val="16"/>
                <w:szCs w:val="16"/>
              </w:rPr>
              <w:t xml:space="preserve"> Studentul/ absolventul identifică/descrie/ interpretează/ explică diverse tehnologii (substractive și aditive) și procese de fabricație clasică și, respectiv, asistată de calculator </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555DA1A8"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040F9D5A"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661427B6"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E445CCA"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0FA88BE6"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500BBA37" w14:textId="7DD0F99F"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6CF3AAA4"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5AE64D89" w14:textId="47D85160"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68" w:type="pct"/>
            <w:tcBorders>
              <w:top w:val="single" w:sz="4" w:space="0" w:color="auto"/>
              <w:bottom w:val="single" w:sz="4" w:space="0" w:color="auto"/>
            </w:tcBorders>
            <w:shd w:val="clear" w:color="auto" w:fill="FDE9D9" w:themeFill="accent6" w:themeFillTint="33"/>
          </w:tcPr>
          <w:p w14:paraId="503979A1" w14:textId="77777777" w:rsidR="009671F3" w:rsidRPr="00182835" w:rsidRDefault="009671F3" w:rsidP="009671F3">
            <w:pPr>
              <w:jc w:val="center"/>
              <w:rPr>
                <w:rFonts w:ascii="Aptos" w:hAnsi="Aptos"/>
                <w:b/>
                <w:bCs/>
                <w:sz w:val="28"/>
                <w:szCs w:val="28"/>
              </w:rPr>
            </w:pPr>
          </w:p>
        </w:tc>
      </w:tr>
      <w:tr w:rsidR="009671F3" w:rsidRPr="0014754D" w14:paraId="3DC5421C" w14:textId="77777777" w:rsidTr="009671F3">
        <w:tc>
          <w:tcPr>
            <w:tcW w:w="166" w:type="pct"/>
            <w:vMerge/>
            <w:tcBorders>
              <w:top w:val="single" w:sz="4" w:space="0" w:color="auto"/>
              <w:bottom w:val="double" w:sz="6" w:space="0" w:color="auto"/>
            </w:tcBorders>
            <w:shd w:val="clear" w:color="auto" w:fill="FDE9D9" w:themeFill="accent6" w:themeFillTint="33"/>
          </w:tcPr>
          <w:p w14:paraId="45BE4985"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30174B82" w14:textId="31D850F8" w:rsidR="009671F3" w:rsidRPr="00B10DA0" w:rsidRDefault="009671F3" w:rsidP="009671F3">
            <w:pPr>
              <w:ind w:left="284" w:hanging="284"/>
              <w:rPr>
                <w:rFonts w:ascii="Aptos" w:hAnsi="Aptos"/>
                <w:b/>
                <w:bCs/>
                <w:color w:val="000000" w:themeColor="text1"/>
                <w:spacing w:val="-8"/>
                <w:sz w:val="16"/>
                <w:szCs w:val="16"/>
              </w:rPr>
            </w:pPr>
            <w:r w:rsidRPr="003D5AD9">
              <w:rPr>
                <w:b/>
                <w:bCs/>
                <w:sz w:val="16"/>
                <w:szCs w:val="16"/>
              </w:rPr>
              <w:t>C10.</w:t>
            </w:r>
            <w:r w:rsidRPr="00207243">
              <w:rPr>
                <w:sz w:val="16"/>
                <w:szCs w:val="16"/>
              </w:rPr>
              <w:t xml:space="preserve"> Studentul/absolventul identifică/descrie/ interpretează/ explică structuri de baze de date, sisteme informatice și IIoT în gestiunea datelor industriale.</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08B88C0D"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AE18FB0"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A5218EC" w14:textId="0A96C349"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single" w:sz="4" w:space="0" w:color="auto"/>
            </w:tcBorders>
            <w:shd w:val="clear" w:color="auto" w:fill="FDE9D9" w:themeFill="accent6" w:themeFillTint="33"/>
          </w:tcPr>
          <w:p w14:paraId="2A92E23D"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5FFE0318"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2EC98DC1" w14:textId="10DE33FA"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054FFD62"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68B84B07"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01232EC1" w14:textId="77777777" w:rsidR="009671F3" w:rsidRPr="00182835" w:rsidRDefault="009671F3" w:rsidP="009671F3">
            <w:pPr>
              <w:jc w:val="center"/>
              <w:rPr>
                <w:rFonts w:ascii="Aptos" w:hAnsi="Aptos"/>
                <w:b/>
                <w:bCs/>
                <w:sz w:val="28"/>
                <w:szCs w:val="28"/>
              </w:rPr>
            </w:pPr>
          </w:p>
        </w:tc>
      </w:tr>
      <w:tr w:rsidR="009671F3" w:rsidRPr="0014754D" w14:paraId="6F8FC84F" w14:textId="77777777" w:rsidTr="009671F3">
        <w:tc>
          <w:tcPr>
            <w:tcW w:w="166" w:type="pct"/>
            <w:vMerge/>
            <w:tcBorders>
              <w:top w:val="single" w:sz="4" w:space="0" w:color="auto"/>
              <w:bottom w:val="double" w:sz="6" w:space="0" w:color="auto"/>
            </w:tcBorders>
            <w:shd w:val="clear" w:color="auto" w:fill="FDE9D9" w:themeFill="accent6" w:themeFillTint="33"/>
          </w:tcPr>
          <w:p w14:paraId="04F50EA3" w14:textId="77777777" w:rsidR="009671F3" w:rsidRPr="0014754D" w:rsidRDefault="009671F3" w:rsidP="009671F3">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FDE9D9" w:themeFill="accent6" w:themeFillTint="33"/>
          </w:tcPr>
          <w:p w14:paraId="483F3531" w14:textId="52A7131C" w:rsidR="009671F3" w:rsidRPr="00B10DA0" w:rsidRDefault="009671F3" w:rsidP="009671F3">
            <w:pPr>
              <w:ind w:left="284" w:hanging="284"/>
              <w:rPr>
                <w:rFonts w:ascii="Aptos" w:hAnsi="Aptos"/>
                <w:b/>
                <w:bCs/>
                <w:color w:val="000000" w:themeColor="text1"/>
                <w:spacing w:val="-8"/>
                <w:sz w:val="16"/>
                <w:szCs w:val="16"/>
              </w:rPr>
            </w:pPr>
            <w:r w:rsidRPr="003D5AD9">
              <w:rPr>
                <w:b/>
                <w:bCs/>
                <w:sz w:val="16"/>
                <w:szCs w:val="16"/>
              </w:rPr>
              <w:t>C11.</w:t>
            </w:r>
            <w:r w:rsidRPr="00207243">
              <w:rPr>
                <w:sz w:val="16"/>
                <w:szCs w:val="16"/>
              </w:rPr>
              <w:t xml:space="preserve"> Studentul/absolventul identifică/descrie/ interpretează/ explică tehnici de proiectare asistată (CAD) și fabricare asistată (CAM), desen tehnic și modelare grafică în inginerie. </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3BE8788F"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6065E508"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40105101"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4D0058D2"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215C58BE" w14:textId="77777777" w:rsidR="009671F3" w:rsidRPr="00182835" w:rsidRDefault="009671F3" w:rsidP="009671F3">
            <w:pPr>
              <w:jc w:val="center"/>
              <w:rPr>
                <w:rFonts w:ascii="Aptos" w:hAnsi="Aptos"/>
                <w:b/>
                <w:bCs/>
                <w:sz w:val="28"/>
                <w:szCs w:val="28"/>
              </w:rPr>
            </w:pPr>
          </w:p>
        </w:tc>
        <w:tc>
          <w:tcPr>
            <w:tcW w:w="371" w:type="pct"/>
            <w:tcBorders>
              <w:top w:val="single" w:sz="4" w:space="0" w:color="auto"/>
              <w:bottom w:val="single" w:sz="4" w:space="0" w:color="auto"/>
            </w:tcBorders>
            <w:shd w:val="clear" w:color="auto" w:fill="FDE9D9" w:themeFill="accent6" w:themeFillTint="33"/>
          </w:tcPr>
          <w:p w14:paraId="6EC52C70" w14:textId="44153484"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FDE9D9" w:themeFill="accent6" w:themeFillTint="33"/>
          </w:tcPr>
          <w:p w14:paraId="1D46C677"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single" w:sz="4" w:space="0" w:color="auto"/>
            </w:tcBorders>
            <w:shd w:val="clear" w:color="auto" w:fill="FDE9D9" w:themeFill="accent6" w:themeFillTint="33"/>
          </w:tcPr>
          <w:p w14:paraId="3F388DC9" w14:textId="77777777" w:rsidR="009671F3" w:rsidRPr="00182835" w:rsidRDefault="009671F3" w:rsidP="009671F3">
            <w:pPr>
              <w:jc w:val="center"/>
              <w:rPr>
                <w:rFonts w:ascii="Aptos" w:hAnsi="Aptos"/>
                <w:b/>
                <w:bCs/>
                <w:sz w:val="28"/>
                <w:szCs w:val="28"/>
              </w:rPr>
            </w:pPr>
          </w:p>
        </w:tc>
        <w:tc>
          <w:tcPr>
            <w:tcW w:w="368" w:type="pct"/>
            <w:tcBorders>
              <w:top w:val="single" w:sz="4" w:space="0" w:color="auto"/>
              <w:bottom w:val="single" w:sz="4" w:space="0" w:color="auto"/>
            </w:tcBorders>
            <w:shd w:val="clear" w:color="auto" w:fill="FDE9D9" w:themeFill="accent6" w:themeFillTint="33"/>
          </w:tcPr>
          <w:p w14:paraId="77A42797" w14:textId="77777777" w:rsidR="009671F3" w:rsidRPr="00182835" w:rsidRDefault="009671F3" w:rsidP="009671F3">
            <w:pPr>
              <w:jc w:val="center"/>
              <w:rPr>
                <w:rFonts w:ascii="Aptos" w:hAnsi="Aptos"/>
                <w:b/>
                <w:bCs/>
                <w:sz w:val="28"/>
                <w:szCs w:val="28"/>
              </w:rPr>
            </w:pPr>
          </w:p>
        </w:tc>
      </w:tr>
      <w:tr w:rsidR="009671F3" w:rsidRPr="0014754D" w14:paraId="77CFC3B3" w14:textId="77777777" w:rsidTr="009671F3">
        <w:tc>
          <w:tcPr>
            <w:tcW w:w="166" w:type="pct"/>
            <w:vMerge/>
            <w:tcBorders>
              <w:top w:val="single" w:sz="4" w:space="0" w:color="auto"/>
              <w:bottom w:val="double" w:sz="6" w:space="0" w:color="auto"/>
            </w:tcBorders>
            <w:shd w:val="clear" w:color="auto" w:fill="FDE9D9" w:themeFill="accent6" w:themeFillTint="33"/>
          </w:tcPr>
          <w:p w14:paraId="4E0B5B62" w14:textId="77777777" w:rsidR="009671F3" w:rsidRPr="0014754D" w:rsidRDefault="009671F3" w:rsidP="009671F3">
            <w:pPr>
              <w:jc w:val="center"/>
              <w:rPr>
                <w:rFonts w:ascii="Aptos" w:hAnsi="Aptos"/>
                <w:bCs/>
                <w:i/>
                <w:iCs/>
                <w:sz w:val="16"/>
                <w:szCs w:val="16"/>
                <w:highlight w:val="yellow"/>
              </w:rPr>
            </w:pPr>
          </w:p>
        </w:tc>
        <w:tc>
          <w:tcPr>
            <w:tcW w:w="1491" w:type="pct"/>
            <w:tcBorders>
              <w:top w:val="single" w:sz="4" w:space="0" w:color="auto"/>
              <w:bottom w:val="double" w:sz="6" w:space="0" w:color="auto"/>
              <w:right w:val="double" w:sz="6" w:space="0" w:color="auto"/>
            </w:tcBorders>
            <w:shd w:val="clear" w:color="auto" w:fill="FDE9D9" w:themeFill="accent6" w:themeFillTint="33"/>
          </w:tcPr>
          <w:p w14:paraId="24BDA8ED" w14:textId="6E94EAEB" w:rsidR="009671F3" w:rsidRPr="00B10DA0" w:rsidRDefault="009671F3" w:rsidP="009671F3">
            <w:pPr>
              <w:ind w:left="284" w:hanging="284"/>
              <w:rPr>
                <w:rFonts w:ascii="Aptos" w:hAnsi="Aptos"/>
                <w:i/>
                <w:iCs/>
                <w:spacing w:val="-2"/>
                <w:sz w:val="12"/>
                <w:szCs w:val="12"/>
                <w:highlight w:val="yellow"/>
              </w:rPr>
            </w:pPr>
            <w:r w:rsidRPr="003D5AD9">
              <w:rPr>
                <w:b/>
                <w:bCs/>
                <w:sz w:val="16"/>
                <w:szCs w:val="16"/>
              </w:rPr>
              <w:t>C12.</w:t>
            </w:r>
            <w:r w:rsidRPr="00207243">
              <w:rPr>
                <w:sz w:val="16"/>
                <w:szCs w:val="16"/>
              </w:rPr>
              <w:t xml:space="preserve"> Studentul/absolventul identifică/descrie/ interpretează/ explică strategii de management de proiect, operații și logistică în contexte multidisciplinare.</w:t>
            </w:r>
          </w:p>
        </w:tc>
        <w:tc>
          <w:tcPr>
            <w:tcW w:w="372" w:type="pct"/>
            <w:tcBorders>
              <w:top w:val="single" w:sz="4" w:space="0" w:color="auto"/>
              <w:left w:val="double" w:sz="6" w:space="0" w:color="auto"/>
              <w:bottom w:val="double" w:sz="6" w:space="0" w:color="auto"/>
            </w:tcBorders>
            <w:shd w:val="clear" w:color="auto" w:fill="FDE9D9" w:themeFill="accent6" w:themeFillTint="33"/>
          </w:tcPr>
          <w:p w14:paraId="1B065C46"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double" w:sz="6" w:space="0" w:color="auto"/>
            </w:tcBorders>
            <w:shd w:val="clear" w:color="auto" w:fill="FDE9D9" w:themeFill="accent6" w:themeFillTint="33"/>
          </w:tcPr>
          <w:p w14:paraId="5E0EAA8A"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double" w:sz="6" w:space="0" w:color="auto"/>
            </w:tcBorders>
            <w:shd w:val="clear" w:color="auto" w:fill="FDE9D9" w:themeFill="accent6" w:themeFillTint="33"/>
          </w:tcPr>
          <w:p w14:paraId="73B16A6A"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double" w:sz="6" w:space="0" w:color="auto"/>
            </w:tcBorders>
            <w:shd w:val="clear" w:color="auto" w:fill="FDE9D9" w:themeFill="accent6" w:themeFillTint="33"/>
          </w:tcPr>
          <w:p w14:paraId="784C4F21" w14:textId="36BBE57F"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bottom w:val="double" w:sz="6" w:space="0" w:color="auto"/>
            </w:tcBorders>
            <w:shd w:val="clear" w:color="auto" w:fill="FDE9D9" w:themeFill="accent6" w:themeFillTint="33"/>
          </w:tcPr>
          <w:p w14:paraId="2284911D" w14:textId="3B57EE6D"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1" w:type="pct"/>
            <w:tcBorders>
              <w:top w:val="single" w:sz="4" w:space="0" w:color="auto"/>
              <w:bottom w:val="double" w:sz="6" w:space="0" w:color="auto"/>
            </w:tcBorders>
            <w:shd w:val="clear" w:color="auto" w:fill="FDE9D9" w:themeFill="accent6" w:themeFillTint="33"/>
          </w:tcPr>
          <w:p w14:paraId="52BFBD35" w14:textId="5F8B3EAF"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72" w:type="pct"/>
            <w:tcBorders>
              <w:top w:val="single" w:sz="4" w:space="0" w:color="auto"/>
              <w:left w:val="double" w:sz="6" w:space="0" w:color="auto"/>
              <w:bottom w:val="double" w:sz="6" w:space="0" w:color="auto"/>
            </w:tcBorders>
            <w:shd w:val="clear" w:color="auto" w:fill="FDE9D9" w:themeFill="accent6" w:themeFillTint="33"/>
          </w:tcPr>
          <w:p w14:paraId="1E21138C" w14:textId="77777777" w:rsidR="009671F3" w:rsidRPr="00182835" w:rsidRDefault="009671F3" w:rsidP="009671F3">
            <w:pPr>
              <w:jc w:val="center"/>
              <w:rPr>
                <w:rFonts w:ascii="Aptos" w:hAnsi="Aptos"/>
                <w:b/>
                <w:bCs/>
                <w:sz w:val="28"/>
                <w:szCs w:val="28"/>
              </w:rPr>
            </w:pPr>
          </w:p>
        </w:tc>
        <w:tc>
          <w:tcPr>
            <w:tcW w:w="372" w:type="pct"/>
            <w:tcBorders>
              <w:top w:val="single" w:sz="4" w:space="0" w:color="auto"/>
              <w:bottom w:val="double" w:sz="6" w:space="0" w:color="auto"/>
            </w:tcBorders>
            <w:shd w:val="clear" w:color="auto" w:fill="FDE9D9" w:themeFill="accent6" w:themeFillTint="33"/>
          </w:tcPr>
          <w:p w14:paraId="75F7922F" w14:textId="5AE0AAA8" w:rsidR="009671F3" w:rsidRPr="00182835" w:rsidRDefault="00182835" w:rsidP="009671F3">
            <w:pPr>
              <w:jc w:val="center"/>
              <w:rPr>
                <w:rFonts w:ascii="Aptos" w:hAnsi="Aptos"/>
                <w:b/>
                <w:bCs/>
                <w:sz w:val="28"/>
                <w:szCs w:val="28"/>
              </w:rPr>
            </w:pPr>
            <w:r w:rsidRPr="00182835">
              <w:rPr>
                <w:rFonts w:ascii="Aptos" w:hAnsi="Aptos"/>
                <w:b/>
                <w:bCs/>
                <w:sz w:val="28"/>
                <w:szCs w:val="28"/>
              </w:rPr>
              <w:t>X</w:t>
            </w:r>
          </w:p>
        </w:tc>
        <w:tc>
          <w:tcPr>
            <w:tcW w:w="368" w:type="pct"/>
            <w:tcBorders>
              <w:top w:val="single" w:sz="4" w:space="0" w:color="auto"/>
              <w:bottom w:val="double" w:sz="6" w:space="0" w:color="auto"/>
            </w:tcBorders>
            <w:shd w:val="clear" w:color="auto" w:fill="FDE9D9" w:themeFill="accent6" w:themeFillTint="33"/>
          </w:tcPr>
          <w:p w14:paraId="35B01B59" w14:textId="77777777" w:rsidR="009671F3" w:rsidRPr="00182835" w:rsidRDefault="009671F3" w:rsidP="009671F3">
            <w:pPr>
              <w:jc w:val="center"/>
              <w:rPr>
                <w:rFonts w:ascii="Aptos" w:hAnsi="Aptos"/>
                <w:b/>
                <w:bCs/>
                <w:sz w:val="28"/>
                <w:szCs w:val="28"/>
              </w:rPr>
            </w:pPr>
          </w:p>
        </w:tc>
      </w:tr>
      <w:tr w:rsidR="002F76EA" w:rsidRPr="0014754D" w14:paraId="6C2B8464" w14:textId="77777777" w:rsidTr="009671F3">
        <w:tc>
          <w:tcPr>
            <w:tcW w:w="166" w:type="pct"/>
            <w:vMerge w:val="restart"/>
            <w:tcBorders>
              <w:top w:val="double" w:sz="6" w:space="0" w:color="auto"/>
            </w:tcBorders>
            <w:shd w:val="clear" w:color="auto" w:fill="DAEEF3" w:themeFill="accent5" w:themeFillTint="33"/>
            <w:textDirection w:val="btLr"/>
          </w:tcPr>
          <w:p w14:paraId="789392D9" w14:textId="6EE128D7" w:rsidR="002F76EA" w:rsidRPr="00806D6F" w:rsidRDefault="002F76EA" w:rsidP="002F76EA">
            <w:pPr>
              <w:ind w:left="113" w:right="113"/>
              <w:jc w:val="center"/>
              <w:rPr>
                <w:rFonts w:ascii="Aptos" w:hAnsi="Aptos"/>
                <w:bCs/>
                <w:sz w:val="16"/>
                <w:szCs w:val="16"/>
              </w:rPr>
            </w:pPr>
            <w:r w:rsidRPr="00806D6F">
              <w:rPr>
                <w:rFonts w:ascii="Aptos" w:hAnsi="Aptos"/>
                <w:b/>
                <w:bCs/>
                <w:spacing w:val="44"/>
                <w:sz w:val="16"/>
                <w:szCs w:val="16"/>
              </w:rPr>
              <w:t>ABILITĂȚI</w:t>
            </w:r>
          </w:p>
        </w:tc>
        <w:tc>
          <w:tcPr>
            <w:tcW w:w="1491" w:type="pct"/>
            <w:tcBorders>
              <w:top w:val="double" w:sz="6" w:space="0" w:color="auto"/>
              <w:right w:val="double" w:sz="6" w:space="0" w:color="auto"/>
            </w:tcBorders>
            <w:shd w:val="clear" w:color="auto" w:fill="DAEEF3" w:themeFill="accent5" w:themeFillTint="33"/>
          </w:tcPr>
          <w:p w14:paraId="50759388" w14:textId="5D1E7962" w:rsidR="002F76EA" w:rsidRPr="00A953F4" w:rsidRDefault="002F76EA" w:rsidP="002F76EA">
            <w:pPr>
              <w:ind w:left="284" w:hanging="284"/>
              <w:rPr>
                <w:rFonts w:ascii="Aptos" w:hAnsi="Aptos"/>
                <w:bCs/>
                <w:i/>
                <w:iCs/>
                <w:spacing w:val="-10"/>
                <w:sz w:val="12"/>
                <w:szCs w:val="12"/>
                <w:highlight w:val="yellow"/>
              </w:rPr>
            </w:pPr>
            <w:r w:rsidRPr="00207243">
              <w:rPr>
                <w:rFonts w:ascii="Times New Roman" w:hAnsi="Times New Roman"/>
                <w:sz w:val="16"/>
                <w:szCs w:val="16"/>
              </w:rPr>
              <w:t xml:space="preserve">A.1.1. Studentul/absolventul operează cu concepte, principii și metode de bază din matematică, fizică, chimie, desen tehnic, economie și informatică. </w:t>
            </w:r>
          </w:p>
        </w:tc>
        <w:tc>
          <w:tcPr>
            <w:tcW w:w="372" w:type="pct"/>
            <w:tcBorders>
              <w:top w:val="double" w:sz="6" w:space="0" w:color="auto"/>
              <w:left w:val="double" w:sz="6" w:space="0" w:color="auto"/>
              <w:bottom w:val="single" w:sz="4" w:space="0" w:color="auto"/>
            </w:tcBorders>
            <w:shd w:val="clear" w:color="auto" w:fill="DAEEF3" w:themeFill="accent5" w:themeFillTint="33"/>
          </w:tcPr>
          <w:p w14:paraId="49A99642" w14:textId="2E78BA44"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double" w:sz="6" w:space="0" w:color="auto"/>
              <w:bottom w:val="single" w:sz="4" w:space="0" w:color="auto"/>
            </w:tcBorders>
            <w:shd w:val="clear" w:color="auto" w:fill="DAEEF3" w:themeFill="accent5" w:themeFillTint="33"/>
          </w:tcPr>
          <w:p w14:paraId="09F63141" w14:textId="40B3E234"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double" w:sz="6" w:space="0" w:color="auto"/>
              <w:bottom w:val="single" w:sz="4" w:space="0" w:color="auto"/>
            </w:tcBorders>
            <w:shd w:val="clear" w:color="auto" w:fill="DAEEF3" w:themeFill="accent5" w:themeFillTint="33"/>
          </w:tcPr>
          <w:p w14:paraId="44CC44D5" w14:textId="77777777" w:rsidR="002F76EA" w:rsidRPr="003D5AD9" w:rsidRDefault="002F76EA" w:rsidP="002F76EA">
            <w:pPr>
              <w:jc w:val="center"/>
              <w:rPr>
                <w:rFonts w:ascii="Aptos" w:hAnsi="Aptos"/>
                <w:b/>
                <w:bCs/>
                <w:sz w:val="28"/>
                <w:szCs w:val="28"/>
              </w:rPr>
            </w:pPr>
          </w:p>
        </w:tc>
        <w:tc>
          <w:tcPr>
            <w:tcW w:w="372" w:type="pct"/>
            <w:tcBorders>
              <w:top w:val="double" w:sz="6" w:space="0" w:color="auto"/>
              <w:bottom w:val="single" w:sz="4" w:space="0" w:color="auto"/>
            </w:tcBorders>
            <w:shd w:val="clear" w:color="auto" w:fill="DAEEF3" w:themeFill="accent5" w:themeFillTint="33"/>
          </w:tcPr>
          <w:p w14:paraId="6B797E63" w14:textId="77777777" w:rsidR="002F76EA" w:rsidRPr="003D5AD9" w:rsidRDefault="002F76EA" w:rsidP="002F76EA">
            <w:pPr>
              <w:jc w:val="center"/>
              <w:rPr>
                <w:rFonts w:ascii="Aptos" w:hAnsi="Aptos"/>
                <w:b/>
                <w:bCs/>
                <w:sz w:val="28"/>
                <w:szCs w:val="28"/>
              </w:rPr>
            </w:pPr>
          </w:p>
        </w:tc>
        <w:tc>
          <w:tcPr>
            <w:tcW w:w="372" w:type="pct"/>
            <w:tcBorders>
              <w:top w:val="double" w:sz="6" w:space="0" w:color="auto"/>
              <w:bottom w:val="single" w:sz="4" w:space="0" w:color="auto"/>
            </w:tcBorders>
            <w:shd w:val="clear" w:color="auto" w:fill="DAEEF3" w:themeFill="accent5" w:themeFillTint="33"/>
          </w:tcPr>
          <w:p w14:paraId="2EF28218" w14:textId="77777777" w:rsidR="002F76EA" w:rsidRPr="003D5AD9" w:rsidRDefault="002F76EA" w:rsidP="002F76EA">
            <w:pPr>
              <w:jc w:val="center"/>
              <w:rPr>
                <w:rFonts w:ascii="Aptos" w:hAnsi="Aptos"/>
                <w:b/>
                <w:bCs/>
                <w:sz w:val="28"/>
                <w:szCs w:val="28"/>
              </w:rPr>
            </w:pPr>
          </w:p>
        </w:tc>
        <w:tc>
          <w:tcPr>
            <w:tcW w:w="371" w:type="pct"/>
            <w:tcBorders>
              <w:top w:val="double" w:sz="6" w:space="0" w:color="auto"/>
              <w:bottom w:val="single" w:sz="4" w:space="0" w:color="auto"/>
            </w:tcBorders>
            <w:shd w:val="clear" w:color="auto" w:fill="DAEEF3" w:themeFill="accent5" w:themeFillTint="33"/>
          </w:tcPr>
          <w:p w14:paraId="28759C60" w14:textId="3CDD092C"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double" w:sz="6" w:space="0" w:color="auto"/>
              <w:left w:val="double" w:sz="6" w:space="0" w:color="auto"/>
              <w:bottom w:val="single" w:sz="4" w:space="0" w:color="auto"/>
            </w:tcBorders>
            <w:shd w:val="clear" w:color="auto" w:fill="DAEEF3" w:themeFill="accent5" w:themeFillTint="33"/>
          </w:tcPr>
          <w:p w14:paraId="3EEF459A" w14:textId="77777777" w:rsidR="002F76EA" w:rsidRPr="003D5AD9" w:rsidRDefault="002F76EA" w:rsidP="002F76EA">
            <w:pPr>
              <w:jc w:val="center"/>
              <w:rPr>
                <w:rFonts w:ascii="Aptos" w:hAnsi="Aptos"/>
                <w:b/>
                <w:bCs/>
                <w:sz w:val="28"/>
                <w:szCs w:val="28"/>
              </w:rPr>
            </w:pPr>
          </w:p>
        </w:tc>
        <w:tc>
          <w:tcPr>
            <w:tcW w:w="372" w:type="pct"/>
            <w:tcBorders>
              <w:top w:val="double" w:sz="6" w:space="0" w:color="auto"/>
              <w:bottom w:val="single" w:sz="4" w:space="0" w:color="auto"/>
            </w:tcBorders>
            <w:shd w:val="clear" w:color="auto" w:fill="DAEEF3" w:themeFill="accent5" w:themeFillTint="33"/>
          </w:tcPr>
          <w:p w14:paraId="7C4DF0D8" w14:textId="77777777" w:rsidR="002F76EA" w:rsidRPr="00182835" w:rsidRDefault="002F76EA" w:rsidP="002F76EA">
            <w:pPr>
              <w:jc w:val="center"/>
              <w:rPr>
                <w:rFonts w:ascii="Aptos" w:hAnsi="Aptos"/>
                <w:b/>
                <w:bCs/>
                <w:sz w:val="28"/>
                <w:szCs w:val="28"/>
              </w:rPr>
            </w:pPr>
          </w:p>
        </w:tc>
        <w:tc>
          <w:tcPr>
            <w:tcW w:w="368" w:type="pct"/>
            <w:tcBorders>
              <w:top w:val="double" w:sz="6" w:space="0" w:color="auto"/>
              <w:bottom w:val="single" w:sz="4" w:space="0" w:color="auto"/>
            </w:tcBorders>
            <w:shd w:val="clear" w:color="auto" w:fill="DAEEF3" w:themeFill="accent5" w:themeFillTint="33"/>
          </w:tcPr>
          <w:p w14:paraId="551D8EBF" w14:textId="77777777" w:rsidR="002F76EA" w:rsidRPr="00182835" w:rsidRDefault="002F76EA" w:rsidP="002F76EA">
            <w:pPr>
              <w:jc w:val="center"/>
              <w:rPr>
                <w:rFonts w:ascii="Aptos" w:hAnsi="Aptos"/>
                <w:b/>
                <w:bCs/>
                <w:sz w:val="28"/>
                <w:szCs w:val="28"/>
              </w:rPr>
            </w:pPr>
          </w:p>
        </w:tc>
      </w:tr>
      <w:tr w:rsidR="002F76EA" w:rsidRPr="0014754D" w14:paraId="35314263" w14:textId="77777777" w:rsidTr="009671F3">
        <w:tc>
          <w:tcPr>
            <w:tcW w:w="166" w:type="pct"/>
            <w:vMerge/>
            <w:shd w:val="clear" w:color="auto" w:fill="DAEEF3" w:themeFill="accent5" w:themeFillTint="33"/>
          </w:tcPr>
          <w:p w14:paraId="5C82EB22" w14:textId="2D4FF119" w:rsidR="002F76EA" w:rsidRPr="00806D6F" w:rsidRDefault="002F76EA" w:rsidP="002F76EA">
            <w:pPr>
              <w:ind w:left="113" w:right="113"/>
              <w:jc w:val="center"/>
              <w:rPr>
                <w:rFonts w:ascii="Aptos" w:hAnsi="Aptos"/>
                <w:bCs/>
                <w:i/>
                <w:iCs/>
                <w:sz w:val="16"/>
                <w:szCs w:val="16"/>
              </w:rPr>
            </w:pPr>
          </w:p>
        </w:tc>
        <w:tc>
          <w:tcPr>
            <w:tcW w:w="1491" w:type="pct"/>
            <w:tcBorders>
              <w:right w:val="double" w:sz="6" w:space="0" w:color="auto"/>
            </w:tcBorders>
            <w:shd w:val="clear" w:color="auto" w:fill="DAEEF3" w:themeFill="accent5" w:themeFillTint="33"/>
          </w:tcPr>
          <w:p w14:paraId="25836C77" w14:textId="75238A20"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A.1.2. Studentul/absolventul rezolvă probleme de matematică, fizică și chimie cu aplicabilitate în inginerie și validează soluția obținută.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DE4E766" w14:textId="044A8D4B"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118E098D"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1111235E"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59868904"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19433D51"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4393FE41" w14:textId="1CDA2759"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A85C1EA"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786D3267" w14:textId="77777777" w:rsidR="002F76EA" w:rsidRPr="00182835" w:rsidRDefault="002F76EA" w:rsidP="002F76EA">
            <w:pPr>
              <w:jc w:val="center"/>
              <w:rPr>
                <w:rFonts w:ascii="Aptos" w:hAnsi="Aptos"/>
                <w:b/>
                <w:bCs/>
                <w:sz w:val="28"/>
                <w:szCs w:val="28"/>
              </w:rPr>
            </w:pPr>
          </w:p>
        </w:tc>
        <w:tc>
          <w:tcPr>
            <w:tcW w:w="368" w:type="pct"/>
            <w:tcBorders>
              <w:top w:val="single" w:sz="4" w:space="0" w:color="auto"/>
              <w:bottom w:val="single" w:sz="4" w:space="0" w:color="auto"/>
            </w:tcBorders>
            <w:shd w:val="clear" w:color="auto" w:fill="DAEEF3" w:themeFill="accent5" w:themeFillTint="33"/>
          </w:tcPr>
          <w:p w14:paraId="10339820" w14:textId="77777777" w:rsidR="002F76EA" w:rsidRPr="00182835" w:rsidRDefault="002F76EA" w:rsidP="002F76EA">
            <w:pPr>
              <w:jc w:val="center"/>
              <w:rPr>
                <w:rFonts w:ascii="Aptos" w:hAnsi="Aptos"/>
                <w:b/>
                <w:bCs/>
                <w:sz w:val="28"/>
                <w:szCs w:val="28"/>
              </w:rPr>
            </w:pPr>
          </w:p>
        </w:tc>
      </w:tr>
      <w:tr w:rsidR="002F76EA" w:rsidRPr="0014754D" w14:paraId="5334E3DC" w14:textId="77777777" w:rsidTr="009671F3">
        <w:tc>
          <w:tcPr>
            <w:tcW w:w="166" w:type="pct"/>
            <w:vMerge/>
            <w:shd w:val="clear" w:color="auto" w:fill="DAEEF3" w:themeFill="accent5" w:themeFillTint="33"/>
            <w:textDirection w:val="btLr"/>
          </w:tcPr>
          <w:p w14:paraId="3DCCAB9A" w14:textId="5A41AE28" w:rsidR="002F76EA" w:rsidRPr="00806D6F" w:rsidRDefault="002F76EA" w:rsidP="002F76EA">
            <w:pPr>
              <w:ind w:left="113" w:right="113"/>
              <w:jc w:val="center"/>
              <w:rPr>
                <w:rFonts w:ascii="Aptos" w:hAnsi="Aptos"/>
                <w:bCs/>
                <w:sz w:val="16"/>
                <w:szCs w:val="16"/>
              </w:rPr>
            </w:pPr>
          </w:p>
        </w:tc>
        <w:tc>
          <w:tcPr>
            <w:tcW w:w="1491" w:type="pct"/>
            <w:tcBorders>
              <w:right w:val="double" w:sz="6" w:space="0" w:color="auto"/>
            </w:tcBorders>
            <w:shd w:val="clear" w:color="auto" w:fill="DAEEF3" w:themeFill="accent5" w:themeFillTint="33"/>
          </w:tcPr>
          <w:p w14:paraId="6FE01267" w14:textId="6F76F28C" w:rsidR="002F76EA" w:rsidRPr="00873B32" w:rsidRDefault="002F76EA" w:rsidP="002F76EA">
            <w:pPr>
              <w:ind w:left="284" w:hanging="284"/>
              <w:rPr>
                <w:rFonts w:ascii="Aptos" w:hAnsi="Aptos"/>
                <w:bCs/>
                <w:i/>
                <w:iCs/>
                <w:spacing w:val="-8"/>
                <w:sz w:val="12"/>
                <w:szCs w:val="12"/>
              </w:rPr>
            </w:pPr>
            <w:r w:rsidRPr="00207243">
              <w:rPr>
                <w:rFonts w:ascii="Times New Roman" w:hAnsi="Times New Roman"/>
                <w:sz w:val="16"/>
                <w:szCs w:val="16"/>
              </w:rPr>
              <w:t xml:space="preserve">A.1.3. Studentul/absolventul efectuează calcule inginerești și economice de complexitate medie și le asociază cu reprezentări grafice letrice sau specifice proiectării asistate de calculator.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22EE2FF"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5BC70190" w14:textId="1F754199"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7C93E29A"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5069375D"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6F7DC9B7"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47B07701" w14:textId="074670D8"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4C1F51D" w14:textId="7333A5A7"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3FE52331" w14:textId="47EA69A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5483D77B" w14:textId="77777777" w:rsidR="002F76EA" w:rsidRPr="00182835" w:rsidRDefault="002F76EA" w:rsidP="002F76EA">
            <w:pPr>
              <w:jc w:val="center"/>
              <w:rPr>
                <w:rFonts w:ascii="Aptos" w:hAnsi="Aptos"/>
                <w:b/>
                <w:bCs/>
                <w:i/>
                <w:iCs/>
                <w:sz w:val="28"/>
                <w:szCs w:val="28"/>
              </w:rPr>
            </w:pPr>
          </w:p>
        </w:tc>
      </w:tr>
      <w:tr w:rsidR="002F76EA" w:rsidRPr="0014754D" w14:paraId="31E9B3A3" w14:textId="77777777" w:rsidTr="009671F3">
        <w:tc>
          <w:tcPr>
            <w:tcW w:w="166" w:type="pct"/>
            <w:vMerge/>
            <w:shd w:val="clear" w:color="auto" w:fill="DAEEF3" w:themeFill="accent5" w:themeFillTint="33"/>
          </w:tcPr>
          <w:p w14:paraId="2F166409"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9088371" w14:textId="4143C7B1" w:rsidR="002F76EA" w:rsidRPr="00B10DA0" w:rsidRDefault="002F76EA" w:rsidP="002F76EA">
            <w:pPr>
              <w:ind w:left="284" w:hanging="284"/>
              <w:rPr>
                <w:rFonts w:ascii="Aptos" w:hAnsi="Aptos"/>
                <w:bCs/>
                <w:i/>
                <w:iCs/>
                <w:spacing w:val="-6"/>
                <w:sz w:val="12"/>
                <w:szCs w:val="12"/>
                <w:highlight w:val="yellow"/>
              </w:rPr>
            </w:pPr>
            <w:r w:rsidRPr="00207243">
              <w:rPr>
                <w:rFonts w:ascii="Times New Roman" w:hAnsi="Times New Roman"/>
                <w:sz w:val="16"/>
                <w:szCs w:val="16"/>
              </w:rPr>
              <w:t xml:space="preserve">A.1.4. Studentul/absolventul descrie fenomene și procese fizico-chimice și economice.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6A7352F" w14:textId="1AD8C695"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77B00936"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375E6536"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3B5DA78D" w14:textId="02B927F1"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12F1AB62"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5C489C4D" w14:textId="77777777" w:rsidR="002F76EA" w:rsidRPr="003D5AD9" w:rsidRDefault="002F76EA" w:rsidP="002F76EA">
            <w:pPr>
              <w:jc w:val="center"/>
              <w:rPr>
                <w:rFonts w:ascii="Aptos" w:hAnsi="Aptos"/>
                <w:b/>
                <w:b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056A8ADA" w14:textId="27D2578A"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635D9221"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17BBDA07" w14:textId="77777777" w:rsidR="002F76EA" w:rsidRPr="00182835" w:rsidRDefault="002F76EA" w:rsidP="002F76EA">
            <w:pPr>
              <w:jc w:val="center"/>
              <w:rPr>
                <w:rFonts w:ascii="Aptos" w:hAnsi="Aptos"/>
                <w:b/>
                <w:bCs/>
                <w:i/>
                <w:iCs/>
                <w:sz w:val="28"/>
                <w:szCs w:val="28"/>
              </w:rPr>
            </w:pPr>
          </w:p>
        </w:tc>
      </w:tr>
      <w:tr w:rsidR="002F76EA" w:rsidRPr="0014754D" w14:paraId="5309E302" w14:textId="77777777" w:rsidTr="009671F3">
        <w:tc>
          <w:tcPr>
            <w:tcW w:w="166" w:type="pct"/>
            <w:vMerge/>
            <w:shd w:val="clear" w:color="auto" w:fill="DAEEF3" w:themeFill="accent5" w:themeFillTint="33"/>
          </w:tcPr>
          <w:p w14:paraId="6D9D2F2E"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227F60A" w14:textId="60509B41"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A.2.1. Studentul/absolventul aplică criterii și metode de evaluare pentru identificarea, modelarea, experimentarea, analiza și aprecierea calitativă și cantitativă a fenomenelor și proceselor specifice domeniului fundamental folosind inclusiv tehnologii digitale.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216C111"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0DF95E14" w14:textId="65CBD326"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329AE1E2" w14:textId="06F4AE60"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7AD872EA" w14:textId="659FAC2D"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5CBD76B7"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6B80201F" w14:textId="5CF0A685"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FA58A4E" w14:textId="50B313A2"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7CB7AE1F"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2D9FC8A9" w14:textId="77777777" w:rsidR="002F76EA" w:rsidRPr="00182835" w:rsidRDefault="002F76EA" w:rsidP="002F76EA">
            <w:pPr>
              <w:jc w:val="center"/>
              <w:rPr>
                <w:rFonts w:ascii="Aptos" w:hAnsi="Aptos"/>
                <w:b/>
                <w:bCs/>
                <w:i/>
                <w:iCs/>
                <w:sz w:val="28"/>
                <w:szCs w:val="28"/>
              </w:rPr>
            </w:pPr>
          </w:p>
        </w:tc>
      </w:tr>
      <w:tr w:rsidR="002F76EA" w:rsidRPr="0014754D" w14:paraId="1044FA98" w14:textId="77777777" w:rsidTr="009671F3">
        <w:tc>
          <w:tcPr>
            <w:tcW w:w="166" w:type="pct"/>
            <w:vMerge/>
            <w:shd w:val="clear" w:color="auto" w:fill="DAEEF3" w:themeFill="accent5" w:themeFillTint="33"/>
          </w:tcPr>
          <w:p w14:paraId="398CCC5D"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6988DAFB" w14:textId="0F60F12C"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A.2.2. Studentul/absolventul achiziționează și prelucrează date, interpretează rezultate teoretice și experimentale.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245CF29"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0B293B07" w14:textId="3BE4C1DE"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47CA3AEF"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3443AFED" w14:textId="387BE96E"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23C0ED6B"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3B60DEF0" w14:textId="77777777" w:rsidR="002F76EA" w:rsidRPr="003D5AD9" w:rsidRDefault="002F76EA" w:rsidP="002F76EA">
            <w:pPr>
              <w:jc w:val="center"/>
              <w:rPr>
                <w:rFonts w:ascii="Aptos" w:hAnsi="Aptos"/>
                <w:b/>
                <w:b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0E557874"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7FFAB6C1"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5042084B" w14:textId="77777777" w:rsidR="002F76EA" w:rsidRPr="00182835" w:rsidRDefault="002F76EA" w:rsidP="002F76EA">
            <w:pPr>
              <w:jc w:val="center"/>
              <w:rPr>
                <w:rFonts w:ascii="Aptos" w:hAnsi="Aptos"/>
                <w:b/>
                <w:bCs/>
                <w:i/>
                <w:iCs/>
                <w:sz w:val="28"/>
                <w:szCs w:val="28"/>
              </w:rPr>
            </w:pPr>
          </w:p>
        </w:tc>
      </w:tr>
      <w:tr w:rsidR="002F76EA" w:rsidRPr="0014754D" w14:paraId="61D99DA0" w14:textId="77777777" w:rsidTr="009671F3">
        <w:tc>
          <w:tcPr>
            <w:tcW w:w="166" w:type="pct"/>
            <w:vMerge/>
            <w:shd w:val="clear" w:color="auto" w:fill="DAEEF3" w:themeFill="accent5" w:themeFillTint="33"/>
          </w:tcPr>
          <w:p w14:paraId="6F51AFEF"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2BD75797" w14:textId="1510CF5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A.2.3. Studentul/absolventul concepe soluții, respectând standarde relevante, pentru probleme de inginerie de complexitate medie care îndeplinesc nevoile specificate, respectând cerințe  de  sănătate  publică,  siguranță, bunăstare, mediu, sustenabilitate și factori economici, precum și alte constrângeri specifice.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F4807C1"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095E7765" w14:textId="7A50412F"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08170FF9"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77CC725C" w14:textId="340711D9"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794C2862" w14:textId="74423316"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1" w:type="pct"/>
            <w:tcBorders>
              <w:top w:val="single" w:sz="4" w:space="0" w:color="auto"/>
              <w:bottom w:val="single" w:sz="4" w:space="0" w:color="auto"/>
            </w:tcBorders>
            <w:shd w:val="clear" w:color="auto" w:fill="DAEEF3" w:themeFill="accent5" w:themeFillTint="33"/>
          </w:tcPr>
          <w:p w14:paraId="79B62644" w14:textId="77777777" w:rsidR="002F76EA" w:rsidRPr="003D5AD9" w:rsidRDefault="002F76EA" w:rsidP="002F76EA">
            <w:pPr>
              <w:jc w:val="center"/>
              <w:rPr>
                <w:rFonts w:ascii="Aptos" w:hAnsi="Aptos"/>
                <w:b/>
                <w:b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5BE709D8" w14:textId="1102AA3D"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49718925" w14:textId="5C49895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23A73CF1" w14:textId="77777777" w:rsidR="002F76EA" w:rsidRPr="00182835" w:rsidRDefault="002F76EA" w:rsidP="002F76EA">
            <w:pPr>
              <w:jc w:val="center"/>
              <w:rPr>
                <w:rFonts w:ascii="Aptos" w:hAnsi="Aptos"/>
                <w:b/>
                <w:bCs/>
                <w:i/>
                <w:iCs/>
                <w:sz w:val="28"/>
                <w:szCs w:val="28"/>
              </w:rPr>
            </w:pPr>
          </w:p>
        </w:tc>
      </w:tr>
      <w:tr w:rsidR="002F76EA" w:rsidRPr="0014754D" w14:paraId="2365CF43" w14:textId="77777777" w:rsidTr="009671F3">
        <w:tc>
          <w:tcPr>
            <w:tcW w:w="166" w:type="pct"/>
            <w:vMerge/>
            <w:shd w:val="clear" w:color="auto" w:fill="DAEEF3" w:themeFill="accent5" w:themeFillTint="33"/>
          </w:tcPr>
          <w:p w14:paraId="1D75F126"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50B0EF0F" w14:textId="40EE4851"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A.2.4. Studentul/absolventul elaborează desene tehnice de execuție și de ansamblu în format letric sau proiectate asistat de calculator.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ECFEB64"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7986261A" w14:textId="4010A67F"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2A70BE4A" w14:textId="1F88E121"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bottom w:val="single" w:sz="4" w:space="0" w:color="auto"/>
            </w:tcBorders>
            <w:shd w:val="clear" w:color="auto" w:fill="DAEEF3" w:themeFill="accent5" w:themeFillTint="33"/>
          </w:tcPr>
          <w:p w14:paraId="4240E6B0"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4EDEC48E" w14:textId="77777777" w:rsidR="002F76EA" w:rsidRPr="003D5AD9" w:rsidRDefault="002F76EA" w:rsidP="002F76EA">
            <w:pPr>
              <w:jc w:val="center"/>
              <w:rPr>
                <w:rFonts w:ascii="Aptos" w:hAnsi="Aptos"/>
                <w:b/>
                <w:bCs/>
                <w:sz w:val="28"/>
                <w:szCs w:val="28"/>
              </w:rPr>
            </w:pPr>
          </w:p>
        </w:tc>
        <w:tc>
          <w:tcPr>
            <w:tcW w:w="371" w:type="pct"/>
            <w:tcBorders>
              <w:top w:val="single" w:sz="4" w:space="0" w:color="auto"/>
              <w:bottom w:val="single" w:sz="4" w:space="0" w:color="auto"/>
            </w:tcBorders>
            <w:shd w:val="clear" w:color="auto" w:fill="DAEEF3" w:themeFill="accent5" w:themeFillTint="33"/>
          </w:tcPr>
          <w:p w14:paraId="53275486" w14:textId="4008507A" w:rsidR="002F76EA" w:rsidRPr="003D5AD9" w:rsidRDefault="00182835" w:rsidP="002F76EA">
            <w:pPr>
              <w:jc w:val="center"/>
              <w:rPr>
                <w:rFonts w:ascii="Aptos" w:hAnsi="Aptos"/>
                <w:b/>
                <w:bCs/>
                <w:sz w:val="28"/>
                <w:szCs w:val="28"/>
              </w:rPr>
            </w:pPr>
            <w:r w:rsidRPr="003D5AD9">
              <w:rPr>
                <w:rFonts w:ascii="Aptos" w:hAnsi="Aptos"/>
                <w:b/>
                <w:b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6E289D3" w14:textId="77777777" w:rsidR="002F76EA" w:rsidRPr="003D5AD9" w:rsidRDefault="002F76EA" w:rsidP="002F76EA">
            <w:pPr>
              <w:jc w:val="center"/>
              <w:rPr>
                <w:rFonts w:ascii="Aptos" w:hAnsi="Aptos"/>
                <w:b/>
                <w:bCs/>
                <w:sz w:val="28"/>
                <w:szCs w:val="28"/>
              </w:rPr>
            </w:pPr>
          </w:p>
        </w:tc>
        <w:tc>
          <w:tcPr>
            <w:tcW w:w="372" w:type="pct"/>
            <w:tcBorders>
              <w:top w:val="single" w:sz="4" w:space="0" w:color="auto"/>
              <w:bottom w:val="single" w:sz="4" w:space="0" w:color="auto"/>
            </w:tcBorders>
            <w:shd w:val="clear" w:color="auto" w:fill="DAEEF3" w:themeFill="accent5" w:themeFillTint="33"/>
          </w:tcPr>
          <w:p w14:paraId="5BCE21C4"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0DF24C4D" w14:textId="77777777" w:rsidR="002F76EA" w:rsidRPr="00182835" w:rsidRDefault="002F76EA" w:rsidP="002F76EA">
            <w:pPr>
              <w:jc w:val="center"/>
              <w:rPr>
                <w:rFonts w:ascii="Aptos" w:hAnsi="Aptos"/>
                <w:b/>
                <w:bCs/>
                <w:i/>
                <w:iCs/>
                <w:sz w:val="28"/>
                <w:szCs w:val="28"/>
              </w:rPr>
            </w:pPr>
          </w:p>
        </w:tc>
      </w:tr>
      <w:tr w:rsidR="002F76EA" w:rsidRPr="0014754D" w14:paraId="293A6ADD" w14:textId="77777777" w:rsidTr="009671F3">
        <w:tc>
          <w:tcPr>
            <w:tcW w:w="166" w:type="pct"/>
            <w:vMerge/>
            <w:shd w:val="clear" w:color="auto" w:fill="DAEEF3" w:themeFill="accent5" w:themeFillTint="33"/>
          </w:tcPr>
          <w:p w14:paraId="15EEB1D3"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128ACEB" w14:textId="105928D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A.2.5. Studentul/absolventul aplică tehnici moderne de management de proiect, tehnici economice și de luare a deciziilor inclusiv într-un cadru multidisciplinar.</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07E6ED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D6FF6A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B56D00F" w14:textId="48615C9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C7887A5" w14:textId="13FCF26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6F8A79E" w14:textId="36ED138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3C43611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7FEFAF00" w14:textId="4FC6F73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29198D6F" w14:textId="40B0489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5453ADAB" w14:textId="11591F4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4809D4F5" w14:textId="77777777" w:rsidTr="009671F3">
        <w:tc>
          <w:tcPr>
            <w:tcW w:w="166" w:type="pct"/>
            <w:vMerge/>
            <w:shd w:val="clear" w:color="auto" w:fill="DAEEF3" w:themeFill="accent5" w:themeFillTint="33"/>
          </w:tcPr>
          <w:p w14:paraId="0D83C5B0"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1343A7CA" w14:textId="47816D2B"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A.3.1. Studentul/absolventul apreciază calitatea și identifică limitele conceptelor, simbolizărilor și reprezentărilor specifice domeniului.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588A25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5C9832F" w14:textId="4C53932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EBA5AC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E3A0AD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3BEC5ED" w14:textId="18F5B23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08BBFDA0" w14:textId="069FB9A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EFDA58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3C369E1"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0AC1CE09" w14:textId="77777777" w:rsidR="002F76EA" w:rsidRPr="00182835" w:rsidRDefault="002F76EA" w:rsidP="002F76EA">
            <w:pPr>
              <w:jc w:val="center"/>
              <w:rPr>
                <w:rFonts w:ascii="Aptos" w:hAnsi="Aptos"/>
                <w:b/>
                <w:bCs/>
                <w:i/>
                <w:iCs/>
                <w:sz w:val="28"/>
                <w:szCs w:val="28"/>
              </w:rPr>
            </w:pPr>
          </w:p>
        </w:tc>
      </w:tr>
      <w:tr w:rsidR="002F76EA" w:rsidRPr="0014754D" w14:paraId="6F9D04C8" w14:textId="77777777" w:rsidTr="009671F3">
        <w:tc>
          <w:tcPr>
            <w:tcW w:w="166" w:type="pct"/>
            <w:vMerge/>
            <w:shd w:val="clear" w:color="auto" w:fill="DAEEF3" w:themeFill="accent5" w:themeFillTint="33"/>
          </w:tcPr>
          <w:p w14:paraId="54B3ECFA"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1597149B" w14:textId="4B45DE04"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A.3.2. Studentul/absolventul selectează și aplică concepte, principii și metode pentru rezolvarea problemelor particulare în elaborarea documentației tehnice, economice și manageriale.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FFE335B" w14:textId="41CE97F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6051AFA" w14:textId="4399DBB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CE8B86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6F6D0C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5B47D9F"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384404FE" w14:textId="6224525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480620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C3CC97B" w14:textId="5B67C77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730A5CF4" w14:textId="77777777" w:rsidR="002F76EA" w:rsidRPr="00182835" w:rsidRDefault="002F76EA" w:rsidP="002F76EA">
            <w:pPr>
              <w:jc w:val="center"/>
              <w:rPr>
                <w:rFonts w:ascii="Aptos" w:hAnsi="Aptos"/>
                <w:b/>
                <w:bCs/>
                <w:i/>
                <w:iCs/>
                <w:sz w:val="28"/>
                <w:szCs w:val="28"/>
              </w:rPr>
            </w:pPr>
          </w:p>
        </w:tc>
      </w:tr>
      <w:tr w:rsidR="002F76EA" w:rsidRPr="0014754D" w14:paraId="493F79FA" w14:textId="77777777" w:rsidTr="009671F3">
        <w:tc>
          <w:tcPr>
            <w:tcW w:w="166" w:type="pct"/>
            <w:vMerge/>
            <w:shd w:val="clear" w:color="auto" w:fill="DAEEF3" w:themeFill="accent5" w:themeFillTint="33"/>
          </w:tcPr>
          <w:p w14:paraId="6535FF7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6396677F" w14:textId="52631FA9"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A.3.3. Studentul/absolventul aplică standardele de sănătate și siguranță în rezolvarea sarcinilor specifice ingineriei și managementului.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C0D693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98A93B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4527FF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C0328ED" w14:textId="633B60A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045E6E9" w14:textId="1096E1E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04B8582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2F1BA6E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2DE4BEC" w14:textId="48C9A2A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3513876F" w14:textId="77777777" w:rsidR="002F76EA" w:rsidRPr="00182835" w:rsidRDefault="002F76EA" w:rsidP="002F76EA">
            <w:pPr>
              <w:jc w:val="center"/>
              <w:rPr>
                <w:rFonts w:ascii="Aptos" w:hAnsi="Aptos"/>
                <w:b/>
                <w:bCs/>
                <w:i/>
                <w:iCs/>
                <w:sz w:val="28"/>
                <w:szCs w:val="28"/>
              </w:rPr>
            </w:pPr>
          </w:p>
        </w:tc>
      </w:tr>
      <w:tr w:rsidR="002F76EA" w:rsidRPr="0014754D" w14:paraId="069B9604" w14:textId="77777777" w:rsidTr="009671F3">
        <w:tc>
          <w:tcPr>
            <w:tcW w:w="166" w:type="pct"/>
            <w:vMerge/>
            <w:shd w:val="clear" w:color="auto" w:fill="DAEEF3" w:themeFill="accent5" w:themeFillTint="33"/>
          </w:tcPr>
          <w:p w14:paraId="08E2C373"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7E70C5F3" w14:textId="3FC278E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A.3.4. Studentul/absolventul evaluează avantajele și limitele aplicațiilor software pentru rezolvarea de sarcini specifice ingineriei și managementului.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766FDC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5238B7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FAB61CD" w14:textId="1B99857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CD3C71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388CFF5"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129EE2B7" w14:textId="2F09521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46C51DB" w14:textId="64AE48E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A8D346B"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1620E270" w14:textId="77777777" w:rsidR="002F76EA" w:rsidRPr="00182835" w:rsidRDefault="002F76EA" w:rsidP="002F76EA">
            <w:pPr>
              <w:jc w:val="center"/>
              <w:rPr>
                <w:rFonts w:ascii="Aptos" w:hAnsi="Aptos"/>
                <w:b/>
                <w:bCs/>
                <w:i/>
                <w:iCs/>
                <w:sz w:val="28"/>
                <w:szCs w:val="28"/>
              </w:rPr>
            </w:pPr>
          </w:p>
        </w:tc>
      </w:tr>
      <w:tr w:rsidR="002F76EA" w:rsidRPr="0014754D" w14:paraId="46FCC885" w14:textId="77777777" w:rsidTr="009671F3">
        <w:tc>
          <w:tcPr>
            <w:tcW w:w="166" w:type="pct"/>
            <w:vMerge/>
            <w:shd w:val="clear" w:color="auto" w:fill="DAEEF3" w:themeFill="accent5" w:themeFillTint="33"/>
          </w:tcPr>
          <w:p w14:paraId="21CFBD96"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39A8D685" w14:textId="22A5F078"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A.4.1. Studentul/absolventul elaborează documentația tehnică, economică și managerială asociată proiectelor specifice ingineriei și managementului.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D3A7A8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77BF23F" w14:textId="6347CB0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9094D3B" w14:textId="5E90E51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4E48AF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EB38729" w14:textId="13C8D27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6855058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20C24A3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8A5D39B"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CB3C0EA" w14:textId="77777777" w:rsidR="002F76EA" w:rsidRPr="00182835" w:rsidRDefault="002F76EA" w:rsidP="002F76EA">
            <w:pPr>
              <w:jc w:val="center"/>
              <w:rPr>
                <w:rFonts w:ascii="Aptos" w:hAnsi="Aptos"/>
                <w:b/>
                <w:bCs/>
                <w:i/>
                <w:iCs/>
                <w:sz w:val="28"/>
                <w:szCs w:val="28"/>
              </w:rPr>
            </w:pPr>
          </w:p>
        </w:tc>
      </w:tr>
      <w:tr w:rsidR="002F76EA" w:rsidRPr="0014754D" w14:paraId="63D43850" w14:textId="77777777" w:rsidTr="009671F3">
        <w:tc>
          <w:tcPr>
            <w:tcW w:w="166" w:type="pct"/>
            <w:vMerge/>
            <w:shd w:val="clear" w:color="auto" w:fill="DAEEF3" w:themeFill="accent5" w:themeFillTint="33"/>
          </w:tcPr>
          <w:p w14:paraId="44493574"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7948D2A" w14:textId="5306F34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A.4.2. Studentul/absolventul aplică tehnici și metode de programare a aplicațiilor software, creează și operează cu baze de date.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8F85EE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B5E555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CFC704D" w14:textId="7240F3C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B6D0C53" w14:textId="773B28C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17E712A" w14:textId="1864694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1AC84E1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1169CA7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288EA7C"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799853CF" w14:textId="77777777" w:rsidR="002F76EA" w:rsidRPr="00182835" w:rsidRDefault="002F76EA" w:rsidP="002F76EA">
            <w:pPr>
              <w:jc w:val="center"/>
              <w:rPr>
                <w:rFonts w:ascii="Aptos" w:hAnsi="Aptos"/>
                <w:b/>
                <w:bCs/>
                <w:i/>
                <w:iCs/>
                <w:sz w:val="28"/>
                <w:szCs w:val="28"/>
              </w:rPr>
            </w:pPr>
          </w:p>
        </w:tc>
      </w:tr>
      <w:tr w:rsidR="002F76EA" w:rsidRPr="0014754D" w14:paraId="0570049F" w14:textId="77777777" w:rsidTr="009671F3">
        <w:tc>
          <w:tcPr>
            <w:tcW w:w="166" w:type="pct"/>
            <w:vMerge/>
            <w:shd w:val="clear" w:color="auto" w:fill="DAEEF3" w:themeFill="accent5" w:themeFillTint="33"/>
          </w:tcPr>
          <w:p w14:paraId="2CF84ACE"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C5A8D7D" w14:textId="4CB0A44B"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A.4.3. Studentul/absolventul modelează și simulează concepte și procese în rezolvarea de sarcini specifice, în regim asistat de calculator.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8F2C74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4D3EAF3" w14:textId="6B8BA62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0E9454A" w14:textId="172A2FE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0141FFE" w14:textId="15E2CDF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F1C33B4" w14:textId="0C4555B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7F877D3" w14:textId="0AD7160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219C80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21B5702"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4DE5D6D8" w14:textId="77777777" w:rsidR="002F76EA" w:rsidRPr="00182835" w:rsidRDefault="002F76EA" w:rsidP="002F76EA">
            <w:pPr>
              <w:jc w:val="center"/>
              <w:rPr>
                <w:rFonts w:ascii="Aptos" w:hAnsi="Aptos"/>
                <w:b/>
                <w:bCs/>
                <w:i/>
                <w:iCs/>
                <w:sz w:val="28"/>
                <w:szCs w:val="28"/>
              </w:rPr>
            </w:pPr>
          </w:p>
        </w:tc>
      </w:tr>
      <w:tr w:rsidR="002F76EA" w:rsidRPr="0014754D" w14:paraId="6DFBF233" w14:textId="77777777" w:rsidTr="009671F3">
        <w:tc>
          <w:tcPr>
            <w:tcW w:w="166" w:type="pct"/>
            <w:vMerge/>
            <w:shd w:val="clear" w:color="auto" w:fill="DAEEF3" w:themeFill="accent5" w:themeFillTint="33"/>
          </w:tcPr>
          <w:p w14:paraId="2D37A6B1"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B0290D8" w14:textId="2F9BAA7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A.4.4. Studentul/absolventul elaborează asistat de calculator proiecte tehnico-economice și/sau manageriale prin utilizarea de aplicații software specifice ingineriei și managementului.</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C7B7F5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8D01FE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3644306" w14:textId="2E889B9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86C04D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3016BEA" w14:textId="26DF510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895CD5E" w14:textId="253AF0F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5F4756E" w14:textId="0BF81C2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E49AE1E" w14:textId="516CE96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3BA96E5E" w14:textId="5270C60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7E3E50B3" w14:textId="77777777" w:rsidTr="009671F3">
        <w:tc>
          <w:tcPr>
            <w:tcW w:w="166" w:type="pct"/>
            <w:vMerge/>
            <w:shd w:val="clear" w:color="auto" w:fill="DAEEF3" w:themeFill="accent5" w:themeFillTint="33"/>
          </w:tcPr>
          <w:p w14:paraId="65D38E16"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7FFECF89" w14:textId="1EDEB74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A.5.1. Studentul/absolventul aplică de tehnici şi metode de programare a aplicațiilor software personalizate, creare  şi operare a bazelor de date sau modelare / simulare  pentru rezolvarea de sarcini specifice ingineriei economice industriale, în regim asistat de calculator și/sau cu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D6CAA0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CC4116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8DD940A" w14:textId="3B35898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784E67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08A9B8F" w14:textId="15A9AF3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607E6A21" w14:textId="4B764A8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CBA6222" w14:textId="0B72E9E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553981B" w14:textId="49463C2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32FF1110" w14:textId="7343EC1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07CF717A" w14:textId="77777777" w:rsidTr="009671F3">
        <w:tc>
          <w:tcPr>
            <w:tcW w:w="166" w:type="pct"/>
            <w:vMerge/>
            <w:shd w:val="clear" w:color="auto" w:fill="DAEEF3" w:themeFill="accent5" w:themeFillTint="33"/>
          </w:tcPr>
          <w:p w14:paraId="4660949C"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231EEA1" w14:textId="612AD1B3"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A.5.2. Studentul/absolventul poate evalua avantajele, utilitatea şi limitele aplicațiilor software şi a sistemelor informatice pentru rezolvarea de sarcini specifice ingineriei economice industriale.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09C54A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86967EA" w14:textId="1916C70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EC4382D" w14:textId="79984B1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8ABEAB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6585C8D"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26E3608B" w14:textId="5A64E57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BFB8DBB" w14:textId="3A68306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C794BF2"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54637D6C" w14:textId="77777777" w:rsidR="002F76EA" w:rsidRPr="00182835" w:rsidRDefault="002F76EA" w:rsidP="002F76EA">
            <w:pPr>
              <w:jc w:val="center"/>
              <w:rPr>
                <w:rFonts w:ascii="Aptos" w:hAnsi="Aptos"/>
                <w:b/>
                <w:bCs/>
                <w:i/>
                <w:iCs/>
                <w:sz w:val="28"/>
                <w:szCs w:val="28"/>
              </w:rPr>
            </w:pPr>
          </w:p>
        </w:tc>
      </w:tr>
      <w:tr w:rsidR="002F76EA" w:rsidRPr="0014754D" w14:paraId="1D4D5075" w14:textId="77777777" w:rsidTr="009671F3">
        <w:tc>
          <w:tcPr>
            <w:tcW w:w="166" w:type="pct"/>
            <w:vMerge/>
            <w:shd w:val="clear" w:color="auto" w:fill="DAEEF3" w:themeFill="accent5" w:themeFillTint="33"/>
          </w:tcPr>
          <w:p w14:paraId="1221EA72"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3A2BC02D" w14:textId="42BB99DE"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A.5.3. Studentul/absolventul elaborează proiectelor profesionale tehnico-economice şi/sau manageriale prin utilizarea de aplicaţii software şi tehnologii informaționale specifice ingineriei economice industriale, folosind eventual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B785F5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3EF36C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B140D8F" w14:textId="1804653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2B590E6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28B3F85"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03109595" w14:textId="74A3540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E47147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7E856C5"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2755AFFD" w14:textId="77777777" w:rsidR="002F76EA" w:rsidRPr="00182835" w:rsidRDefault="002F76EA" w:rsidP="002F76EA">
            <w:pPr>
              <w:jc w:val="center"/>
              <w:rPr>
                <w:rFonts w:ascii="Aptos" w:hAnsi="Aptos"/>
                <w:b/>
                <w:bCs/>
                <w:i/>
                <w:iCs/>
                <w:sz w:val="28"/>
                <w:szCs w:val="28"/>
              </w:rPr>
            </w:pPr>
          </w:p>
        </w:tc>
      </w:tr>
      <w:tr w:rsidR="002F76EA" w:rsidRPr="0014754D" w14:paraId="47A951E6" w14:textId="77777777" w:rsidTr="009671F3">
        <w:tc>
          <w:tcPr>
            <w:tcW w:w="166" w:type="pct"/>
            <w:vMerge/>
            <w:shd w:val="clear" w:color="auto" w:fill="DAEEF3" w:themeFill="accent5" w:themeFillTint="33"/>
          </w:tcPr>
          <w:p w14:paraId="39B9D3A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28F98C14" w14:textId="320AAB5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A.6.1. Studentul/absolventul realizează evaluarea economică, planificarea şi conducerea proceselor şi sistemelor logistice şi de producţie, prin aplicarea de tehnici şi metode de bază/consacrate.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87FB00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590274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63F8D8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F248F56" w14:textId="4D74551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89BD1A6" w14:textId="6E39494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3CC6AD7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2CF87D4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3E9D8BD" w14:textId="1D652B4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4D2CB85B" w14:textId="77777777" w:rsidR="002F76EA" w:rsidRPr="00182835" w:rsidRDefault="002F76EA" w:rsidP="002F76EA">
            <w:pPr>
              <w:jc w:val="center"/>
              <w:rPr>
                <w:rFonts w:ascii="Aptos" w:hAnsi="Aptos"/>
                <w:b/>
                <w:bCs/>
                <w:i/>
                <w:iCs/>
                <w:sz w:val="28"/>
                <w:szCs w:val="28"/>
              </w:rPr>
            </w:pPr>
          </w:p>
        </w:tc>
      </w:tr>
      <w:tr w:rsidR="002F76EA" w:rsidRPr="0014754D" w14:paraId="0EA06BA3" w14:textId="77777777" w:rsidTr="009671F3">
        <w:tc>
          <w:tcPr>
            <w:tcW w:w="166" w:type="pct"/>
            <w:vMerge/>
            <w:shd w:val="clear" w:color="auto" w:fill="DAEEF3" w:themeFill="accent5" w:themeFillTint="33"/>
          </w:tcPr>
          <w:p w14:paraId="07AC1CCC"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70D97614" w14:textId="5E5B422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A.6.2. Studentul/absolventul poate utiliza criterii standard pentru aprecierea limitelor metodelor şi tehnicilor de evaluare economică, planificare şi conducere a proceselor şi sistemelor logistice şi de producţie.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193D16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ED54B3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7B42F7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68CB23B" w14:textId="75DD648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E9E5368" w14:textId="7160AD8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2AF28BA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35E5765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EF8CEAD" w14:textId="46C021B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6A1DA719" w14:textId="77777777" w:rsidR="002F76EA" w:rsidRPr="00182835" w:rsidRDefault="002F76EA" w:rsidP="002F76EA">
            <w:pPr>
              <w:jc w:val="center"/>
              <w:rPr>
                <w:rFonts w:ascii="Aptos" w:hAnsi="Aptos"/>
                <w:b/>
                <w:bCs/>
                <w:i/>
                <w:iCs/>
                <w:sz w:val="28"/>
                <w:szCs w:val="28"/>
              </w:rPr>
            </w:pPr>
          </w:p>
        </w:tc>
      </w:tr>
      <w:tr w:rsidR="002F76EA" w:rsidRPr="0014754D" w14:paraId="139CA04A" w14:textId="77777777" w:rsidTr="009671F3">
        <w:tc>
          <w:tcPr>
            <w:tcW w:w="166" w:type="pct"/>
            <w:vMerge/>
            <w:shd w:val="clear" w:color="auto" w:fill="DAEEF3" w:themeFill="accent5" w:themeFillTint="33"/>
          </w:tcPr>
          <w:p w14:paraId="47FCDB23"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A6FAA1A" w14:textId="6E06ACEF"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A.6.3. Studentul/absolventul elaborează proiecte privind evaluarea economică, planificarea şi conducerea proceselor şi sistemelor logistice şi de producţie prin utilizarea de metode şi principii consacrate în domeniu, folosind eventual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8DD7FD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47F01A7" w14:textId="74B379A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76F1845" w14:textId="0407B87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C02D62D" w14:textId="785B14F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3DF3E49" w14:textId="1B80212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36654A5D" w14:textId="7646092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6E2B57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25779DB"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10EA9D2E" w14:textId="77777777" w:rsidR="002F76EA" w:rsidRPr="00182835" w:rsidRDefault="002F76EA" w:rsidP="002F76EA">
            <w:pPr>
              <w:jc w:val="center"/>
              <w:rPr>
                <w:rFonts w:ascii="Aptos" w:hAnsi="Aptos"/>
                <w:b/>
                <w:bCs/>
                <w:i/>
                <w:iCs/>
                <w:sz w:val="28"/>
                <w:szCs w:val="28"/>
              </w:rPr>
            </w:pPr>
          </w:p>
        </w:tc>
      </w:tr>
      <w:tr w:rsidR="002F76EA" w:rsidRPr="0014754D" w14:paraId="30776EAD" w14:textId="77777777" w:rsidTr="009671F3">
        <w:tc>
          <w:tcPr>
            <w:tcW w:w="166" w:type="pct"/>
            <w:vMerge/>
            <w:shd w:val="clear" w:color="auto" w:fill="DAEEF3" w:themeFill="accent5" w:themeFillTint="33"/>
          </w:tcPr>
          <w:p w14:paraId="4600130D"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BE7AD6C" w14:textId="11253EF1"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A.7.1. Studentul/absolventul rezolvă probleme specifice, bine definite, de gestiune a resurselor şi management al proiectelor de investiții, de dezvoltare a produselor, proceselor şi sistemelor de producţie, prin aplicarea unor principii şi metode standard/consacrate.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1F4B79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433EDE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73A8CC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C37DB0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5D982FC" w14:textId="1A8B068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348304A5" w14:textId="3774EFA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155F49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995766F"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75ED6CE4" w14:textId="77777777" w:rsidR="002F76EA" w:rsidRPr="00182835" w:rsidRDefault="002F76EA" w:rsidP="002F76EA">
            <w:pPr>
              <w:jc w:val="center"/>
              <w:rPr>
                <w:rFonts w:ascii="Aptos" w:hAnsi="Aptos"/>
                <w:b/>
                <w:bCs/>
                <w:i/>
                <w:iCs/>
                <w:sz w:val="28"/>
                <w:szCs w:val="28"/>
              </w:rPr>
            </w:pPr>
          </w:p>
        </w:tc>
      </w:tr>
      <w:tr w:rsidR="002F76EA" w:rsidRPr="0014754D" w14:paraId="25485493" w14:textId="77777777" w:rsidTr="009671F3">
        <w:tc>
          <w:tcPr>
            <w:tcW w:w="166" w:type="pct"/>
            <w:vMerge/>
            <w:shd w:val="clear" w:color="auto" w:fill="DAEEF3" w:themeFill="accent5" w:themeFillTint="33"/>
          </w:tcPr>
          <w:p w14:paraId="7E5E702B"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8020DAC" w14:textId="5CEC6F9A"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A7.2. Studentul/absolventul utilizează metode de gestiune a resurselor, asigurarea calităţii şi managementul dezvoltării de investiții, procese, sisteme de producţie apreciind calitatea, avantajele şi limitele acestor metode.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1D3304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DEF5DB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2EA49F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124231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2639A40" w14:textId="681D9B0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2221621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75BDE82B" w14:textId="55BF3C0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180C092" w14:textId="1E4931B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136859C3" w14:textId="77777777" w:rsidR="002F76EA" w:rsidRPr="00182835" w:rsidRDefault="002F76EA" w:rsidP="002F76EA">
            <w:pPr>
              <w:jc w:val="center"/>
              <w:rPr>
                <w:rFonts w:ascii="Aptos" w:hAnsi="Aptos"/>
                <w:b/>
                <w:bCs/>
                <w:i/>
                <w:iCs/>
                <w:sz w:val="28"/>
                <w:szCs w:val="28"/>
              </w:rPr>
            </w:pPr>
          </w:p>
        </w:tc>
      </w:tr>
      <w:tr w:rsidR="002F76EA" w:rsidRPr="0014754D" w14:paraId="41A62907" w14:textId="77777777" w:rsidTr="009671F3">
        <w:tc>
          <w:tcPr>
            <w:tcW w:w="166" w:type="pct"/>
            <w:vMerge/>
            <w:shd w:val="clear" w:color="auto" w:fill="DAEEF3" w:themeFill="accent5" w:themeFillTint="33"/>
          </w:tcPr>
          <w:p w14:paraId="24631B40"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09193B4C" w14:textId="75824ECB"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A.7.3. Studentul/absolventul gestionează dezvoltarea de investiții, produse, procese de producţie, prin proiecte profesionale specifice domeniului, folosind eventual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8048C4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18760E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19E6712" w14:textId="60F45EF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4E50AD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1DE744A"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6E1FF09B" w14:textId="37C66C3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A5E4D36" w14:textId="147E0A1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EC507D3"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17CA297C" w14:textId="77777777" w:rsidR="002F76EA" w:rsidRPr="00182835" w:rsidRDefault="002F76EA" w:rsidP="002F76EA">
            <w:pPr>
              <w:jc w:val="center"/>
              <w:rPr>
                <w:rFonts w:ascii="Aptos" w:hAnsi="Aptos"/>
                <w:b/>
                <w:bCs/>
                <w:i/>
                <w:iCs/>
                <w:sz w:val="28"/>
                <w:szCs w:val="28"/>
              </w:rPr>
            </w:pPr>
          </w:p>
        </w:tc>
      </w:tr>
      <w:tr w:rsidR="002F76EA" w:rsidRPr="0014754D" w14:paraId="368A046C" w14:textId="77777777" w:rsidTr="009671F3">
        <w:tc>
          <w:tcPr>
            <w:tcW w:w="166" w:type="pct"/>
            <w:vMerge/>
            <w:shd w:val="clear" w:color="auto" w:fill="DAEEF3" w:themeFill="accent5" w:themeFillTint="33"/>
          </w:tcPr>
          <w:p w14:paraId="5FBD3412"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78839158" w14:textId="2315B88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A.8.1. Studentul/absolventul aplică principiile şi metodele de bază pentru rezolvarea unor situații bine definite privind proiectarea tehnico-economică a produselor şi proceselor industriale, în condiţii de asistență calificată, folosind eventual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A6BD20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564661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7ACCE74" w14:textId="518365B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B79130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EDBDA0B"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0348C46C" w14:textId="0078667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9A4106B" w14:textId="7529AE2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616A0A8"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D1E17F5" w14:textId="77777777" w:rsidR="002F76EA" w:rsidRPr="00182835" w:rsidRDefault="002F76EA" w:rsidP="002F76EA">
            <w:pPr>
              <w:jc w:val="center"/>
              <w:rPr>
                <w:rFonts w:ascii="Aptos" w:hAnsi="Aptos"/>
                <w:b/>
                <w:bCs/>
                <w:i/>
                <w:iCs/>
                <w:sz w:val="28"/>
                <w:szCs w:val="28"/>
              </w:rPr>
            </w:pPr>
          </w:p>
        </w:tc>
      </w:tr>
      <w:tr w:rsidR="002F76EA" w:rsidRPr="0014754D" w14:paraId="2A8664D8" w14:textId="77777777" w:rsidTr="009671F3">
        <w:tc>
          <w:tcPr>
            <w:tcW w:w="166" w:type="pct"/>
            <w:vMerge/>
            <w:shd w:val="clear" w:color="auto" w:fill="DAEEF3" w:themeFill="accent5" w:themeFillTint="33"/>
          </w:tcPr>
          <w:p w14:paraId="7A11B44B"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143EAA5E" w14:textId="1354295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A.8.2. Studentul/absolventul poate aprecia calitatea, avantajele şi limitele unor metode de proiectare tehnico-economică a produselor şi proceselor industriale prin utilizarea adecvată de criterii şi metode standard/consacrate de evaluare.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31A9B3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EC12FE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45756C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5A81FFA" w14:textId="774B091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DDF88F2"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43957E8F" w14:textId="019A502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9251B33" w14:textId="7645AB6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F9158E7"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060C8CE8" w14:textId="77777777" w:rsidR="002F76EA" w:rsidRPr="00182835" w:rsidRDefault="002F76EA" w:rsidP="002F76EA">
            <w:pPr>
              <w:jc w:val="center"/>
              <w:rPr>
                <w:rFonts w:ascii="Aptos" w:hAnsi="Aptos"/>
                <w:b/>
                <w:bCs/>
                <w:i/>
                <w:iCs/>
                <w:sz w:val="28"/>
                <w:szCs w:val="28"/>
              </w:rPr>
            </w:pPr>
          </w:p>
        </w:tc>
      </w:tr>
      <w:tr w:rsidR="002F76EA" w:rsidRPr="0014754D" w14:paraId="3DC9B6D0" w14:textId="77777777" w:rsidTr="009671F3">
        <w:tc>
          <w:tcPr>
            <w:tcW w:w="166" w:type="pct"/>
            <w:vMerge/>
            <w:shd w:val="clear" w:color="auto" w:fill="DAEEF3" w:themeFill="accent5" w:themeFillTint="33"/>
          </w:tcPr>
          <w:p w14:paraId="3DF32E40"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35421E53" w14:textId="1EC1FD51"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A.8.3. Studentul/absolventul poate dezvolta proiecte tehnico-economice profesionale de produse şi/sau procese industriale, cu utilizarea de metode şi tehnici specifice domeniului, folosind eventual suportul unor sisteme de inteligența artificială.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4921E2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49BD3B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9164F53" w14:textId="38E7FC1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7EE0B4D" w14:textId="502B825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234753F"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0182B76D" w14:textId="65E84B0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EC3734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B2ABB8B"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3169AAC9" w14:textId="77777777" w:rsidR="002F76EA" w:rsidRPr="00182835" w:rsidRDefault="002F76EA" w:rsidP="002F76EA">
            <w:pPr>
              <w:jc w:val="center"/>
              <w:rPr>
                <w:rFonts w:ascii="Aptos" w:hAnsi="Aptos"/>
                <w:b/>
                <w:bCs/>
                <w:i/>
                <w:iCs/>
                <w:sz w:val="28"/>
                <w:szCs w:val="28"/>
              </w:rPr>
            </w:pPr>
          </w:p>
        </w:tc>
      </w:tr>
      <w:tr w:rsidR="002F76EA" w:rsidRPr="0014754D" w14:paraId="32FE1E17" w14:textId="77777777" w:rsidTr="009671F3">
        <w:tc>
          <w:tcPr>
            <w:tcW w:w="166" w:type="pct"/>
            <w:vMerge/>
            <w:shd w:val="clear" w:color="auto" w:fill="DAEEF3" w:themeFill="accent5" w:themeFillTint="33"/>
          </w:tcPr>
          <w:p w14:paraId="39B7875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50CFF470" w14:textId="07621B24"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A.9.1. Studentul/absolventul simulează procese de fabricație pentru dezvoltarea produselor.</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4E152B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33005A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455040C" w14:textId="5CE73F7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C89254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4685510"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3193FDBC" w14:textId="3BC1DE4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579F49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2A9B9F3"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444F585F" w14:textId="77777777" w:rsidR="002F76EA" w:rsidRPr="00182835" w:rsidRDefault="002F76EA" w:rsidP="002F76EA">
            <w:pPr>
              <w:jc w:val="center"/>
              <w:rPr>
                <w:rFonts w:ascii="Aptos" w:hAnsi="Aptos"/>
                <w:b/>
                <w:bCs/>
                <w:i/>
                <w:iCs/>
                <w:sz w:val="28"/>
                <w:szCs w:val="28"/>
              </w:rPr>
            </w:pPr>
          </w:p>
        </w:tc>
      </w:tr>
      <w:tr w:rsidR="002F76EA" w:rsidRPr="0014754D" w14:paraId="296201AE" w14:textId="77777777" w:rsidTr="009671F3">
        <w:tc>
          <w:tcPr>
            <w:tcW w:w="166" w:type="pct"/>
            <w:vMerge/>
            <w:shd w:val="clear" w:color="auto" w:fill="DAEEF3" w:themeFill="accent5" w:themeFillTint="33"/>
          </w:tcPr>
          <w:p w14:paraId="2E165DC6"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2B184541" w14:textId="59B7F5A4"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A.9.2. Studentul/absolventul implementează tehnologii de fabricație aditivă pentru prototipare rapidă.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D259DA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71E4E70" w14:textId="144ED7A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0B3E3B3" w14:textId="06EF4A8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03308A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0E05C44"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7A4075DE" w14:textId="3F38864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5F6B3B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4596D3D"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5C09D5E" w14:textId="77777777" w:rsidR="002F76EA" w:rsidRPr="00182835" w:rsidRDefault="002F76EA" w:rsidP="002F76EA">
            <w:pPr>
              <w:jc w:val="center"/>
              <w:rPr>
                <w:rFonts w:ascii="Aptos" w:hAnsi="Aptos"/>
                <w:b/>
                <w:bCs/>
                <w:i/>
                <w:iCs/>
                <w:sz w:val="28"/>
                <w:szCs w:val="28"/>
              </w:rPr>
            </w:pPr>
          </w:p>
        </w:tc>
      </w:tr>
      <w:tr w:rsidR="002F76EA" w:rsidRPr="0014754D" w14:paraId="0FF47771" w14:textId="77777777" w:rsidTr="009671F3">
        <w:tc>
          <w:tcPr>
            <w:tcW w:w="166" w:type="pct"/>
            <w:vMerge/>
            <w:shd w:val="clear" w:color="auto" w:fill="DAEEF3" w:themeFill="accent5" w:themeFillTint="33"/>
          </w:tcPr>
          <w:p w14:paraId="741D3FCC"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212566DA" w14:textId="01576BF3"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A.9.3. Studentul/absolventul aplică procese de prelucrare prin așchiere, deformare plastică, injecție în matriță etc., destinate pieselor realizate în producție de serie.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2E788D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779A38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08362D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B72874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3BC6DBC"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3ECA8EF4" w14:textId="6394549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BDAEF51" w14:textId="22BBCFF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91BFDF9"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1EB038F" w14:textId="77777777" w:rsidR="002F76EA" w:rsidRPr="00182835" w:rsidRDefault="002F76EA" w:rsidP="002F76EA">
            <w:pPr>
              <w:jc w:val="center"/>
              <w:rPr>
                <w:rFonts w:ascii="Aptos" w:hAnsi="Aptos"/>
                <w:b/>
                <w:bCs/>
                <w:i/>
                <w:iCs/>
                <w:sz w:val="28"/>
                <w:szCs w:val="28"/>
              </w:rPr>
            </w:pPr>
          </w:p>
        </w:tc>
      </w:tr>
      <w:tr w:rsidR="002F76EA" w:rsidRPr="0014754D" w14:paraId="003ED95E" w14:textId="77777777" w:rsidTr="009671F3">
        <w:tc>
          <w:tcPr>
            <w:tcW w:w="166" w:type="pct"/>
            <w:vMerge/>
            <w:shd w:val="clear" w:color="auto" w:fill="DAEEF3" w:themeFill="accent5" w:themeFillTint="33"/>
          </w:tcPr>
          <w:p w14:paraId="24E0E64C"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62EFB8CA" w14:textId="11D4F4D0"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A.9.4. Studentul/absolventul optimizează procese de producție, minimizând deșeurile, costurile și timpul de fabricare.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1910CA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49F326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A5D0A5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E6331B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E76AEEB"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4A212FC2" w14:textId="209E3B9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631FCC4" w14:textId="0B8AAF9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6BADC7E"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79A9C030" w14:textId="77777777" w:rsidR="002F76EA" w:rsidRPr="00182835" w:rsidRDefault="002F76EA" w:rsidP="002F76EA">
            <w:pPr>
              <w:jc w:val="center"/>
              <w:rPr>
                <w:rFonts w:ascii="Aptos" w:hAnsi="Aptos"/>
                <w:b/>
                <w:bCs/>
                <w:i/>
                <w:iCs/>
                <w:sz w:val="28"/>
                <w:szCs w:val="28"/>
              </w:rPr>
            </w:pPr>
          </w:p>
        </w:tc>
      </w:tr>
      <w:tr w:rsidR="002F76EA" w:rsidRPr="0014754D" w14:paraId="3CFAB581" w14:textId="77777777" w:rsidTr="009671F3">
        <w:tc>
          <w:tcPr>
            <w:tcW w:w="166" w:type="pct"/>
            <w:vMerge/>
            <w:shd w:val="clear" w:color="auto" w:fill="DAEEF3" w:themeFill="accent5" w:themeFillTint="33"/>
          </w:tcPr>
          <w:p w14:paraId="3D56AA74"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DAEEF3" w:themeFill="accent5" w:themeFillTint="33"/>
          </w:tcPr>
          <w:p w14:paraId="40D5FF1B" w14:textId="31C0977F"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A.9.5. Studentul/absolventul poate evalua precizia efectivă în realizarea pieselor comparativ cu precizia prescrisă.</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CA875EA" w14:textId="4000AE8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5C07A50" w14:textId="0756DDD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420FC8C" w14:textId="1730206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085442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39455F9"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0CB30814" w14:textId="6EC029C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BE3FD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47C9C07"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5B7A8318" w14:textId="77777777" w:rsidR="002F76EA" w:rsidRPr="00182835" w:rsidRDefault="002F76EA" w:rsidP="002F76EA">
            <w:pPr>
              <w:jc w:val="center"/>
              <w:rPr>
                <w:rFonts w:ascii="Aptos" w:hAnsi="Aptos"/>
                <w:b/>
                <w:bCs/>
                <w:i/>
                <w:iCs/>
                <w:sz w:val="28"/>
                <w:szCs w:val="28"/>
              </w:rPr>
            </w:pPr>
          </w:p>
        </w:tc>
      </w:tr>
      <w:tr w:rsidR="002F76EA" w:rsidRPr="0014754D" w14:paraId="5A778EC7" w14:textId="77777777" w:rsidTr="009671F3">
        <w:tc>
          <w:tcPr>
            <w:tcW w:w="166" w:type="pct"/>
            <w:vMerge/>
            <w:shd w:val="clear" w:color="auto" w:fill="DAEEF3" w:themeFill="accent5" w:themeFillTint="33"/>
          </w:tcPr>
          <w:p w14:paraId="7911E4E9"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3E87B0B0" w14:textId="3106C659"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A.10.1. Studentul/absolventul poate exploata tehnologiile și protocoalele  IIoT, utilizează senzori și dispozitive conectate pentru colectarea de date în timp real.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692151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D402CA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1FE1B73" w14:textId="3AD204F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C6FCC45" w14:textId="43E5E78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7FC1D1B" w14:textId="5903B7C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DF55B7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3FDD4B8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7A69DCF"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3E00D109" w14:textId="77777777" w:rsidR="002F76EA" w:rsidRPr="00182835" w:rsidRDefault="002F76EA" w:rsidP="002F76EA">
            <w:pPr>
              <w:jc w:val="center"/>
              <w:rPr>
                <w:rFonts w:ascii="Aptos" w:hAnsi="Aptos"/>
                <w:b/>
                <w:bCs/>
                <w:i/>
                <w:iCs/>
                <w:sz w:val="28"/>
                <w:szCs w:val="28"/>
              </w:rPr>
            </w:pPr>
          </w:p>
        </w:tc>
      </w:tr>
      <w:tr w:rsidR="002F76EA" w:rsidRPr="0014754D" w14:paraId="506FD940" w14:textId="77777777" w:rsidTr="009671F3">
        <w:tc>
          <w:tcPr>
            <w:tcW w:w="166" w:type="pct"/>
            <w:vMerge/>
            <w:shd w:val="clear" w:color="auto" w:fill="DAEEF3" w:themeFill="accent5" w:themeFillTint="33"/>
          </w:tcPr>
          <w:p w14:paraId="4E9899FF"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4F58B642" w14:textId="6BF423F0"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A.10.2. Studentul/absolventul utilizează limbaje de programare, folosind eventual sisteme de inteligența artificială, pentru </w:t>
            </w:r>
            <w:r w:rsidRPr="00207243">
              <w:rPr>
                <w:rFonts w:ascii="Times New Roman" w:hAnsi="Times New Roman"/>
                <w:sz w:val="16"/>
                <w:szCs w:val="16"/>
              </w:rPr>
              <w:lastRenderedPageBreak/>
              <w:t xml:space="preserve">manipularea și interogarea bazelor de date, precum și pentru automatizarea proceselor de gestionare a datelor.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954EE0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A3C332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283F468" w14:textId="54A7E49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B43EFF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85949FE" w14:textId="396DFA8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47873C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2BFDB53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F1CD8DD" w14:textId="0ABD54E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50B87BBD" w14:textId="585E0FB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56CFB148" w14:textId="77777777" w:rsidTr="009671F3">
        <w:tc>
          <w:tcPr>
            <w:tcW w:w="166" w:type="pct"/>
            <w:vMerge/>
            <w:shd w:val="clear" w:color="auto" w:fill="DAEEF3" w:themeFill="accent5" w:themeFillTint="33"/>
          </w:tcPr>
          <w:p w14:paraId="79705E52"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66DF5F5B" w14:textId="1013A5B4"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A.10.3. Studentul/absolventul analizează datele pentru extragerea  informațiilor necesare utilizând instrumente de vizualizare a datelor  și tehnici statistice.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25A11BC" w14:textId="694CEEC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74670D72" w14:textId="3A70720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07BB870" w14:textId="6274D86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55F7B6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B0EDD2B"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5447628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519CDAA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97DC058"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3848AADD" w14:textId="77777777" w:rsidR="002F76EA" w:rsidRPr="00182835" w:rsidRDefault="002F76EA" w:rsidP="002F76EA">
            <w:pPr>
              <w:jc w:val="center"/>
              <w:rPr>
                <w:rFonts w:ascii="Aptos" w:hAnsi="Aptos"/>
                <w:b/>
                <w:bCs/>
                <w:i/>
                <w:iCs/>
                <w:sz w:val="28"/>
                <w:szCs w:val="28"/>
              </w:rPr>
            </w:pPr>
          </w:p>
        </w:tc>
      </w:tr>
      <w:tr w:rsidR="002F76EA" w:rsidRPr="0014754D" w14:paraId="1A5EBA66" w14:textId="77777777" w:rsidTr="009671F3">
        <w:tc>
          <w:tcPr>
            <w:tcW w:w="166" w:type="pct"/>
            <w:vMerge/>
            <w:shd w:val="clear" w:color="auto" w:fill="DAEEF3" w:themeFill="accent5" w:themeFillTint="33"/>
          </w:tcPr>
          <w:p w14:paraId="66207E96"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07A52F9E" w14:textId="5CC89313"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A.10.4. Studentul/absolventul integrează diverse sisteme informatice și baze de date, asigurându-se că acestea pot comunica eficient, în medii industriale complexe și dezvoltă soluții inovatoare pentru optimizarea proceselor.</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72072D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2E1EBD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0221D48" w14:textId="10CDE54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7CA1C24" w14:textId="5B76DBD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FA64167"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582812B0" w14:textId="77C7C5D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461D6F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88059DC"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3F041321" w14:textId="77777777" w:rsidR="002F76EA" w:rsidRPr="00182835" w:rsidRDefault="002F76EA" w:rsidP="002F76EA">
            <w:pPr>
              <w:jc w:val="center"/>
              <w:rPr>
                <w:rFonts w:ascii="Aptos" w:hAnsi="Aptos"/>
                <w:b/>
                <w:bCs/>
                <w:i/>
                <w:iCs/>
                <w:sz w:val="28"/>
                <w:szCs w:val="28"/>
              </w:rPr>
            </w:pPr>
          </w:p>
        </w:tc>
      </w:tr>
      <w:tr w:rsidR="002F76EA" w:rsidRPr="0014754D" w14:paraId="01335A45" w14:textId="77777777" w:rsidTr="009671F3">
        <w:tc>
          <w:tcPr>
            <w:tcW w:w="166" w:type="pct"/>
            <w:vMerge/>
            <w:shd w:val="clear" w:color="auto" w:fill="DAEEF3" w:themeFill="accent5" w:themeFillTint="33"/>
          </w:tcPr>
          <w:p w14:paraId="275F7091"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136E3C6E" w14:textId="15BF31F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A.10.5. Studentul/absolventul implementează politici și practici de gestionare a datelor pentru a asigurarea integrității, securității și accesibilității în organizații.</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710F29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037989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FE6D8B6" w14:textId="5482B87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614ACDD" w14:textId="2F82D4D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2385F98" w14:textId="1281ECB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7B824B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4E6603F5" w14:textId="4F0DE84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AB2A8AB"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72FD79B7" w14:textId="77777777" w:rsidR="002F76EA" w:rsidRPr="00182835" w:rsidRDefault="002F76EA" w:rsidP="002F76EA">
            <w:pPr>
              <w:jc w:val="center"/>
              <w:rPr>
                <w:rFonts w:ascii="Aptos" w:hAnsi="Aptos"/>
                <w:b/>
                <w:bCs/>
                <w:i/>
                <w:iCs/>
                <w:sz w:val="28"/>
                <w:szCs w:val="28"/>
              </w:rPr>
            </w:pPr>
          </w:p>
        </w:tc>
      </w:tr>
      <w:tr w:rsidR="002F76EA" w:rsidRPr="0014754D" w14:paraId="1387BBDF" w14:textId="77777777" w:rsidTr="009671F3">
        <w:tc>
          <w:tcPr>
            <w:tcW w:w="166" w:type="pct"/>
            <w:vMerge/>
            <w:shd w:val="clear" w:color="auto" w:fill="DAEEF3" w:themeFill="accent5" w:themeFillTint="33"/>
          </w:tcPr>
          <w:p w14:paraId="6344B4C8"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5DD85A62" w14:textId="62EBD5EC"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A.10.6. Studentul/absolventul colaborează cu diverse echipe (IT, inginerie, management) pentru dezvoltarea de soluții de gestiune a datelor în context industrial.</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501059D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E543B3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070953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1A18DF22" w14:textId="53BDF92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734DCC4" w14:textId="60BF48C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520614A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4E5264FD" w14:textId="349A57B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9F92B74" w14:textId="2749710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7704F068" w14:textId="0A9AB68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0587C632" w14:textId="77777777" w:rsidTr="009671F3">
        <w:tc>
          <w:tcPr>
            <w:tcW w:w="166" w:type="pct"/>
            <w:vMerge/>
            <w:shd w:val="clear" w:color="auto" w:fill="DAEEF3" w:themeFill="accent5" w:themeFillTint="33"/>
          </w:tcPr>
          <w:p w14:paraId="721827EB"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23C05610" w14:textId="4FF05B46"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A.11.1. Studentul/absolventul elaborează modele 3D și desene tehnice conforme standardelor, cu prescrierea adecvată a preciziei dimensionale și geometrice.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4B268A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B66658C" w14:textId="0A0368F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252AE9C" w14:textId="5789117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9016F2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7126597"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77D028B2" w14:textId="46AF9FA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7B6228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156BA27"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27305DB6" w14:textId="77777777" w:rsidR="002F76EA" w:rsidRPr="00182835" w:rsidRDefault="002F76EA" w:rsidP="002F76EA">
            <w:pPr>
              <w:jc w:val="center"/>
              <w:rPr>
                <w:rFonts w:ascii="Aptos" w:hAnsi="Aptos"/>
                <w:b/>
                <w:bCs/>
                <w:i/>
                <w:iCs/>
                <w:sz w:val="28"/>
                <w:szCs w:val="28"/>
              </w:rPr>
            </w:pPr>
          </w:p>
        </w:tc>
      </w:tr>
      <w:tr w:rsidR="002F76EA" w:rsidRPr="0014754D" w14:paraId="03067367" w14:textId="77777777" w:rsidTr="009671F3">
        <w:tc>
          <w:tcPr>
            <w:tcW w:w="166" w:type="pct"/>
            <w:vMerge/>
            <w:shd w:val="clear" w:color="auto" w:fill="DAEEF3" w:themeFill="accent5" w:themeFillTint="33"/>
          </w:tcPr>
          <w:p w14:paraId="414C33B0"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2367CC3E" w14:textId="52EA7182"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A.11.2. Studentul/absolventul utilizează software CAD/CAM pentru proiectare, simulare și optimizare.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013302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B2C1D64" w14:textId="7DE5F04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46706683" w14:textId="2B9EB1A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119799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95B8DEC"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38606350" w14:textId="3542666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4CEBFF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AA740A4"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2D67D295" w14:textId="77777777" w:rsidR="002F76EA" w:rsidRPr="00182835" w:rsidRDefault="002F76EA" w:rsidP="002F76EA">
            <w:pPr>
              <w:jc w:val="center"/>
              <w:rPr>
                <w:rFonts w:ascii="Aptos" w:hAnsi="Aptos"/>
                <w:b/>
                <w:bCs/>
                <w:i/>
                <w:iCs/>
                <w:sz w:val="28"/>
                <w:szCs w:val="28"/>
              </w:rPr>
            </w:pPr>
          </w:p>
        </w:tc>
      </w:tr>
      <w:tr w:rsidR="002F76EA" w:rsidRPr="0014754D" w14:paraId="227342A8" w14:textId="77777777" w:rsidTr="009671F3">
        <w:tc>
          <w:tcPr>
            <w:tcW w:w="166" w:type="pct"/>
            <w:vMerge/>
            <w:shd w:val="clear" w:color="auto" w:fill="DAEEF3" w:themeFill="accent5" w:themeFillTint="33"/>
          </w:tcPr>
          <w:p w14:paraId="7DE3D43E"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28525C84" w14:textId="07116358"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A.11.3. Studentul/absolventul poate proiecta piese, dispozitive și echipamente de complexitate medie.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7AB3EF8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3F8AAAA" w14:textId="41A7C3B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5B82495" w14:textId="5688D31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460466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C793123"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605ED824" w14:textId="2738774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196C16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F8694EF"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90C9314" w14:textId="77777777" w:rsidR="002F76EA" w:rsidRPr="00182835" w:rsidRDefault="002F76EA" w:rsidP="002F76EA">
            <w:pPr>
              <w:jc w:val="center"/>
              <w:rPr>
                <w:rFonts w:ascii="Aptos" w:hAnsi="Aptos"/>
                <w:b/>
                <w:bCs/>
                <w:i/>
                <w:iCs/>
                <w:sz w:val="28"/>
                <w:szCs w:val="28"/>
              </w:rPr>
            </w:pPr>
          </w:p>
        </w:tc>
      </w:tr>
      <w:tr w:rsidR="002F76EA" w:rsidRPr="0014754D" w14:paraId="37B15C5B" w14:textId="77777777" w:rsidTr="009671F3">
        <w:tc>
          <w:tcPr>
            <w:tcW w:w="166" w:type="pct"/>
            <w:vMerge/>
            <w:shd w:val="clear" w:color="auto" w:fill="DAEEF3" w:themeFill="accent5" w:themeFillTint="33"/>
          </w:tcPr>
          <w:p w14:paraId="6323EE90"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7483F109" w14:textId="411CD5A6"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A.11.4. Studentul/absolventul poate proiecta procese și sisteme tehnologice de fabricare de complexitate medie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04C2E79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43B9FD7" w14:textId="44B3C97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3E6FCAFB" w14:textId="4D0F8ED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61CACAC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BD2656D"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DAEEF3" w:themeFill="accent5" w:themeFillTint="33"/>
          </w:tcPr>
          <w:p w14:paraId="1189C95D" w14:textId="7F7213F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DFEA23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5CA10E7C"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29B59F6A" w14:textId="77777777" w:rsidR="002F76EA" w:rsidRPr="00182835" w:rsidRDefault="002F76EA" w:rsidP="002F76EA">
            <w:pPr>
              <w:jc w:val="center"/>
              <w:rPr>
                <w:rFonts w:ascii="Aptos" w:hAnsi="Aptos"/>
                <w:b/>
                <w:bCs/>
                <w:i/>
                <w:iCs/>
                <w:sz w:val="28"/>
                <w:szCs w:val="28"/>
              </w:rPr>
            </w:pPr>
          </w:p>
        </w:tc>
      </w:tr>
      <w:tr w:rsidR="002F76EA" w:rsidRPr="0014754D" w14:paraId="5475E504" w14:textId="77777777" w:rsidTr="009671F3">
        <w:tc>
          <w:tcPr>
            <w:tcW w:w="166" w:type="pct"/>
            <w:vMerge/>
            <w:shd w:val="clear" w:color="auto" w:fill="DAEEF3" w:themeFill="accent5" w:themeFillTint="33"/>
          </w:tcPr>
          <w:p w14:paraId="7097C6A4"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09AC70B3" w14:textId="1FA2F943"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A.12.1. Studentul/absolventul elaborează planuri de proiect și optimizează fluxuri operaționale. </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76C44E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F9BABB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217002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76E3B0C" w14:textId="02C9E15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ADC3BDD" w14:textId="7620EB6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3DF15478" w14:textId="3BAA7C6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6E42487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FE42638"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6E9B3CBC" w14:textId="77777777" w:rsidR="002F76EA" w:rsidRPr="00182835" w:rsidRDefault="002F76EA" w:rsidP="002F76EA">
            <w:pPr>
              <w:jc w:val="center"/>
              <w:rPr>
                <w:rFonts w:ascii="Aptos" w:hAnsi="Aptos"/>
                <w:b/>
                <w:bCs/>
                <w:i/>
                <w:iCs/>
                <w:sz w:val="28"/>
                <w:szCs w:val="28"/>
              </w:rPr>
            </w:pPr>
          </w:p>
        </w:tc>
      </w:tr>
      <w:tr w:rsidR="002F76EA" w:rsidRPr="0014754D" w14:paraId="76855BA8" w14:textId="77777777" w:rsidTr="009671F3">
        <w:tc>
          <w:tcPr>
            <w:tcW w:w="166" w:type="pct"/>
            <w:vMerge/>
            <w:shd w:val="clear" w:color="auto" w:fill="DAEEF3" w:themeFill="accent5" w:themeFillTint="33"/>
          </w:tcPr>
          <w:p w14:paraId="7C110AC2"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34D6BCEC" w14:textId="4A414CE4"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A.12.2. Studentul/absolventul gestionează riscuri operaționale în lanțuri globale de aprovizionare.</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2D1A7AB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BE33F5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801933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F78AD9F" w14:textId="70C607E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13A9790B" w14:textId="262AB7D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67954B0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DAEEF3" w:themeFill="accent5" w:themeFillTint="33"/>
          </w:tcPr>
          <w:p w14:paraId="656C0F9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7D9E77E7"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436AE2A3" w14:textId="77777777" w:rsidR="002F76EA" w:rsidRPr="00182835" w:rsidRDefault="002F76EA" w:rsidP="002F76EA">
            <w:pPr>
              <w:jc w:val="center"/>
              <w:rPr>
                <w:rFonts w:ascii="Aptos" w:hAnsi="Aptos"/>
                <w:b/>
                <w:bCs/>
                <w:i/>
                <w:iCs/>
                <w:sz w:val="28"/>
                <w:szCs w:val="28"/>
              </w:rPr>
            </w:pPr>
          </w:p>
        </w:tc>
      </w:tr>
      <w:tr w:rsidR="002F76EA" w:rsidRPr="0014754D" w14:paraId="1BA41F2E" w14:textId="77777777" w:rsidTr="009671F3">
        <w:tc>
          <w:tcPr>
            <w:tcW w:w="166" w:type="pct"/>
            <w:vMerge/>
            <w:shd w:val="clear" w:color="auto" w:fill="DAEEF3" w:themeFill="accent5" w:themeFillTint="33"/>
          </w:tcPr>
          <w:p w14:paraId="72282DDE"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0A7490BE" w14:textId="462FA098"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A.12.3. Studentul/absolventul dezvoltă soluții eficiente, prin identificarea și analiza cauzelor fundamentale ale unor probleme și apoi poate planifica implementarea soluțiilor.</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4E17C8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9720C2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3749CD6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558AA1A" w14:textId="2148519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55827332" w14:textId="1EBB6D2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088A3782" w14:textId="71BE7F1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398030B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05DAE3E9"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DAEEF3" w:themeFill="accent5" w:themeFillTint="33"/>
          </w:tcPr>
          <w:p w14:paraId="396610ED" w14:textId="77777777" w:rsidR="002F76EA" w:rsidRPr="00182835" w:rsidRDefault="002F76EA" w:rsidP="002F76EA">
            <w:pPr>
              <w:jc w:val="center"/>
              <w:rPr>
                <w:rFonts w:ascii="Aptos" w:hAnsi="Aptos"/>
                <w:b/>
                <w:bCs/>
                <w:i/>
                <w:iCs/>
                <w:sz w:val="28"/>
                <w:szCs w:val="28"/>
              </w:rPr>
            </w:pPr>
          </w:p>
        </w:tc>
      </w:tr>
      <w:tr w:rsidR="002F76EA" w:rsidRPr="0014754D" w14:paraId="40E6BC3A" w14:textId="77777777" w:rsidTr="009671F3">
        <w:tc>
          <w:tcPr>
            <w:tcW w:w="166" w:type="pct"/>
            <w:vMerge/>
            <w:shd w:val="clear" w:color="auto" w:fill="DAEEF3" w:themeFill="accent5" w:themeFillTint="33"/>
          </w:tcPr>
          <w:p w14:paraId="28F20AF3" w14:textId="77777777" w:rsidR="002F76EA" w:rsidRPr="0014754D" w:rsidRDefault="002F76EA" w:rsidP="002F76EA">
            <w:pPr>
              <w:jc w:val="center"/>
              <w:rPr>
                <w:rFonts w:ascii="Aptos" w:hAnsi="Aptos"/>
                <w:bCs/>
                <w:i/>
                <w:iCs/>
                <w:sz w:val="16"/>
                <w:szCs w:val="16"/>
                <w:highlight w:val="yellow"/>
              </w:rPr>
            </w:pPr>
          </w:p>
        </w:tc>
        <w:tc>
          <w:tcPr>
            <w:tcW w:w="1491" w:type="pct"/>
            <w:tcBorders>
              <w:bottom w:val="single" w:sz="4" w:space="0" w:color="auto"/>
              <w:right w:val="double" w:sz="6" w:space="0" w:color="auto"/>
            </w:tcBorders>
            <w:shd w:val="clear" w:color="auto" w:fill="DAEEF3" w:themeFill="accent5" w:themeFillTint="33"/>
          </w:tcPr>
          <w:p w14:paraId="689ACCDD" w14:textId="2C30B1EC"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A.12.4. Studentul/absolventul alocă sarcini resurselor disponibile, stabilește priorități și realizează scenarii detaliate de proiect.</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15B22A2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6F07FB4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203F95D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DAEEF3" w:themeFill="accent5" w:themeFillTint="33"/>
          </w:tcPr>
          <w:p w14:paraId="4264BBEA" w14:textId="0C637C8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2D89D32E" w14:textId="011AD95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DAEEF3" w:themeFill="accent5" w:themeFillTint="33"/>
          </w:tcPr>
          <w:p w14:paraId="1B775704" w14:textId="44B6B63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DAEEF3" w:themeFill="accent5" w:themeFillTint="33"/>
          </w:tcPr>
          <w:p w14:paraId="4C51FCFC" w14:textId="0E7247D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DAEEF3" w:themeFill="accent5" w:themeFillTint="33"/>
          </w:tcPr>
          <w:p w14:paraId="006322CC" w14:textId="5D379F2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DAEEF3" w:themeFill="accent5" w:themeFillTint="33"/>
          </w:tcPr>
          <w:p w14:paraId="763A9804" w14:textId="77777777" w:rsidR="002F76EA" w:rsidRPr="00182835" w:rsidRDefault="002F76EA" w:rsidP="002F76EA">
            <w:pPr>
              <w:jc w:val="center"/>
              <w:rPr>
                <w:rFonts w:ascii="Aptos" w:hAnsi="Aptos"/>
                <w:b/>
                <w:bCs/>
                <w:i/>
                <w:iCs/>
                <w:sz w:val="28"/>
                <w:szCs w:val="28"/>
              </w:rPr>
            </w:pPr>
          </w:p>
        </w:tc>
      </w:tr>
      <w:tr w:rsidR="002F76EA" w:rsidRPr="0014754D" w14:paraId="31563B1F" w14:textId="77777777" w:rsidTr="007F7CA8">
        <w:tc>
          <w:tcPr>
            <w:tcW w:w="166" w:type="pct"/>
            <w:vMerge/>
            <w:tcBorders>
              <w:bottom w:val="double" w:sz="6" w:space="0" w:color="auto"/>
            </w:tcBorders>
            <w:shd w:val="clear" w:color="auto" w:fill="DAEEF3" w:themeFill="accent5" w:themeFillTint="33"/>
          </w:tcPr>
          <w:p w14:paraId="37AD5B9C" w14:textId="77777777" w:rsidR="002F76EA" w:rsidRPr="0014754D" w:rsidRDefault="002F76EA" w:rsidP="002F76EA">
            <w:pPr>
              <w:jc w:val="center"/>
              <w:rPr>
                <w:rFonts w:ascii="Aptos" w:hAnsi="Aptos"/>
                <w:bCs/>
                <w:i/>
                <w:iCs/>
                <w:sz w:val="16"/>
                <w:szCs w:val="16"/>
                <w:highlight w:val="yellow"/>
              </w:rPr>
            </w:pPr>
          </w:p>
        </w:tc>
        <w:tc>
          <w:tcPr>
            <w:tcW w:w="1491" w:type="pct"/>
            <w:tcBorders>
              <w:top w:val="single" w:sz="4" w:space="0" w:color="auto"/>
              <w:bottom w:val="double" w:sz="6" w:space="0" w:color="auto"/>
              <w:right w:val="double" w:sz="6" w:space="0" w:color="auto"/>
            </w:tcBorders>
            <w:shd w:val="clear" w:color="auto" w:fill="DAEEF3" w:themeFill="accent5" w:themeFillTint="33"/>
          </w:tcPr>
          <w:p w14:paraId="10A0380E" w14:textId="6326883E"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A.12.5. Studentul/absolventul utilizează soft-uri și metodologii specifice pentru managementul de proiect.</w:t>
            </w:r>
          </w:p>
        </w:tc>
        <w:tc>
          <w:tcPr>
            <w:tcW w:w="372" w:type="pct"/>
            <w:tcBorders>
              <w:top w:val="single" w:sz="4" w:space="0" w:color="auto"/>
              <w:left w:val="double" w:sz="6" w:space="0" w:color="auto"/>
              <w:bottom w:val="double" w:sz="6" w:space="0" w:color="auto"/>
            </w:tcBorders>
            <w:shd w:val="clear" w:color="auto" w:fill="DAEEF3" w:themeFill="accent5" w:themeFillTint="33"/>
          </w:tcPr>
          <w:p w14:paraId="6D93366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DAEEF3" w:themeFill="accent5" w:themeFillTint="33"/>
          </w:tcPr>
          <w:p w14:paraId="439A9B3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DAEEF3" w:themeFill="accent5" w:themeFillTint="33"/>
          </w:tcPr>
          <w:p w14:paraId="1D4103EB" w14:textId="49B1F24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double" w:sz="6" w:space="0" w:color="auto"/>
            </w:tcBorders>
            <w:shd w:val="clear" w:color="auto" w:fill="DAEEF3" w:themeFill="accent5" w:themeFillTint="33"/>
          </w:tcPr>
          <w:p w14:paraId="624002AB" w14:textId="23D9BE2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double" w:sz="6" w:space="0" w:color="auto"/>
            </w:tcBorders>
            <w:shd w:val="clear" w:color="auto" w:fill="DAEEF3" w:themeFill="accent5" w:themeFillTint="33"/>
          </w:tcPr>
          <w:p w14:paraId="4CB35215" w14:textId="673CA8C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double" w:sz="6" w:space="0" w:color="auto"/>
            </w:tcBorders>
            <w:shd w:val="clear" w:color="auto" w:fill="DAEEF3" w:themeFill="accent5" w:themeFillTint="33"/>
          </w:tcPr>
          <w:p w14:paraId="1660C20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double" w:sz="6" w:space="0" w:color="auto"/>
            </w:tcBorders>
            <w:shd w:val="clear" w:color="auto" w:fill="DAEEF3" w:themeFill="accent5" w:themeFillTint="33"/>
          </w:tcPr>
          <w:p w14:paraId="10EEB95D" w14:textId="235A1D0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double" w:sz="6" w:space="0" w:color="auto"/>
            </w:tcBorders>
            <w:shd w:val="clear" w:color="auto" w:fill="DAEEF3" w:themeFill="accent5" w:themeFillTint="33"/>
          </w:tcPr>
          <w:p w14:paraId="3149E5C0"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double" w:sz="6" w:space="0" w:color="auto"/>
            </w:tcBorders>
            <w:shd w:val="clear" w:color="auto" w:fill="DAEEF3" w:themeFill="accent5" w:themeFillTint="33"/>
          </w:tcPr>
          <w:p w14:paraId="7AFFBCBB" w14:textId="77777777" w:rsidR="002F76EA" w:rsidRPr="00182835" w:rsidRDefault="002F76EA" w:rsidP="002F76EA">
            <w:pPr>
              <w:jc w:val="center"/>
              <w:rPr>
                <w:rFonts w:ascii="Aptos" w:hAnsi="Aptos"/>
                <w:b/>
                <w:bCs/>
                <w:i/>
                <w:iCs/>
                <w:sz w:val="28"/>
                <w:szCs w:val="28"/>
              </w:rPr>
            </w:pPr>
          </w:p>
        </w:tc>
      </w:tr>
      <w:tr w:rsidR="002F76EA" w:rsidRPr="0014754D" w14:paraId="7BF8A46C" w14:textId="77777777" w:rsidTr="007F7CA8">
        <w:tc>
          <w:tcPr>
            <w:tcW w:w="166" w:type="pct"/>
            <w:vMerge w:val="restart"/>
            <w:tcBorders>
              <w:top w:val="double" w:sz="6" w:space="0" w:color="auto"/>
            </w:tcBorders>
            <w:shd w:val="clear" w:color="auto" w:fill="EAF1DD" w:themeFill="accent3" w:themeFillTint="33"/>
            <w:textDirection w:val="btLr"/>
          </w:tcPr>
          <w:p w14:paraId="5426D96B" w14:textId="45589240" w:rsidR="002F76EA" w:rsidRPr="00B10DA0" w:rsidRDefault="002F76EA" w:rsidP="002F76EA">
            <w:pPr>
              <w:ind w:left="113" w:right="113"/>
              <w:jc w:val="center"/>
              <w:rPr>
                <w:rFonts w:ascii="Aptos" w:hAnsi="Aptos"/>
                <w:bCs/>
                <w:spacing w:val="30"/>
                <w:sz w:val="16"/>
                <w:szCs w:val="16"/>
              </w:rPr>
            </w:pPr>
          </w:p>
        </w:tc>
        <w:tc>
          <w:tcPr>
            <w:tcW w:w="1491" w:type="pct"/>
            <w:tcBorders>
              <w:top w:val="double" w:sz="6" w:space="0" w:color="auto"/>
              <w:right w:val="double" w:sz="6" w:space="0" w:color="auto"/>
            </w:tcBorders>
            <w:shd w:val="clear" w:color="auto" w:fill="EAF1DD" w:themeFill="accent3" w:themeFillTint="33"/>
          </w:tcPr>
          <w:p w14:paraId="716FD0CF" w14:textId="7F745782" w:rsidR="002F76EA" w:rsidRPr="00096BFE" w:rsidRDefault="002F76EA" w:rsidP="002F76EA">
            <w:pPr>
              <w:ind w:left="284" w:hanging="284"/>
              <w:rPr>
                <w:rFonts w:ascii="Aptos" w:hAnsi="Aptos"/>
                <w:bCs/>
                <w:i/>
                <w:iCs/>
                <w:spacing w:val="-2"/>
                <w:sz w:val="16"/>
                <w:szCs w:val="16"/>
                <w:highlight w:val="yellow"/>
              </w:rPr>
            </w:pPr>
            <w:r w:rsidRPr="00096BFE">
              <w:rPr>
                <w:rFonts w:ascii="Times New Roman" w:hAnsi="Times New Roman"/>
                <w:sz w:val="16"/>
                <w:szCs w:val="16"/>
              </w:rPr>
              <w:t>RA.01. Studentul/absolventul aplică valorile eticii și deontologiei profesiei de inginer.</w:t>
            </w:r>
          </w:p>
        </w:tc>
        <w:tc>
          <w:tcPr>
            <w:tcW w:w="372" w:type="pct"/>
            <w:tcBorders>
              <w:top w:val="double" w:sz="6" w:space="0" w:color="auto"/>
              <w:left w:val="double" w:sz="6" w:space="0" w:color="auto"/>
              <w:bottom w:val="single" w:sz="4" w:space="0" w:color="auto"/>
            </w:tcBorders>
            <w:shd w:val="clear" w:color="auto" w:fill="EAF1DD" w:themeFill="accent3" w:themeFillTint="33"/>
          </w:tcPr>
          <w:p w14:paraId="69AA8776" w14:textId="77777777" w:rsidR="002F76EA" w:rsidRPr="00182835" w:rsidRDefault="002F76EA" w:rsidP="002F76EA">
            <w:pPr>
              <w:jc w:val="center"/>
              <w:rPr>
                <w:rFonts w:ascii="Aptos" w:hAnsi="Aptos"/>
                <w:b/>
                <w:bCs/>
                <w:i/>
                <w:iCs/>
                <w:sz w:val="28"/>
                <w:szCs w:val="28"/>
              </w:rPr>
            </w:pPr>
          </w:p>
        </w:tc>
        <w:tc>
          <w:tcPr>
            <w:tcW w:w="372" w:type="pct"/>
            <w:tcBorders>
              <w:top w:val="double" w:sz="6" w:space="0" w:color="auto"/>
              <w:bottom w:val="single" w:sz="4" w:space="0" w:color="auto"/>
            </w:tcBorders>
            <w:shd w:val="clear" w:color="auto" w:fill="EAF1DD" w:themeFill="accent3" w:themeFillTint="33"/>
          </w:tcPr>
          <w:p w14:paraId="4E1BBA38" w14:textId="77777777" w:rsidR="002F76EA" w:rsidRPr="00182835" w:rsidRDefault="002F76EA" w:rsidP="002F76EA">
            <w:pPr>
              <w:jc w:val="center"/>
              <w:rPr>
                <w:rFonts w:ascii="Aptos" w:hAnsi="Aptos"/>
                <w:b/>
                <w:bCs/>
                <w:i/>
                <w:iCs/>
                <w:sz w:val="28"/>
                <w:szCs w:val="28"/>
              </w:rPr>
            </w:pPr>
          </w:p>
        </w:tc>
        <w:tc>
          <w:tcPr>
            <w:tcW w:w="372" w:type="pct"/>
            <w:tcBorders>
              <w:top w:val="double" w:sz="6" w:space="0" w:color="auto"/>
              <w:bottom w:val="single" w:sz="4" w:space="0" w:color="auto"/>
            </w:tcBorders>
            <w:shd w:val="clear" w:color="auto" w:fill="EAF1DD" w:themeFill="accent3" w:themeFillTint="33"/>
          </w:tcPr>
          <w:p w14:paraId="18C3D5F4" w14:textId="77777777" w:rsidR="002F76EA" w:rsidRPr="00182835" w:rsidRDefault="002F76EA" w:rsidP="002F76EA">
            <w:pPr>
              <w:jc w:val="center"/>
              <w:rPr>
                <w:rFonts w:ascii="Aptos" w:hAnsi="Aptos"/>
                <w:b/>
                <w:bCs/>
                <w:i/>
                <w:iCs/>
                <w:sz w:val="28"/>
                <w:szCs w:val="28"/>
              </w:rPr>
            </w:pPr>
          </w:p>
        </w:tc>
        <w:tc>
          <w:tcPr>
            <w:tcW w:w="372" w:type="pct"/>
            <w:tcBorders>
              <w:top w:val="double" w:sz="6" w:space="0" w:color="auto"/>
              <w:bottom w:val="single" w:sz="4" w:space="0" w:color="auto"/>
            </w:tcBorders>
            <w:shd w:val="clear" w:color="auto" w:fill="EAF1DD" w:themeFill="accent3" w:themeFillTint="33"/>
          </w:tcPr>
          <w:p w14:paraId="2BF3C2CA" w14:textId="77777777" w:rsidR="002F76EA" w:rsidRPr="00182835" w:rsidRDefault="002F76EA" w:rsidP="002F76EA">
            <w:pPr>
              <w:jc w:val="center"/>
              <w:rPr>
                <w:rFonts w:ascii="Aptos" w:hAnsi="Aptos"/>
                <w:b/>
                <w:bCs/>
                <w:i/>
                <w:iCs/>
                <w:sz w:val="28"/>
                <w:szCs w:val="28"/>
              </w:rPr>
            </w:pPr>
          </w:p>
        </w:tc>
        <w:tc>
          <w:tcPr>
            <w:tcW w:w="372" w:type="pct"/>
            <w:tcBorders>
              <w:top w:val="double" w:sz="6" w:space="0" w:color="auto"/>
              <w:bottom w:val="single" w:sz="4" w:space="0" w:color="auto"/>
            </w:tcBorders>
            <w:shd w:val="clear" w:color="auto" w:fill="EAF1DD" w:themeFill="accent3" w:themeFillTint="33"/>
          </w:tcPr>
          <w:p w14:paraId="41848E5C" w14:textId="77777777" w:rsidR="002F76EA" w:rsidRPr="00182835" w:rsidRDefault="002F76EA" w:rsidP="002F76EA">
            <w:pPr>
              <w:jc w:val="center"/>
              <w:rPr>
                <w:rFonts w:ascii="Aptos" w:hAnsi="Aptos"/>
                <w:b/>
                <w:bCs/>
                <w:i/>
                <w:iCs/>
                <w:sz w:val="28"/>
                <w:szCs w:val="28"/>
              </w:rPr>
            </w:pPr>
          </w:p>
        </w:tc>
        <w:tc>
          <w:tcPr>
            <w:tcW w:w="371" w:type="pct"/>
            <w:tcBorders>
              <w:top w:val="double" w:sz="6" w:space="0" w:color="auto"/>
              <w:bottom w:val="single" w:sz="4" w:space="0" w:color="auto"/>
            </w:tcBorders>
            <w:shd w:val="clear" w:color="auto" w:fill="EAF1DD" w:themeFill="accent3" w:themeFillTint="33"/>
          </w:tcPr>
          <w:p w14:paraId="15562422" w14:textId="77777777" w:rsidR="002F76EA" w:rsidRPr="00182835" w:rsidRDefault="002F76EA" w:rsidP="002F76EA">
            <w:pPr>
              <w:jc w:val="center"/>
              <w:rPr>
                <w:rFonts w:ascii="Aptos" w:hAnsi="Aptos"/>
                <w:b/>
                <w:bCs/>
                <w:i/>
                <w:iCs/>
                <w:sz w:val="28"/>
                <w:szCs w:val="28"/>
              </w:rPr>
            </w:pPr>
          </w:p>
        </w:tc>
        <w:tc>
          <w:tcPr>
            <w:tcW w:w="372" w:type="pct"/>
            <w:tcBorders>
              <w:top w:val="double" w:sz="6" w:space="0" w:color="auto"/>
              <w:left w:val="double" w:sz="6" w:space="0" w:color="auto"/>
              <w:bottom w:val="single" w:sz="4" w:space="0" w:color="auto"/>
            </w:tcBorders>
            <w:shd w:val="clear" w:color="auto" w:fill="EAF1DD" w:themeFill="accent3" w:themeFillTint="33"/>
          </w:tcPr>
          <w:p w14:paraId="1E20786B" w14:textId="7EA9371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double" w:sz="6" w:space="0" w:color="auto"/>
              <w:bottom w:val="single" w:sz="4" w:space="0" w:color="auto"/>
            </w:tcBorders>
            <w:shd w:val="clear" w:color="auto" w:fill="EAF1DD" w:themeFill="accent3" w:themeFillTint="33"/>
          </w:tcPr>
          <w:p w14:paraId="5EB8643B" w14:textId="7A31B35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double" w:sz="6" w:space="0" w:color="auto"/>
              <w:bottom w:val="single" w:sz="4" w:space="0" w:color="auto"/>
            </w:tcBorders>
            <w:shd w:val="clear" w:color="auto" w:fill="EAF1DD" w:themeFill="accent3" w:themeFillTint="33"/>
          </w:tcPr>
          <w:p w14:paraId="62EA1C16" w14:textId="77777777" w:rsidR="002F76EA" w:rsidRPr="00182835" w:rsidRDefault="002F76EA" w:rsidP="002F76EA">
            <w:pPr>
              <w:jc w:val="center"/>
              <w:rPr>
                <w:rFonts w:ascii="Aptos" w:hAnsi="Aptos"/>
                <w:b/>
                <w:bCs/>
                <w:i/>
                <w:iCs/>
                <w:sz w:val="28"/>
                <w:szCs w:val="28"/>
              </w:rPr>
            </w:pPr>
          </w:p>
        </w:tc>
      </w:tr>
      <w:tr w:rsidR="002F76EA" w:rsidRPr="0014754D" w14:paraId="46B4CE82" w14:textId="77777777" w:rsidTr="007F7CA8">
        <w:tc>
          <w:tcPr>
            <w:tcW w:w="166" w:type="pct"/>
            <w:vMerge/>
            <w:shd w:val="clear" w:color="auto" w:fill="EAF1DD" w:themeFill="accent3" w:themeFillTint="33"/>
          </w:tcPr>
          <w:p w14:paraId="0CC8BBB9"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0BD65EAF" w14:textId="2D4E17D1"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RA.02. Studentul/absolventul practică raționamentul logic, evaluarea și autoevaluare în luarea deciziilor.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9FB151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06447E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227462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7BA385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E0FCE46"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4F69328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34D5D556" w14:textId="5CBC5EC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A661A43" w14:textId="5E334C1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A0A43E6" w14:textId="77777777" w:rsidR="002F76EA" w:rsidRPr="00182835" w:rsidRDefault="002F76EA" w:rsidP="002F76EA">
            <w:pPr>
              <w:jc w:val="center"/>
              <w:rPr>
                <w:rFonts w:ascii="Aptos" w:hAnsi="Aptos"/>
                <w:b/>
                <w:bCs/>
                <w:i/>
                <w:iCs/>
                <w:sz w:val="28"/>
                <w:szCs w:val="28"/>
              </w:rPr>
            </w:pPr>
          </w:p>
        </w:tc>
      </w:tr>
      <w:tr w:rsidR="002F76EA" w:rsidRPr="0014754D" w14:paraId="400387AE" w14:textId="77777777" w:rsidTr="007F7CA8">
        <w:tc>
          <w:tcPr>
            <w:tcW w:w="166" w:type="pct"/>
            <w:vMerge/>
            <w:shd w:val="clear" w:color="auto" w:fill="EAF1DD" w:themeFill="accent3" w:themeFillTint="33"/>
          </w:tcPr>
          <w:p w14:paraId="416B88E8"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557007B1" w14:textId="27F47948"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RA.03. Studentul/absolventul comunică eficient despre activitățile de inginerie cu o gamă largă de public.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45E4023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735EDE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AF5267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9D171C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305E0BD"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038B948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1CCD6E5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00E9FAE" w14:textId="766B2B5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1C107FCC" w14:textId="77777777" w:rsidR="002F76EA" w:rsidRPr="00182835" w:rsidRDefault="002F76EA" w:rsidP="002F76EA">
            <w:pPr>
              <w:jc w:val="center"/>
              <w:rPr>
                <w:rFonts w:ascii="Aptos" w:hAnsi="Aptos"/>
                <w:b/>
                <w:bCs/>
                <w:i/>
                <w:iCs/>
                <w:sz w:val="28"/>
                <w:szCs w:val="28"/>
              </w:rPr>
            </w:pPr>
          </w:p>
        </w:tc>
      </w:tr>
      <w:tr w:rsidR="002F76EA" w:rsidRPr="0014754D" w14:paraId="6A679138" w14:textId="77777777" w:rsidTr="007F7CA8">
        <w:tc>
          <w:tcPr>
            <w:tcW w:w="166" w:type="pct"/>
            <w:vMerge/>
            <w:shd w:val="clear" w:color="auto" w:fill="EAF1DD" w:themeFill="accent3" w:themeFillTint="33"/>
          </w:tcPr>
          <w:p w14:paraId="4D1A8D2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0EA5F1E7" w14:textId="68DD7627"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RA.04. Studentul/absolventul este angajat în învățarea pe tot parcursul vieții pentru dobândirea și implementarea cunoștințelor, după cum este necesar, folosind strategii de învățare adecvate.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0F3DF18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66699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917354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A645F4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7A80941"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5477A9A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0DB4378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5C1D615"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EAF1DD" w:themeFill="accent3" w:themeFillTint="33"/>
          </w:tcPr>
          <w:p w14:paraId="083EC065" w14:textId="27FF051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3EB65A4F" w14:textId="77777777" w:rsidTr="007F7CA8">
        <w:tc>
          <w:tcPr>
            <w:tcW w:w="166" w:type="pct"/>
            <w:vMerge/>
            <w:shd w:val="clear" w:color="auto" w:fill="EAF1DD" w:themeFill="accent3" w:themeFillTint="33"/>
          </w:tcPr>
          <w:p w14:paraId="3F493BA3"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77819F46" w14:textId="130A9C73"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RA.05. Studentul/absolventul promovează dialogul, cooperarea, respectul față de ceilalți și interculturalitatea.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42C8301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4E9154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CE13BF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7C6A5B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AD0F4D1"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5D4CAF6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61F19BBE" w14:textId="34CEE36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CF0B100" w14:textId="18EC5E3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8C312D6" w14:textId="3F84D75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5FEF5108" w14:textId="77777777" w:rsidTr="007F7CA8">
        <w:tc>
          <w:tcPr>
            <w:tcW w:w="166" w:type="pct"/>
            <w:vMerge/>
            <w:shd w:val="clear" w:color="auto" w:fill="EAF1DD" w:themeFill="accent3" w:themeFillTint="33"/>
          </w:tcPr>
          <w:p w14:paraId="7D62150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36CDBAEF" w14:textId="192098EF"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RA.06. Studentul/absolventul lucrează eficient ca membru în echipă sau lider al acesteia.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0D89336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384A77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31965E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06761C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91EE9BC"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01F98DF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5DC901B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352DAE5" w14:textId="05C0635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1CA4236A" w14:textId="77777777" w:rsidR="002F76EA" w:rsidRPr="00182835" w:rsidRDefault="002F76EA" w:rsidP="002F76EA">
            <w:pPr>
              <w:jc w:val="center"/>
              <w:rPr>
                <w:rFonts w:ascii="Aptos" w:hAnsi="Aptos"/>
                <w:b/>
                <w:bCs/>
                <w:i/>
                <w:iCs/>
                <w:sz w:val="28"/>
                <w:szCs w:val="28"/>
              </w:rPr>
            </w:pPr>
          </w:p>
        </w:tc>
      </w:tr>
      <w:tr w:rsidR="002F76EA" w:rsidRPr="0014754D" w14:paraId="16ECA62F" w14:textId="77777777" w:rsidTr="00096BFE">
        <w:tc>
          <w:tcPr>
            <w:tcW w:w="166" w:type="pct"/>
            <w:vMerge/>
            <w:tcBorders>
              <w:bottom w:val="nil"/>
            </w:tcBorders>
            <w:shd w:val="clear" w:color="auto" w:fill="EAF1DD" w:themeFill="accent3" w:themeFillTint="33"/>
          </w:tcPr>
          <w:p w14:paraId="1B1484E8"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7D3B8095" w14:textId="1297C24C"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 xml:space="preserve">RA.07. Studentul/absolventul evaluează și valorifică oportunități de afaceri și de dezvoltare antreprenorială.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6EC0DF3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83F5FC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24AFED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21F169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DB3215B"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5C13933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7603E984" w14:textId="4B97990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F2257CE" w14:textId="6277E14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338F2E36" w14:textId="46FE634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517E7520" w14:textId="77777777" w:rsidTr="00096BFE">
        <w:tc>
          <w:tcPr>
            <w:tcW w:w="166" w:type="pct"/>
            <w:vMerge w:val="restart"/>
            <w:tcBorders>
              <w:top w:val="nil"/>
              <w:bottom w:val="single" w:sz="4" w:space="0" w:color="auto"/>
            </w:tcBorders>
            <w:shd w:val="clear" w:color="auto" w:fill="EAF1DD" w:themeFill="accent3" w:themeFillTint="33"/>
            <w:textDirection w:val="btLr"/>
          </w:tcPr>
          <w:p w14:paraId="334F7366" w14:textId="7487CF13" w:rsidR="002F76EA" w:rsidRPr="0014754D" w:rsidRDefault="002F76EA" w:rsidP="002F76EA">
            <w:pPr>
              <w:ind w:left="113" w:right="113"/>
              <w:jc w:val="center"/>
              <w:rPr>
                <w:rFonts w:ascii="Aptos" w:hAnsi="Aptos"/>
                <w:bCs/>
                <w:i/>
                <w:iCs/>
                <w:sz w:val="16"/>
                <w:szCs w:val="16"/>
                <w:highlight w:val="yellow"/>
              </w:rPr>
            </w:pPr>
            <w:r w:rsidRPr="00B10DA0">
              <w:rPr>
                <w:rFonts w:ascii="Aptos" w:hAnsi="Aptos"/>
                <w:b/>
                <w:bCs/>
                <w:spacing w:val="30"/>
                <w:sz w:val="16"/>
                <w:szCs w:val="16"/>
              </w:rPr>
              <w:t>RESPONSABILITATE ȘI AUTONOMIE</w:t>
            </w:r>
          </w:p>
        </w:tc>
        <w:tc>
          <w:tcPr>
            <w:tcW w:w="1491" w:type="pct"/>
            <w:tcBorders>
              <w:right w:val="double" w:sz="6" w:space="0" w:color="auto"/>
            </w:tcBorders>
            <w:shd w:val="clear" w:color="auto" w:fill="EAF1DD" w:themeFill="accent3" w:themeFillTint="33"/>
          </w:tcPr>
          <w:p w14:paraId="0A0AD73D" w14:textId="63059D4C"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RA.08. Studentul/absolventul conștientizează aspectele de responsabilitate socială și etică profesională.</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5CF0081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F7243E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DA3B29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C06EAD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06C762D"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3BFE733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2B95E649" w14:textId="7503BA80"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30B03CF0" w14:textId="20172BB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741E826D" w14:textId="67AF15E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37C933F4" w14:textId="77777777" w:rsidTr="00096BFE">
        <w:tc>
          <w:tcPr>
            <w:tcW w:w="166" w:type="pct"/>
            <w:vMerge/>
            <w:tcBorders>
              <w:top w:val="single" w:sz="4" w:space="0" w:color="auto"/>
              <w:bottom w:val="single" w:sz="4" w:space="0" w:color="auto"/>
            </w:tcBorders>
            <w:shd w:val="clear" w:color="auto" w:fill="EAF1DD" w:themeFill="accent3" w:themeFillTint="33"/>
          </w:tcPr>
          <w:p w14:paraId="3EF43F1D"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3B2603D7" w14:textId="69705595"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RA.09. Studentul/absolventul respectă principiile etice ale utilizării sistemelor/aplicațiilor/agenților de inteligența artificială în lucrările/ aplicațiile/ proiectele realizate.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C6E33C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AC66AD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8FD5707" w14:textId="673F869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A0085E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11CD683"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5A5E4E4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6EED1EAD" w14:textId="2DEC0FB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19BED7D9" w14:textId="6960EA8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496B6331" w14:textId="7047166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6957E4AB" w14:textId="77777777" w:rsidTr="00096BFE">
        <w:tc>
          <w:tcPr>
            <w:tcW w:w="166" w:type="pct"/>
            <w:vMerge/>
            <w:tcBorders>
              <w:top w:val="single" w:sz="4" w:space="0" w:color="auto"/>
              <w:bottom w:val="single" w:sz="4" w:space="0" w:color="auto"/>
            </w:tcBorders>
            <w:shd w:val="clear" w:color="auto" w:fill="EAF1DD" w:themeFill="accent3" w:themeFillTint="33"/>
          </w:tcPr>
          <w:p w14:paraId="3A153AE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5B818CFA" w14:textId="15902154"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RA.10. Studentul/absolventul este capabil să ia decizii corespunzătoare nivelului ierarhic la care își desfășoară activitatea şi își asumă responsabilitatea faţă de nivelurile ierarhice superioare.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140A439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8CFB97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40BF51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9C700F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27C3295"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31AD62D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63B56403" w14:textId="4F70A78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40CAB0BD" w14:textId="24F48AA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3AEB20D8" w14:textId="77777777" w:rsidR="002F76EA" w:rsidRPr="00182835" w:rsidRDefault="002F76EA" w:rsidP="002F76EA">
            <w:pPr>
              <w:jc w:val="center"/>
              <w:rPr>
                <w:rFonts w:ascii="Aptos" w:hAnsi="Aptos"/>
                <w:b/>
                <w:bCs/>
                <w:i/>
                <w:iCs/>
                <w:sz w:val="28"/>
                <w:szCs w:val="28"/>
              </w:rPr>
            </w:pPr>
          </w:p>
        </w:tc>
      </w:tr>
      <w:tr w:rsidR="002F76EA" w:rsidRPr="0014754D" w14:paraId="2AE6CE72" w14:textId="77777777" w:rsidTr="00096BFE">
        <w:tc>
          <w:tcPr>
            <w:tcW w:w="166" w:type="pct"/>
            <w:vMerge/>
            <w:tcBorders>
              <w:top w:val="single" w:sz="4" w:space="0" w:color="auto"/>
              <w:bottom w:val="single" w:sz="4" w:space="0" w:color="auto"/>
            </w:tcBorders>
            <w:shd w:val="clear" w:color="auto" w:fill="EAF1DD" w:themeFill="accent3" w:themeFillTint="33"/>
          </w:tcPr>
          <w:p w14:paraId="3638119B"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20082906" w14:textId="555B5214"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RA.11. Studentul/absolventul poate lua decizii cu privire la implementarea unor sluții tehnico-economice şi este responsabil de corectitudinea acestora.</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741A8A1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93190E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D91502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ABBC3C7" w14:textId="226871C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60526F33" w14:textId="61C6FD8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EAF1DD" w:themeFill="accent3" w:themeFillTint="33"/>
          </w:tcPr>
          <w:p w14:paraId="5580E36C" w14:textId="7F81B7C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4CA195A7" w14:textId="51D8F78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6DF70553" w14:textId="3684B8D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3894434E" w14:textId="77777777" w:rsidR="002F76EA" w:rsidRPr="00182835" w:rsidRDefault="002F76EA" w:rsidP="002F76EA">
            <w:pPr>
              <w:jc w:val="center"/>
              <w:rPr>
                <w:rFonts w:ascii="Aptos" w:hAnsi="Aptos"/>
                <w:b/>
                <w:bCs/>
                <w:i/>
                <w:iCs/>
                <w:sz w:val="28"/>
                <w:szCs w:val="28"/>
              </w:rPr>
            </w:pPr>
          </w:p>
        </w:tc>
      </w:tr>
      <w:tr w:rsidR="002F76EA" w:rsidRPr="0014754D" w14:paraId="09505631" w14:textId="77777777" w:rsidTr="00096BFE">
        <w:tc>
          <w:tcPr>
            <w:tcW w:w="166" w:type="pct"/>
            <w:vMerge/>
            <w:tcBorders>
              <w:top w:val="single" w:sz="4" w:space="0" w:color="auto"/>
              <w:bottom w:val="single" w:sz="4" w:space="0" w:color="auto"/>
            </w:tcBorders>
            <w:shd w:val="clear" w:color="auto" w:fill="EAF1DD" w:themeFill="accent3" w:themeFillTint="33"/>
          </w:tcPr>
          <w:p w14:paraId="3244636E"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04A737AD" w14:textId="2B68BCCE"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RA.12. Studentul/absolventul poate lua decizii cu privire adoptarea unor soluții de proiectare şi este responsabil de prescrierea caracteristicilor produselor proiectate în concordanță cu rolul funcțional al acestora.</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1E0F8A9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5458DA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8588A6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7C33F0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854E72D"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3C356CB5" w14:textId="5F5F104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689840E8" w14:textId="66D3178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33FEE65D" w14:textId="4E281FC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54D84EB5" w14:textId="77777777" w:rsidR="002F76EA" w:rsidRPr="00182835" w:rsidRDefault="002F76EA" w:rsidP="002F76EA">
            <w:pPr>
              <w:jc w:val="center"/>
              <w:rPr>
                <w:rFonts w:ascii="Aptos" w:hAnsi="Aptos"/>
                <w:b/>
                <w:bCs/>
                <w:i/>
                <w:iCs/>
                <w:sz w:val="28"/>
                <w:szCs w:val="28"/>
              </w:rPr>
            </w:pPr>
          </w:p>
        </w:tc>
      </w:tr>
      <w:tr w:rsidR="002F76EA" w:rsidRPr="0014754D" w14:paraId="140C0969" w14:textId="77777777" w:rsidTr="00096BFE">
        <w:tc>
          <w:tcPr>
            <w:tcW w:w="166" w:type="pct"/>
            <w:vMerge/>
            <w:tcBorders>
              <w:top w:val="single" w:sz="4" w:space="0" w:color="auto"/>
              <w:bottom w:val="single" w:sz="4" w:space="0" w:color="auto"/>
            </w:tcBorders>
            <w:shd w:val="clear" w:color="auto" w:fill="EAF1DD" w:themeFill="accent3" w:themeFillTint="33"/>
          </w:tcPr>
          <w:p w14:paraId="44A75E3B"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63D6D58C" w14:textId="6C20081F"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RA.13. Studentul/absolventul poate lua decizii cu privire adoptarea unei variante optime de proces și sistem tehnologic și este responsabil de obținerea reperelor în concordanță cu caracteristicile prescrise în proiectare.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43CB4D1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958BD5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C64EB4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6A3DF5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7BCA5F7"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0B37AA88" w14:textId="729696C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7195E6EA" w14:textId="7E9E754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1EC8921A" w14:textId="53F7F3C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F99A2ED" w14:textId="77777777" w:rsidR="002F76EA" w:rsidRPr="00182835" w:rsidRDefault="002F76EA" w:rsidP="002F76EA">
            <w:pPr>
              <w:jc w:val="center"/>
              <w:rPr>
                <w:rFonts w:ascii="Aptos" w:hAnsi="Aptos"/>
                <w:b/>
                <w:bCs/>
                <w:i/>
                <w:iCs/>
                <w:sz w:val="28"/>
                <w:szCs w:val="28"/>
              </w:rPr>
            </w:pPr>
          </w:p>
        </w:tc>
      </w:tr>
      <w:tr w:rsidR="002F76EA" w:rsidRPr="0014754D" w14:paraId="223ED2D8" w14:textId="77777777" w:rsidTr="00096BFE">
        <w:tc>
          <w:tcPr>
            <w:tcW w:w="166" w:type="pct"/>
            <w:vMerge/>
            <w:tcBorders>
              <w:top w:val="single" w:sz="4" w:space="0" w:color="auto"/>
              <w:bottom w:val="single" w:sz="4" w:space="0" w:color="auto"/>
            </w:tcBorders>
            <w:shd w:val="clear" w:color="auto" w:fill="EAF1DD" w:themeFill="accent3" w:themeFillTint="33"/>
          </w:tcPr>
          <w:p w14:paraId="7F74CA1F"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3E7AF94E" w14:textId="23E46C93"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RA.14. Studentul/absolventul poate lua decizii cu privire la inspecția calității şi este responsabil de calitatea fabricației și a produselor.</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0EBAEA8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3C2D6B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4B3F6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6FFE785" w14:textId="10392CB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72618B97" w14:textId="3A5B6B8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EAF1DD" w:themeFill="accent3" w:themeFillTint="33"/>
          </w:tcPr>
          <w:p w14:paraId="23351B7D" w14:textId="5FD496AF"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476C5929" w14:textId="626902E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22A55010" w14:textId="6623321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3AFD4B4E" w14:textId="77777777" w:rsidR="002F76EA" w:rsidRPr="00182835" w:rsidRDefault="002F76EA" w:rsidP="002F76EA">
            <w:pPr>
              <w:jc w:val="center"/>
              <w:rPr>
                <w:rFonts w:ascii="Aptos" w:hAnsi="Aptos"/>
                <w:b/>
                <w:bCs/>
                <w:i/>
                <w:iCs/>
                <w:sz w:val="28"/>
                <w:szCs w:val="28"/>
              </w:rPr>
            </w:pPr>
          </w:p>
        </w:tc>
      </w:tr>
      <w:tr w:rsidR="002F76EA" w:rsidRPr="0014754D" w14:paraId="612763C0" w14:textId="77777777" w:rsidTr="00096BFE">
        <w:tc>
          <w:tcPr>
            <w:tcW w:w="166" w:type="pct"/>
            <w:vMerge/>
            <w:tcBorders>
              <w:top w:val="single" w:sz="4" w:space="0" w:color="auto"/>
              <w:bottom w:val="single" w:sz="4" w:space="0" w:color="auto"/>
            </w:tcBorders>
            <w:shd w:val="clear" w:color="auto" w:fill="EAF1DD" w:themeFill="accent3" w:themeFillTint="33"/>
          </w:tcPr>
          <w:p w14:paraId="7023483F"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14978CF4" w14:textId="0D25F8AE"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RA.15. Studentul/absolventul poate lua decizii cu privire la propria formare profesională continuă în scopul inserției pe piața muncii şi al adaptării la dinamica cerințelor acesteia, precum și pentru dezvoltarea personală şi profesională, și este responsabil de consecințele acestor acțiuni asupra carierei sale profesionale.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15072E0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F7E988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6ADDA1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69491E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CAE13D2"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1D3B556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084727E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CD2B591" w14:textId="77777777" w:rsidR="002F76EA" w:rsidRPr="00182835" w:rsidRDefault="002F76EA" w:rsidP="002F76EA">
            <w:pPr>
              <w:jc w:val="center"/>
              <w:rPr>
                <w:rFonts w:ascii="Aptos" w:hAnsi="Aptos"/>
                <w:b/>
                <w:bCs/>
                <w:i/>
                <w:iCs/>
                <w:sz w:val="28"/>
                <w:szCs w:val="28"/>
              </w:rPr>
            </w:pPr>
          </w:p>
        </w:tc>
        <w:tc>
          <w:tcPr>
            <w:tcW w:w="368" w:type="pct"/>
            <w:tcBorders>
              <w:top w:val="single" w:sz="4" w:space="0" w:color="auto"/>
              <w:bottom w:val="single" w:sz="4" w:space="0" w:color="auto"/>
            </w:tcBorders>
            <w:shd w:val="clear" w:color="auto" w:fill="EAF1DD" w:themeFill="accent3" w:themeFillTint="33"/>
          </w:tcPr>
          <w:p w14:paraId="2A8C3DB0" w14:textId="7FF853F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0651E3C5" w14:textId="77777777" w:rsidTr="00096BFE">
        <w:tc>
          <w:tcPr>
            <w:tcW w:w="166" w:type="pct"/>
            <w:vMerge/>
            <w:tcBorders>
              <w:top w:val="single" w:sz="4" w:space="0" w:color="auto"/>
              <w:bottom w:val="single" w:sz="4" w:space="0" w:color="auto"/>
            </w:tcBorders>
            <w:shd w:val="clear" w:color="auto" w:fill="EAF1DD" w:themeFill="accent3" w:themeFillTint="33"/>
          </w:tcPr>
          <w:p w14:paraId="7A671708"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5FEB99F2" w14:textId="04C1E44F"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RA.16. Studentul/absolventul colaborează în echipe multidisciplinare pentru implementarea de soluții optimizate, promovând spiritul de inițiativă, dialogul, cooperarea, atitudinea pozitivă şi respectul faţă de ceilalți, diversitatea şi multiculturalitatea si este preocupat de îmbunătăţirea continua a propriei activităţi.</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6C7DC57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00E077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540CC1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1E1D41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F913784"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510B844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41DEF3B5" w14:textId="3E57415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21384504" w14:textId="17F29CA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6BC7144" w14:textId="7030F12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4AC1F8EB" w14:textId="77777777" w:rsidTr="00096BFE">
        <w:tc>
          <w:tcPr>
            <w:tcW w:w="166" w:type="pct"/>
            <w:vMerge/>
            <w:tcBorders>
              <w:top w:val="single" w:sz="4" w:space="0" w:color="auto"/>
              <w:bottom w:val="single" w:sz="4" w:space="0" w:color="auto"/>
            </w:tcBorders>
            <w:shd w:val="clear" w:color="auto" w:fill="EAF1DD" w:themeFill="accent3" w:themeFillTint="33"/>
          </w:tcPr>
          <w:p w14:paraId="14B5B0FA"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1953138E" w14:textId="1D606DEA"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RA.17. Studentul/absolventul folosește cel puțin o limbă de circulație internațională tehnică pentru proiecte tehnico-economice în medii multilingve.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2321F2E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87114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527ECD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7B5A38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E4F97CA" w14:textId="3055A5F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XX</w:t>
            </w:r>
          </w:p>
        </w:tc>
        <w:tc>
          <w:tcPr>
            <w:tcW w:w="371" w:type="pct"/>
            <w:tcBorders>
              <w:top w:val="single" w:sz="4" w:space="0" w:color="auto"/>
              <w:bottom w:val="single" w:sz="4" w:space="0" w:color="auto"/>
            </w:tcBorders>
            <w:shd w:val="clear" w:color="auto" w:fill="EAF1DD" w:themeFill="accent3" w:themeFillTint="33"/>
          </w:tcPr>
          <w:p w14:paraId="1E7ECBC5" w14:textId="3C45EE9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015BFE9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141A46B" w14:textId="5FDC283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E4D6901" w14:textId="52B8808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6E5FD434" w14:textId="77777777" w:rsidTr="00096BFE">
        <w:tc>
          <w:tcPr>
            <w:tcW w:w="166" w:type="pct"/>
            <w:vMerge/>
            <w:tcBorders>
              <w:top w:val="single" w:sz="4" w:space="0" w:color="auto"/>
              <w:bottom w:val="single" w:sz="4" w:space="0" w:color="auto"/>
            </w:tcBorders>
            <w:shd w:val="clear" w:color="auto" w:fill="EAF1DD" w:themeFill="accent3" w:themeFillTint="33"/>
          </w:tcPr>
          <w:p w14:paraId="1A6B164F"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19439D02" w14:textId="17655ADD" w:rsidR="002F76EA" w:rsidRPr="00096BFE" w:rsidRDefault="002F76EA" w:rsidP="002F76EA">
            <w:pPr>
              <w:ind w:left="284" w:hanging="284"/>
              <w:rPr>
                <w:rFonts w:ascii="Aptos" w:hAnsi="Aptos"/>
                <w:bCs/>
                <w:i/>
                <w:iCs/>
                <w:spacing w:val="-4"/>
                <w:sz w:val="16"/>
                <w:szCs w:val="16"/>
                <w:highlight w:val="yellow"/>
              </w:rPr>
            </w:pPr>
            <w:r w:rsidRPr="00096BFE">
              <w:rPr>
                <w:rFonts w:ascii="Times New Roman" w:hAnsi="Times New Roman"/>
                <w:sz w:val="16"/>
                <w:szCs w:val="16"/>
              </w:rPr>
              <w:t>RA.18. Studentul/absolventul selectează și utilizează surse bibliografice cu citări corespunzătoare și respectarea drepturilor de proprietate intelectuală pentru realizarea de aplicații, lucrări și proiecte.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51EB141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26DAECF" w14:textId="169931B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4D824D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30A770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384BAA7"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45F98F9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120604CC" w14:textId="6D0E421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BF2CC65" w14:textId="32783C0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7C9800B3" w14:textId="01DA829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3BAE655A" w14:textId="77777777" w:rsidTr="00096BFE">
        <w:tc>
          <w:tcPr>
            <w:tcW w:w="166" w:type="pct"/>
            <w:vMerge/>
            <w:tcBorders>
              <w:top w:val="single" w:sz="4" w:space="0" w:color="auto"/>
              <w:bottom w:val="single" w:sz="4" w:space="0" w:color="auto"/>
            </w:tcBorders>
            <w:shd w:val="clear" w:color="auto" w:fill="EAF1DD" w:themeFill="accent3" w:themeFillTint="33"/>
          </w:tcPr>
          <w:p w14:paraId="144A5338"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0267529B" w14:textId="48F454A8" w:rsidR="002F76EA" w:rsidRPr="00B10DA0" w:rsidRDefault="002F76EA" w:rsidP="002F76EA">
            <w:pPr>
              <w:ind w:left="284" w:hanging="284"/>
              <w:rPr>
                <w:rFonts w:ascii="Aptos" w:hAnsi="Aptos"/>
                <w:bCs/>
                <w:i/>
                <w:iCs/>
                <w:spacing w:val="-4"/>
                <w:sz w:val="12"/>
                <w:szCs w:val="12"/>
                <w:highlight w:val="yellow"/>
              </w:rPr>
            </w:pPr>
            <w:r w:rsidRPr="00207243">
              <w:rPr>
                <w:rFonts w:ascii="Times New Roman" w:hAnsi="Times New Roman"/>
                <w:sz w:val="16"/>
                <w:szCs w:val="16"/>
              </w:rPr>
              <w:t>RA.18. Studentul/absolventul selectează și utilizează surse bibliografice cu citări corespunzătoare și respectarea drepturilor de proprietate intelectuală pentru realizarea de aplicații, lucrări și proiecte.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50D8ADD1"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3911CE5" w14:textId="1712EE96"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110E523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D75A7D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5B55127"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27F721D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4EDA9C7C" w14:textId="5B289C85"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33B2174A" w14:textId="48AB125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52344E58" w14:textId="762DD58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50164862" w14:textId="77777777" w:rsidTr="00096BFE">
        <w:tc>
          <w:tcPr>
            <w:tcW w:w="166" w:type="pct"/>
            <w:vMerge/>
            <w:tcBorders>
              <w:top w:val="single" w:sz="4" w:space="0" w:color="auto"/>
              <w:bottom w:val="single" w:sz="4" w:space="0" w:color="auto"/>
            </w:tcBorders>
            <w:shd w:val="clear" w:color="auto" w:fill="EAF1DD" w:themeFill="accent3" w:themeFillTint="33"/>
          </w:tcPr>
          <w:p w14:paraId="7C1E24B0"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2B7277E3" w14:textId="606079C9" w:rsidR="002F76EA" w:rsidRPr="00B10DA0" w:rsidRDefault="002F76EA" w:rsidP="002F76EA">
            <w:pPr>
              <w:ind w:left="284" w:hanging="284"/>
              <w:rPr>
                <w:rFonts w:ascii="Aptos" w:hAnsi="Aptos"/>
                <w:bCs/>
                <w:i/>
                <w:iCs/>
                <w:spacing w:val="-4"/>
                <w:sz w:val="12"/>
                <w:szCs w:val="12"/>
                <w:highlight w:val="yellow"/>
              </w:rPr>
            </w:pPr>
            <w:r w:rsidRPr="00207243">
              <w:rPr>
                <w:rFonts w:ascii="Times New Roman" w:hAnsi="Times New Roman"/>
                <w:sz w:val="16"/>
                <w:szCs w:val="16"/>
              </w:rPr>
              <w:t>RA.19. Studentul/absolventul conștientizează riscurile de securitate asociate datelor industriale și implementează măsuri de securitate pentru protejarea informațiilor sensibile.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616E145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70FDF8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6FFB456" w14:textId="4B42579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6AB5FCB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2ADD306"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41856A6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364F56AB" w14:textId="41E0706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1CBCBDE2" w14:textId="4CFFE82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FCD3FD3" w14:textId="16DC8E6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1782DE22" w14:textId="77777777" w:rsidTr="00096BFE">
        <w:tc>
          <w:tcPr>
            <w:tcW w:w="166" w:type="pct"/>
            <w:vMerge/>
            <w:tcBorders>
              <w:top w:val="single" w:sz="4" w:space="0" w:color="auto"/>
              <w:bottom w:val="nil"/>
            </w:tcBorders>
            <w:shd w:val="clear" w:color="auto" w:fill="EAF1DD" w:themeFill="accent3" w:themeFillTint="33"/>
          </w:tcPr>
          <w:p w14:paraId="23D8331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382CC2D3" w14:textId="702CFC2B" w:rsidR="002F76EA" w:rsidRPr="00B10DA0" w:rsidRDefault="002F76EA" w:rsidP="002F76EA">
            <w:pPr>
              <w:ind w:left="284" w:hanging="284"/>
              <w:rPr>
                <w:rFonts w:ascii="Aptos" w:hAnsi="Aptos"/>
                <w:bCs/>
                <w:i/>
                <w:iCs/>
                <w:spacing w:val="-4"/>
                <w:sz w:val="12"/>
                <w:szCs w:val="12"/>
                <w:highlight w:val="yellow"/>
              </w:rPr>
            </w:pPr>
            <w:r w:rsidRPr="00207243">
              <w:rPr>
                <w:rFonts w:ascii="Times New Roman" w:hAnsi="Times New Roman"/>
                <w:sz w:val="16"/>
                <w:szCs w:val="16"/>
              </w:rPr>
              <w:t>RA.20. Studentul/absolventul demonstrează autonomie și responsabilitate în optimizarea fluxurilor informaționale.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283AE31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626E7FB"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D9E8756" w14:textId="6D804B0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55BAD185" w14:textId="32F935EB"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7B04CF01" w14:textId="2B892B8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EAF1DD" w:themeFill="accent3" w:themeFillTint="33"/>
          </w:tcPr>
          <w:p w14:paraId="0286449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740205A2" w14:textId="6ABBD2D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0C9EFB36" w14:textId="34916762"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4A180BA0" w14:textId="03501D3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1754A9CB" w14:textId="77777777" w:rsidTr="00096BFE">
        <w:tc>
          <w:tcPr>
            <w:tcW w:w="166" w:type="pct"/>
            <w:vMerge w:val="restart"/>
            <w:tcBorders>
              <w:top w:val="nil"/>
              <w:bottom w:val="double" w:sz="6" w:space="0" w:color="auto"/>
            </w:tcBorders>
            <w:shd w:val="clear" w:color="auto" w:fill="EAF1DD" w:themeFill="accent3" w:themeFillTint="33"/>
            <w:textDirection w:val="btLr"/>
          </w:tcPr>
          <w:p w14:paraId="21632D3E" w14:textId="19200630" w:rsidR="002F76EA" w:rsidRPr="0014754D" w:rsidRDefault="002F76EA" w:rsidP="002F76EA">
            <w:pPr>
              <w:ind w:left="113" w:right="113"/>
              <w:jc w:val="center"/>
              <w:rPr>
                <w:rFonts w:ascii="Aptos" w:hAnsi="Aptos"/>
                <w:bCs/>
                <w:i/>
                <w:iCs/>
                <w:sz w:val="16"/>
                <w:szCs w:val="16"/>
                <w:highlight w:val="yellow"/>
              </w:rPr>
            </w:pPr>
            <w:r w:rsidRPr="00B10DA0">
              <w:rPr>
                <w:rFonts w:ascii="Aptos" w:hAnsi="Aptos"/>
                <w:b/>
                <w:bCs/>
                <w:spacing w:val="30"/>
                <w:sz w:val="16"/>
                <w:szCs w:val="16"/>
              </w:rPr>
              <w:t>RESPONSABILITATE ȘI AUTONOMIE</w:t>
            </w:r>
          </w:p>
        </w:tc>
        <w:tc>
          <w:tcPr>
            <w:tcW w:w="1491" w:type="pct"/>
            <w:tcBorders>
              <w:right w:val="double" w:sz="6" w:space="0" w:color="auto"/>
            </w:tcBorders>
            <w:shd w:val="clear" w:color="auto" w:fill="EAF1DD" w:themeFill="accent3" w:themeFillTint="33"/>
          </w:tcPr>
          <w:p w14:paraId="74CB5918" w14:textId="08D2E9E5"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RA.21. Studentul/absolventul acționează în baza eticii și deontologiei profesionale  în alocarea resurselor, evaluări tehnico-economice, realizarea de proiecte, studii, cercetări experimentale etc.</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825E90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16A70F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B7C740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07BB7D0" w14:textId="7FAA7591"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654771CA" w14:textId="7E17DE7C"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1" w:type="pct"/>
            <w:tcBorders>
              <w:top w:val="single" w:sz="4" w:space="0" w:color="auto"/>
              <w:bottom w:val="single" w:sz="4" w:space="0" w:color="auto"/>
            </w:tcBorders>
            <w:shd w:val="clear" w:color="auto" w:fill="EAF1DD" w:themeFill="accent3" w:themeFillTint="33"/>
          </w:tcPr>
          <w:p w14:paraId="00E53A5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75790162" w14:textId="6787759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3E371618" w14:textId="752D0B5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62577C8B" w14:textId="578DC57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09943A76" w14:textId="77777777" w:rsidTr="00096BFE">
        <w:tc>
          <w:tcPr>
            <w:tcW w:w="166" w:type="pct"/>
            <w:vMerge/>
            <w:tcBorders>
              <w:top w:val="double" w:sz="6" w:space="0" w:color="auto"/>
              <w:bottom w:val="double" w:sz="6" w:space="0" w:color="auto"/>
            </w:tcBorders>
            <w:shd w:val="clear" w:color="auto" w:fill="EAF1DD" w:themeFill="accent3" w:themeFillTint="33"/>
          </w:tcPr>
          <w:p w14:paraId="62A4307B"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4FE4D7D8" w14:textId="1E63BBCD"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RA.22. Studentul/absolventul răspunde rapid la situații noi și provocări generate de un mediu în continuă schimbare</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1939484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59742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6DA7AF9"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6AC865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3AA6FF3"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6C95ADE4"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453D0455" w14:textId="0FE8CC4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50DBF823" w14:textId="22299FB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21CB2697" w14:textId="246B3B38"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70A95848" w14:textId="77777777" w:rsidTr="00096BFE">
        <w:tc>
          <w:tcPr>
            <w:tcW w:w="166" w:type="pct"/>
            <w:vMerge/>
            <w:tcBorders>
              <w:top w:val="double" w:sz="6" w:space="0" w:color="auto"/>
              <w:bottom w:val="double" w:sz="6" w:space="0" w:color="auto"/>
            </w:tcBorders>
            <w:shd w:val="clear" w:color="auto" w:fill="EAF1DD" w:themeFill="accent3" w:themeFillTint="33"/>
          </w:tcPr>
          <w:p w14:paraId="66AEEA2F"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5F5AF6DF" w14:textId="7328777E"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RA.23. Studentul/absolventul dezvoltă abilități de conducere, precum motivarea echipei, gestionarea resurselor și coordonarea activităților pentru atingerea obiectivului unui proiect.</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FBDB52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BDAB74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0B7495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52862B6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03C1E96"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1D6DFFE4" w14:textId="5B4AB49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1FFE856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2518649" w14:textId="685112F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C995046" w14:textId="77777777" w:rsidR="002F76EA" w:rsidRPr="00182835" w:rsidRDefault="002F76EA" w:rsidP="002F76EA">
            <w:pPr>
              <w:jc w:val="center"/>
              <w:rPr>
                <w:rFonts w:ascii="Aptos" w:hAnsi="Aptos"/>
                <w:b/>
                <w:bCs/>
                <w:i/>
                <w:iCs/>
                <w:sz w:val="28"/>
                <w:szCs w:val="28"/>
              </w:rPr>
            </w:pPr>
          </w:p>
        </w:tc>
      </w:tr>
      <w:tr w:rsidR="002F76EA" w:rsidRPr="0014754D" w14:paraId="0B509333" w14:textId="77777777" w:rsidTr="00096BFE">
        <w:tc>
          <w:tcPr>
            <w:tcW w:w="166" w:type="pct"/>
            <w:vMerge/>
            <w:tcBorders>
              <w:top w:val="double" w:sz="6" w:space="0" w:color="auto"/>
              <w:bottom w:val="double" w:sz="6" w:space="0" w:color="auto"/>
            </w:tcBorders>
            <w:shd w:val="clear" w:color="auto" w:fill="EAF1DD" w:themeFill="accent3" w:themeFillTint="33"/>
          </w:tcPr>
          <w:p w14:paraId="26029F0C"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4D9C6214" w14:textId="727D1CAC" w:rsidR="002F76EA" w:rsidRPr="00B10DA0" w:rsidRDefault="002F76EA" w:rsidP="002F76EA">
            <w:pPr>
              <w:ind w:left="284" w:hanging="284"/>
              <w:rPr>
                <w:rFonts w:ascii="Aptos" w:hAnsi="Aptos"/>
                <w:bCs/>
                <w:i/>
                <w:iCs/>
                <w:spacing w:val="-4"/>
                <w:sz w:val="12"/>
                <w:szCs w:val="12"/>
                <w:highlight w:val="yellow"/>
              </w:rPr>
            </w:pPr>
            <w:r w:rsidRPr="00207243">
              <w:rPr>
                <w:rFonts w:ascii="Times New Roman" w:hAnsi="Times New Roman"/>
                <w:sz w:val="16"/>
                <w:szCs w:val="16"/>
              </w:rPr>
              <w:t xml:space="preserve">RA.24. Studentul/absolventul are capacitatea de a manifesta solidaritate în rezolvarea problemelor care afectează comunitatea locală, comunitatea națională sau comunitatea internațională;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036B877D"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F39814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6C225E55"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7D89CA4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2A21F91C"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745E6FA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5C8D96F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EE57C63" w14:textId="1FE8C8FD"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04E1C912" w14:textId="77777777" w:rsidR="002F76EA" w:rsidRPr="00182835" w:rsidRDefault="002F76EA" w:rsidP="002F76EA">
            <w:pPr>
              <w:jc w:val="center"/>
              <w:rPr>
                <w:rFonts w:ascii="Aptos" w:hAnsi="Aptos"/>
                <w:b/>
                <w:bCs/>
                <w:i/>
                <w:iCs/>
                <w:sz w:val="28"/>
                <w:szCs w:val="28"/>
              </w:rPr>
            </w:pPr>
          </w:p>
        </w:tc>
      </w:tr>
      <w:tr w:rsidR="002F76EA" w:rsidRPr="0014754D" w14:paraId="3F08371F" w14:textId="77777777" w:rsidTr="00096BFE">
        <w:tc>
          <w:tcPr>
            <w:tcW w:w="166" w:type="pct"/>
            <w:vMerge/>
            <w:tcBorders>
              <w:top w:val="double" w:sz="6" w:space="0" w:color="auto"/>
              <w:bottom w:val="double" w:sz="6" w:space="0" w:color="auto"/>
            </w:tcBorders>
            <w:shd w:val="clear" w:color="auto" w:fill="EAF1DD" w:themeFill="accent3" w:themeFillTint="33"/>
          </w:tcPr>
          <w:p w14:paraId="2D2BB869"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014E666C" w14:textId="44C1F516"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 xml:space="preserve">RA.25. Studentul/absolventul are capacitatea de exprimare artistică printr-o gamă variată de mijloace, în concordanță cu abilitățile individuale </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7BBDB4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CD82CC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C3AA88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015F5162"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0C1BB06"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6330A547"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5E8E664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7F59858" w14:textId="23D49AA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43E21B72" w14:textId="77777777" w:rsidR="002F76EA" w:rsidRPr="00182835" w:rsidRDefault="002F76EA" w:rsidP="002F76EA">
            <w:pPr>
              <w:jc w:val="center"/>
              <w:rPr>
                <w:rFonts w:ascii="Aptos" w:hAnsi="Aptos"/>
                <w:b/>
                <w:bCs/>
                <w:i/>
                <w:iCs/>
                <w:sz w:val="28"/>
                <w:szCs w:val="28"/>
              </w:rPr>
            </w:pPr>
          </w:p>
        </w:tc>
      </w:tr>
      <w:tr w:rsidR="002F76EA" w:rsidRPr="0014754D" w14:paraId="19151099" w14:textId="77777777" w:rsidTr="00096BFE">
        <w:tc>
          <w:tcPr>
            <w:tcW w:w="166" w:type="pct"/>
            <w:vMerge/>
            <w:tcBorders>
              <w:top w:val="double" w:sz="6" w:space="0" w:color="auto"/>
              <w:bottom w:val="double" w:sz="6" w:space="0" w:color="auto"/>
            </w:tcBorders>
            <w:shd w:val="clear" w:color="auto" w:fill="EAF1DD" w:themeFill="accent3" w:themeFillTint="33"/>
          </w:tcPr>
          <w:p w14:paraId="6C13F9C8"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55624FA9" w14:textId="46D7D89A" w:rsidR="002F76EA" w:rsidRPr="00207243" w:rsidRDefault="002F76EA" w:rsidP="002F76EA">
            <w:pPr>
              <w:ind w:left="284" w:hanging="284"/>
              <w:rPr>
                <w:rFonts w:ascii="Times New Roman" w:hAnsi="Times New Roman"/>
                <w:sz w:val="16"/>
                <w:szCs w:val="16"/>
              </w:rPr>
            </w:pPr>
            <w:r w:rsidRPr="00207243">
              <w:rPr>
                <w:rFonts w:ascii="Times New Roman" w:hAnsi="Times New Roman"/>
                <w:sz w:val="16"/>
                <w:szCs w:val="16"/>
              </w:rPr>
              <w:t>RA. 26. Studentul/absolventul manifestă disciplină în executarea atribuțiilor stabilite – respectarea programului stabilit și a regulilor aplicabile activității</w:t>
            </w:r>
          </w:p>
        </w:tc>
        <w:tc>
          <w:tcPr>
            <w:tcW w:w="372" w:type="pct"/>
            <w:tcBorders>
              <w:top w:val="single" w:sz="4" w:space="0" w:color="auto"/>
              <w:left w:val="double" w:sz="6" w:space="0" w:color="auto"/>
              <w:bottom w:val="single" w:sz="4" w:space="0" w:color="auto"/>
            </w:tcBorders>
            <w:shd w:val="clear" w:color="auto" w:fill="EAF1DD" w:themeFill="accent3" w:themeFillTint="33"/>
          </w:tcPr>
          <w:p w14:paraId="3796F6B6"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358388A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121EFF2F"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A30799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single" w:sz="4" w:space="0" w:color="auto"/>
            </w:tcBorders>
            <w:shd w:val="clear" w:color="auto" w:fill="EAF1DD" w:themeFill="accent3" w:themeFillTint="33"/>
          </w:tcPr>
          <w:p w14:paraId="40B5E662"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single" w:sz="4" w:space="0" w:color="auto"/>
            </w:tcBorders>
            <w:shd w:val="clear" w:color="auto" w:fill="EAF1DD" w:themeFill="accent3" w:themeFillTint="33"/>
          </w:tcPr>
          <w:p w14:paraId="1D54047C"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single" w:sz="4" w:space="0" w:color="auto"/>
            </w:tcBorders>
            <w:shd w:val="clear" w:color="auto" w:fill="EAF1DD" w:themeFill="accent3" w:themeFillTint="33"/>
          </w:tcPr>
          <w:p w14:paraId="3B3CDC71" w14:textId="78649D93"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single" w:sz="4" w:space="0" w:color="auto"/>
            </w:tcBorders>
            <w:shd w:val="clear" w:color="auto" w:fill="EAF1DD" w:themeFill="accent3" w:themeFillTint="33"/>
          </w:tcPr>
          <w:p w14:paraId="28E1BB43" w14:textId="17FE8807"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single" w:sz="4" w:space="0" w:color="auto"/>
            </w:tcBorders>
            <w:shd w:val="clear" w:color="auto" w:fill="EAF1DD" w:themeFill="accent3" w:themeFillTint="33"/>
          </w:tcPr>
          <w:p w14:paraId="76D9B581" w14:textId="36C98B94"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r w:rsidR="002F76EA" w:rsidRPr="0014754D" w14:paraId="389D6229" w14:textId="77777777" w:rsidTr="00096BFE">
        <w:tc>
          <w:tcPr>
            <w:tcW w:w="166" w:type="pct"/>
            <w:vMerge/>
            <w:tcBorders>
              <w:top w:val="double" w:sz="6" w:space="0" w:color="auto"/>
              <w:bottom w:val="double" w:sz="6" w:space="0" w:color="auto"/>
            </w:tcBorders>
            <w:shd w:val="clear" w:color="auto" w:fill="EAF1DD" w:themeFill="accent3" w:themeFillTint="33"/>
          </w:tcPr>
          <w:p w14:paraId="39376B57" w14:textId="77777777" w:rsidR="002F76EA" w:rsidRPr="0014754D" w:rsidRDefault="002F76EA" w:rsidP="002F76EA">
            <w:pPr>
              <w:jc w:val="center"/>
              <w:rPr>
                <w:rFonts w:ascii="Aptos" w:hAnsi="Aptos"/>
                <w:bCs/>
                <w:i/>
                <w:iCs/>
                <w:sz w:val="16"/>
                <w:szCs w:val="16"/>
                <w:highlight w:val="yellow"/>
              </w:rPr>
            </w:pPr>
          </w:p>
        </w:tc>
        <w:tc>
          <w:tcPr>
            <w:tcW w:w="1491" w:type="pct"/>
            <w:tcBorders>
              <w:right w:val="double" w:sz="6" w:space="0" w:color="auto"/>
            </w:tcBorders>
            <w:shd w:val="clear" w:color="auto" w:fill="EAF1DD" w:themeFill="accent3" w:themeFillTint="33"/>
          </w:tcPr>
          <w:p w14:paraId="1E1DC299" w14:textId="619D6230" w:rsidR="002F76EA" w:rsidRPr="00665116" w:rsidRDefault="002F76EA" w:rsidP="002F76EA">
            <w:pPr>
              <w:ind w:left="284" w:hanging="284"/>
              <w:rPr>
                <w:rFonts w:ascii="Aptos" w:hAnsi="Aptos"/>
                <w:bCs/>
                <w:i/>
                <w:iCs/>
                <w:spacing w:val="-8"/>
                <w:sz w:val="12"/>
                <w:szCs w:val="12"/>
                <w:highlight w:val="yellow"/>
              </w:rPr>
            </w:pPr>
            <w:r w:rsidRPr="00207243">
              <w:rPr>
                <w:rFonts w:ascii="Times New Roman" w:hAnsi="Times New Roman"/>
                <w:sz w:val="16"/>
                <w:szCs w:val="16"/>
              </w:rPr>
              <w:t>RA.27. Studentul/absolventul conștientizează importanța menținerii sănătății fizice și psihice, a practicării activităților de mișcare în aer liber, precum și a respectării principiilor de igienă și prevenție medicală, ca premise esențiale pentru desfășurarea optimă a activităților profesionale și personale.</w:t>
            </w:r>
          </w:p>
        </w:tc>
        <w:tc>
          <w:tcPr>
            <w:tcW w:w="372" w:type="pct"/>
            <w:tcBorders>
              <w:top w:val="single" w:sz="4" w:space="0" w:color="auto"/>
              <w:left w:val="double" w:sz="6" w:space="0" w:color="auto"/>
              <w:bottom w:val="double" w:sz="6" w:space="0" w:color="auto"/>
            </w:tcBorders>
            <w:shd w:val="clear" w:color="auto" w:fill="EAF1DD" w:themeFill="accent3" w:themeFillTint="33"/>
          </w:tcPr>
          <w:p w14:paraId="76BF20D3"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EAF1DD" w:themeFill="accent3" w:themeFillTint="33"/>
          </w:tcPr>
          <w:p w14:paraId="1D5B362A"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EAF1DD" w:themeFill="accent3" w:themeFillTint="33"/>
          </w:tcPr>
          <w:p w14:paraId="4F39B84E"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EAF1DD" w:themeFill="accent3" w:themeFillTint="33"/>
          </w:tcPr>
          <w:p w14:paraId="74607A60"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bottom w:val="double" w:sz="6" w:space="0" w:color="auto"/>
            </w:tcBorders>
            <w:shd w:val="clear" w:color="auto" w:fill="EAF1DD" w:themeFill="accent3" w:themeFillTint="33"/>
          </w:tcPr>
          <w:p w14:paraId="3443A040" w14:textId="77777777" w:rsidR="002F76EA" w:rsidRPr="00182835" w:rsidRDefault="002F76EA" w:rsidP="002F76EA">
            <w:pPr>
              <w:jc w:val="center"/>
              <w:rPr>
                <w:rFonts w:ascii="Aptos" w:hAnsi="Aptos"/>
                <w:b/>
                <w:bCs/>
                <w:i/>
                <w:iCs/>
                <w:sz w:val="28"/>
                <w:szCs w:val="28"/>
              </w:rPr>
            </w:pPr>
          </w:p>
        </w:tc>
        <w:tc>
          <w:tcPr>
            <w:tcW w:w="371" w:type="pct"/>
            <w:tcBorders>
              <w:top w:val="single" w:sz="4" w:space="0" w:color="auto"/>
              <w:bottom w:val="double" w:sz="6" w:space="0" w:color="auto"/>
            </w:tcBorders>
            <w:shd w:val="clear" w:color="auto" w:fill="EAF1DD" w:themeFill="accent3" w:themeFillTint="33"/>
          </w:tcPr>
          <w:p w14:paraId="216775F8" w14:textId="77777777" w:rsidR="002F76EA" w:rsidRPr="00182835" w:rsidRDefault="002F76EA" w:rsidP="002F76EA">
            <w:pPr>
              <w:jc w:val="center"/>
              <w:rPr>
                <w:rFonts w:ascii="Aptos" w:hAnsi="Aptos"/>
                <w:b/>
                <w:bCs/>
                <w:i/>
                <w:iCs/>
                <w:sz w:val="28"/>
                <w:szCs w:val="28"/>
              </w:rPr>
            </w:pPr>
          </w:p>
        </w:tc>
        <w:tc>
          <w:tcPr>
            <w:tcW w:w="372" w:type="pct"/>
            <w:tcBorders>
              <w:top w:val="single" w:sz="4" w:space="0" w:color="auto"/>
              <w:left w:val="double" w:sz="6" w:space="0" w:color="auto"/>
              <w:bottom w:val="double" w:sz="6" w:space="0" w:color="auto"/>
            </w:tcBorders>
            <w:shd w:val="clear" w:color="auto" w:fill="EAF1DD" w:themeFill="accent3" w:themeFillTint="33"/>
          </w:tcPr>
          <w:p w14:paraId="6CD18F2A" w14:textId="2DED23AE"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72" w:type="pct"/>
            <w:tcBorders>
              <w:top w:val="single" w:sz="4" w:space="0" w:color="auto"/>
              <w:bottom w:val="double" w:sz="6" w:space="0" w:color="auto"/>
            </w:tcBorders>
            <w:shd w:val="clear" w:color="auto" w:fill="EAF1DD" w:themeFill="accent3" w:themeFillTint="33"/>
          </w:tcPr>
          <w:p w14:paraId="3E6E2B94" w14:textId="7EAD554A"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c>
          <w:tcPr>
            <w:tcW w:w="368" w:type="pct"/>
            <w:tcBorders>
              <w:top w:val="single" w:sz="4" w:space="0" w:color="auto"/>
              <w:bottom w:val="double" w:sz="6" w:space="0" w:color="auto"/>
            </w:tcBorders>
            <w:shd w:val="clear" w:color="auto" w:fill="EAF1DD" w:themeFill="accent3" w:themeFillTint="33"/>
          </w:tcPr>
          <w:p w14:paraId="238AA735" w14:textId="5BB4DC89" w:rsidR="002F76EA" w:rsidRPr="00182835" w:rsidRDefault="00182835" w:rsidP="002F76EA">
            <w:pPr>
              <w:jc w:val="center"/>
              <w:rPr>
                <w:rFonts w:ascii="Aptos" w:hAnsi="Aptos"/>
                <w:b/>
                <w:bCs/>
                <w:i/>
                <w:iCs/>
                <w:sz w:val="28"/>
                <w:szCs w:val="28"/>
              </w:rPr>
            </w:pPr>
            <w:r w:rsidRPr="00182835">
              <w:rPr>
                <w:rFonts w:ascii="Aptos" w:hAnsi="Aptos"/>
                <w:b/>
                <w:bCs/>
                <w:i/>
                <w:iCs/>
                <w:sz w:val="28"/>
                <w:szCs w:val="28"/>
              </w:rPr>
              <w:t>X</w:t>
            </w:r>
          </w:p>
        </w:tc>
      </w:tr>
    </w:tbl>
    <w:p w14:paraId="38273B49" w14:textId="77777777" w:rsidR="005254D1" w:rsidRDefault="005254D1" w:rsidP="005254D1">
      <w:pPr>
        <w:spacing w:after="0" w:line="240" w:lineRule="auto"/>
        <w:rPr>
          <w:rFonts w:ascii="Aptos" w:hAnsi="Aptos"/>
          <w:b/>
        </w:rPr>
      </w:pPr>
    </w:p>
    <w:p w14:paraId="19A49656" w14:textId="77777777" w:rsidR="005254D1" w:rsidRDefault="005254D1" w:rsidP="005254D1">
      <w:pPr>
        <w:spacing w:after="0" w:line="240" w:lineRule="auto"/>
        <w:rPr>
          <w:rFonts w:ascii="Aptos" w:hAnsi="Aptos"/>
          <w:b/>
        </w:rPr>
      </w:pPr>
    </w:p>
    <w:p w14:paraId="02DF433D" w14:textId="77777777" w:rsidR="005254D1" w:rsidRPr="00EE017E" w:rsidRDefault="005254D1" w:rsidP="005254D1">
      <w:pPr>
        <w:pStyle w:val="ListParagraph"/>
        <w:spacing w:line="240" w:lineRule="auto"/>
        <w:jc w:val="both"/>
        <w:rPr>
          <w:rFonts w:ascii="Aptos" w:hAnsi="Aptos"/>
          <w:b/>
          <w:bCs/>
        </w:rPr>
      </w:pPr>
    </w:p>
    <w:p w14:paraId="4A232558" w14:textId="77777777" w:rsidR="005254D1" w:rsidRPr="00EE017E" w:rsidRDefault="005254D1" w:rsidP="005254D1">
      <w:pPr>
        <w:spacing w:line="240" w:lineRule="auto"/>
        <w:jc w:val="both"/>
        <w:rPr>
          <w:rFonts w:ascii="Aptos" w:hAnsi="Aptos"/>
          <w:b/>
          <w:bCs/>
        </w:rPr>
        <w:sectPr w:rsidR="005254D1" w:rsidRPr="00EE017E" w:rsidSect="005254D1">
          <w:pgSz w:w="16838" w:h="11906" w:orient="landscape"/>
          <w:pgMar w:top="720" w:right="720" w:bottom="720" w:left="720" w:header="709" w:footer="709" w:gutter="0"/>
          <w:cols w:space="708"/>
          <w:docGrid w:linePitch="360"/>
        </w:sectPr>
      </w:pPr>
    </w:p>
    <w:p w14:paraId="2011EE17" w14:textId="08AE055E" w:rsidR="00C7607D" w:rsidRDefault="00C7607D" w:rsidP="00C7607D">
      <w:pPr>
        <w:pStyle w:val="ListParagraph"/>
        <w:numPr>
          <w:ilvl w:val="0"/>
          <w:numId w:val="22"/>
        </w:numPr>
        <w:spacing w:after="0" w:line="240" w:lineRule="auto"/>
        <w:rPr>
          <w:rFonts w:ascii="Times New Roman" w:hAnsi="Times New Roman"/>
          <w:b/>
          <w:noProof/>
        </w:rPr>
      </w:pPr>
      <w:r w:rsidRPr="003733BF">
        <w:rPr>
          <w:rFonts w:ascii="Times New Roman" w:hAnsi="Times New Roman"/>
          <w:b/>
          <w:noProof/>
        </w:rPr>
        <w:lastRenderedPageBreak/>
        <w:t xml:space="preserve">Corelarea disciplinelor cu rezultatele învățării </w:t>
      </w:r>
    </w:p>
    <w:p w14:paraId="74B22AA7" w14:textId="2E012738" w:rsidR="00096BFE" w:rsidRDefault="00012551" w:rsidP="00096BFE">
      <w:pPr>
        <w:spacing w:after="0" w:line="240" w:lineRule="auto"/>
        <w:rPr>
          <w:rFonts w:ascii="Times New Roman" w:hAnsi="Times New Roman"/>
          <w:b/>
          <w:noProof/>
        </w:rPr>
      </w:pPr>
      <w:r>
        <w:rPr>
          <w:rFonts w:ascii="Times New Roman" w:hAnsi="Times New Roman"/>
          <w:b/>
          <w:noProof/>
        </w:rPr>
        <w:t xml:space="preserve">a. Corelație </w:t>
      </w:r>
      <w:r w:rsidR="00FF687C">
        <w:rPr>
          <w:rFonts w:ascii="Times New Roman" w:hAnsi="Times New Roman"/>
          <w:b/>
          <w:noProof/>
        </w:rPr>
        <w:t>discipline-cunoștinte</w:t>
      </w:r>
    </w:p>
    <w:p w14:paraId="333AD3F5" w14:textId="77777777" w:rsidR="00FF687C" w:rsidRDefault="00FF687C" w:rsidP="00096BFE">
      <w:pPr>
        <w:spacing w:after="0" w:line="240" w:lineRule="auto"/>
        <w:rPr>
          <w:rFonts w:ascii="Times New Roman" w:hAnsi="Times New Roman"/>
          <w:b/>
          <w:noProof/>
        </w:rPr>
      </w:pPr>
    </w:p>
    <w:tbl>
      <w:tblPr>
        <w:tblStyle w:val="TableGrid"/>
        <w:tblW w:w="15304" w:type="dxa"/>
        <w:tblBorders>
          <w:top w:val="double" w:sz="6" w:space="0" w:color="auto"/>
          <w:left w:val="double" w:sz="6" w:space="0" w:color="auto"/>
          <w:bottom w:val="double" w:sz="6" w:space="0" w:color="auto"/>
          <w:right w:val="double" w:sz="6" w:space="0" w:color="auto"/>
        </w:tblBorders>
        <w:shd w:val="clear" w:color="auto" w:fill="FDE9D9" w:themeFill="accent6" w:themeFillTint="33"/>
        <w:tblCellMar>
          <w:left w:w="28" w:type="dxa"/>
          <w:right w:w="28" w:type="dxa"/>
        </w:tblCellMar>
        <w:tblLook w:val="04A0" w:firstRow="1" w:lastRow="0" w:firstColumn="1" w:lastColumn="0" w:noHBand="0" w:noVBand="1"/>
      </w:tblPr>
      <w:tblGrid>
        <w:gridCol w:w="501"/>
        <w:gridCol w:w="3665"/>
        <w:gridCol w:w="928"/>
        <w:gridCol w:w="928"/>
        <w:gridCol w:w="928"/>
        <w:gridCol w:w="928"/>
        <w:gridCol w:w="928"/>
        <w:gridCol w:w="929"/>
        <w:gridCol w:w="928"/>
        <w:gridCol w:w="928"/>
        <w:gridCol w:w="928"/>
        <w:gridCol w:w="928"/>
        <w:gridCol w:w="928"/>
        <w:gridCol w:w="929"/>
      </w:tblGrid>
      <w:tr w:rsidR="00283318" w:rsidRPr="00FF687C" w14:paraId="5D364B38" w14:textId="77777777" w:rsidTr="001A0622">
        <w:trPr>
          <w:tblHeader/>
        </w:trPr>
        <w:tc>
          <w:tcPr>
            <w:tcW w:w="501" w:type="dxa"/>
            <w:tcBorders>
              <w:top w:val="double" w:sz="6" w:space="0" w:color="auto"/>
              <w:bottom w:val="double" w:sz="6" w:space="0" w:color="auto"/>
            </w:tcBorders>
            <w:shd w:val="clear" w:color="auto" w:fill="FDE9D9" w:themeFill="accent6" w:themeFillTint="33"/>
            <w:vAlign w:val="center"/>
          </w:tcPr>
          <w:p w14:paraId="1ABD2F7C" w14:textId="77777777" w:rsidR="00FF687C" w:rsidRPr="00FF687C" w:rsidRDefault="00FF687C" w:rsidP="00675C6B">
            <w:pPr>
              <w:rPr>
                <w:rFonts w:ascii="Times New Roman" w:eastAsia="Arial" w:hAnsi="Times New Roman"/>
                <w:sz w:val="16"/>
                <w:szCs w:val="16"/>
              </w:rPr>
            </w:pPr>
            <w:r w:rsidRPr="00FF687C">
              <w:rPr>
                <w:rFonts w:ascii="Times New Roman" w:eastAsia="Arial" w:hAnsi="Times New Roman"/>
                <w:sz w:val="16"/>
                <w:szCs w:val="16"/>
              </w:rPr>
              <w:t>Sem.</w:t>
            </w:r>
          </w:p>
          <w:p w14:paraId="2BB7E875" w14:textId="66D377B2" w:rsidR="00FF687C" w:rsidRPr="00FF687C" w:rsidRDefault="00FF687C" w:rsidP="00675C6B">
            <w:pPr>
              <w:rPr>
                <w:rFonts w:ascii="Times New Roman" w:hAnsi="Times New Roman"/>
                <w:noProof/>
                <w:sz w:val="16"/>
                <w:szCs w:val="16"/>
              </w:rPr>
            </w:pPr>
            <w:r w:rsidRPr="00FF687C">
              <w:rPr>
                <w:rFonts w:ascii="Times New Roman" w:eastAsia="Arial" w:hAnsi="Times New Roman"/>
                <w:sz w:val="16"/>
                <w:szCs w:val="16"/>
              </w:rPr>
              <w:t xml:space="preserve">Nr. crt. </w:t>
            </w:r>
          </w:p>
        </w:tc>
        <w:tc>
          <w:tcPr>
            <w:tcW w:w="3665" w:type="dxa"/>
            <w:tcBorders>
              <w:top w:val="double" w:sz="6" w:space="0" w:color="auto"/>
              <w:bottom w:val="double" w:sz="6" w:space="0" w:color="auto"/>
            </w:tcBorders>
            <w:shd w:val="clear" w:color="auto" w:fill="FDE9D9" w:themeFill="accent6" w:themeFillTint="33"/>
            <w:vAlign w:val="center"/>
          </w:tcPr>
          <w:p w14:paraId="495D98F6" w14:textId="59A3C4B9" w:rsidR="00FF687C" w:rsidRPr="00FF687C" w:rsidRDefault="00FF687C" w:rsidP="00675C6B">
            <w:pPr>
              <w:rPr>
                <w:rFonts w:ascii="Times New Roman" w:hAnsi="Times New Roman"/>
                <w:noProof/>
                <w:sz w:val="16"/>
                <w:szCs w:val="16"/>
              </w:rPr>
            </w:pPr>
            <w:r w:rsidRPr="00FF687C">
              <w:rPr>
                <w:rFonts w:ascii="Times New Roman" w:eastAsia="Arial" w:hAnsi="Times New Roman"/>
                <w:sz w:val="16"/>
                <w:szCs w:val="16"/>
              </w:rPr>
              <w:t xml:space="preserve">Disciplina din planul de învățământ </w:t>
            </w:r>
          </w:p>
        </w:tc>
        <w:tc>
          <w:tcPr>
            <w:tcW w:w="928" w:type="dxa"/>
            <w:tcBorders>
              <w:top w:val="double" w:sz="6" w:space="0" w:color="auto"/>
              <w:bottom w:val="double" w:sz="6" w:space="0" w:color="auto"/>
            </w:tcBorders>
            <w:shd w:val="clear" w:color="auto" w:fill="FDE9D9" w:themeFill="accent6" w:themeFillTint="33"/>
            <w:vAlign w:val="center"/>
          </w:tcPr>
          <w:p w14:paraId="26C1E1A5" w14:textId="3C09A1E2"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C01</w:t>
            </w:r>
          </w:p>
        </w:tc>
        <w:tc>
          <w:tcPr>
            <w:tcW w:w="928" w:type="dxa"/>
            <w:tcBorders>
              <w:top w:val="double" w:sz="6" w:space="0" w:color="auto"/>
              <w:bottom w:val="double" w:sz="6" w:space="0" w:color="auto"/>
            </w:tcBorders>
            <w:shd w:val="clear" w:color="auto" w:fill="FDE9D9" w:themeFill="accent6" w:themeFillTint="33"/>
            <w:vAlign w:val="center"/>
          </w:tcPr>
          <w:p w14:paraId="76FA4D55" w14:textId="3F5CEA47"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C02</w:t>
            </w:r>
          </w:p>
        </w:tc>
        <w:tc>
          <w:tcPr>
            <w:tcW w:w="928" w:type="dxa"/>
            <w:tcBorders>
              <w:top w:val="double" w:sz="6" w:space="0" w:color="auto"/>
              <w:bottom w:val="double" w:sz="6" w:space="0" w:color="auto"/>
            </w:tcBorders>
            <w:shd w:val="clear" w:color="auto" w:fill="FDE9D9" w:themeFill="accent6" w:themeFillTint="33"/>
            <w:vAlign w:val="center"/>
          </w:tcPr>
          <w:p w14:paraId="7B75A046" w14:textId="103A0944"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C03</w:t>
            </w:r>
          </w:p>
        </w:tc>
        <w:tc>
          <w:tcPr>
            <w:tcW w:w="928" w:type="dxa"/>
            <w:tcBorders>
              <w:top w:val="double" w:sz="6" w:space="0" w:color="auto"/>
              <w:bottom w:val="double" w:sz="6" w:space="0" w:color="auto"/>
            </w:tcBorders>
            <w:shd w:val="clear" w:color="auto" w:fill="FDE9D9" w:themeFill="accent6" w:themeFillTint="33"/>
            <w:vAlign w:val="center"/>
          </w:tcPr>
          <w:p w14:paraId="6A929AEF" w14:textId="03D14FE1"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C04</w:t>
            </w:r>
          </w:p>
        </w:tc>
        <w:tc>
          <w:tcPr>
            <w:tcW w:w="928" w:type="dxa"/>
            <w:tcBorders>
              <w:top w:val="double" w:sz="6" w:space="0" w:color="auto"/>
              <w:bottom w:val="double" w:sz="6" w:space="0" w:color="auto"/>
            </w:tcBorders>
            <w:shd w:val="clear" w:color="auto" w:fill="FDE9D9" w:themeFill="accent6" w:themeFillTint="33"/>
            <w:vAlign w:val="center"/>
          </w:tcPr>
          <w:p w14:paraId="154EA642" w14:textId="05A2AB7A"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C05</w:t>
            </w:r>
          </w:p>
        </w:tc>
        <w:tc>
          <w:tcPr>
            <w:tcW w:w="929" w:type="dxa"/>
            <w:tcBorders>
              <w:top w:val="double" w:sz="6" w:space="0" w:color="auto"/>
              <w:bottom w:val="double" w:sz="6" w:space="0" w:color="auto"/>
            </w:tcBorders>
            <w:shd w:val="clear" w:color="auto" w:fill="FDE9D9" w:themeFill="accent6" w:themeFillTint="33"/>
            <w:vAlign w:val="center"/>
          </w:tcPr>
          <w:p w14:paraId="054CE6E1" w14:textId="1C8D7A08"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C06</w:t>
            </w:r>
          </w:p>
        </w:tc>
        <w:tc>
          <w:tcPr>
            <w:tcW w:w="928" w:type="dxa"/>
            <w:tcBorders>
              <w:top w:val="double" w:sz="6" w:space="0" w:color="auto"/>
              <w:bottom w:val="double" w:sz="6" w:space="0" w:color="auto"/>
            </w:tcBorders>
            <w:shd w:val="clear" w:color="auto" w:fill="FDE9D9" w:themeFill="accent6" w:themeFillTint="33"/>
            <w:vAlign w:val="center"/>
          </w:tcPr>
          <w:p w14:paraId="7242025A" w14:textId="2DD739DB"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C07</w:t>
            </w:r>
          </w:p>
        </w:tc>
        <w:tc>
          <w:tcPr>
            <w:tcW w:w="928" w:type="dxa"/>
            <w:tcBorders>
              <w:top w:val="double" w:sz="6" w:space="0" w:color="auto"/>
              <w:bottom w:val="double" w:sz="6" w:space="0" w:color="auto"/>
            </w:tcBorders>
            <w:shd w:val="clear" w:color="auto" w:fill="FDE9D9" w:themeFill="accent6" w:themeFillTint="33"/>
            <w:vAlign w:val="center"/>
          </w:tcPr>
          <w:p w14:paraId="696134DF" w14:textId="79314AF1"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C08</w:t>
            </w:r>
          </w:p>
        </w:tc>
        <w:tc>
          <w:tcPr>
            <w:tcW w:w="928" w:type="dxa"/>
            <w:tcBorders>
              <w:top w:val="double" w:sz="6" w:space="0" w:color="auto"/>
              <w:bottom w:val="double" w:sz="6" w:space="0" w:color="auto"/>
            </w:tcBorders>
            <w:shd w:val="clear" w:color="auto" w:fill="FDE9D9" w:themeFill="accent6" w:themeFillTint="33"/>
            <w:vAlign w:val="center"/>
          </w:tcPr>
          <w:p w14:paraId="51364AB8" w14:textId="79265B3B"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C09</w:t>
            </w:r>
          </w:p>
        </w:tc>
        <w:tc>
          <w:tcPr>
            <w:tcW w:w="928" w:type="dxa"/>
            <w:tcBorders>
              <w:top w:val="double" w:sz="6" w:space="0" w:color="auto"/>
              <w:bottom w:val="double" w:sz="6" w:space="0" w:color="auto"/>
            </w:tcBorders>
            <w:shd w:val="clear" w:color="auto" w:fill="FDE9D9" w:themeFill="accent6" w:themeFillTint="33"/>
            <w:vAlign w:val="center"/>
          </w:tcPr>
          <w:p w14:paraId="2ADD4A6A" w14:textId="23AEBAC5"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C10</w:t>
            </w:r>
          </w:p>
        </w:tc>
        <w:tc>
          <w:tcPr>
            <w:tcW w:w="928" w:type="dxa"/>
            <w:tcBorders>
              <w:top w:val="double" w:sz="6" w:space="0" w:color="auto"/>
              <w:bottom w:val="double" w:sz="6" w:space="0" w:color="auto"/>
            </w:tcBorders>
            <w:shd w:val="clear" w:color="auto" w:fill="FDE9D9" w:themeFill="accent6" w:themeFillTint="33"/>
            <w:vAlign w:val="center"/>
          </w:tcPr>
          <w:p w14:paraId="067C889F" w14:textId="0E15485D"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C11</w:t>
            </w:r>
          </w:p>
        </w:tc>
        <w:tc>
          <w:tcPr>
            <w:tcW w:w="929" w:type="dxa"/>
            <w:tcBorders>
              <w:top w:val="double" w:sz="6" w:space="0" w:color="auto"/>
              <w:bottom w:val="double" w:sz="6" w:space="0" w:color="auto"/>
            </w:tcBorders>
            <w:shd w:val="clear" w:color="auto" w:fill="FDE9D9" w:themeFill="accent6" w:themeFillTint="33"/>
            <w:vAlign w:val="center"/>
          </w:tcPr>
          <w:p w14:paraId="7291F381" w14:textId="22F828E7" w:rsidR="00FF687C" w:rsidRPr="00675C6B" w:rsidRDefault="00FF687C" w:rsidP="00675C6B">
            <w:pPr>
              <w:jc w:val="center"/>
              <w:rPr>
                <w:rFonts w:ascii="Times New Roman" w:hAnsi="Times New Roman"/>
                <w:b/>
                <w:bCs/>
                <w:noProof/>
                <w:sz w:val="16"/>
                <w:szCs w:val="16"/>
              </w:rPr>
            </w:pPr>
            <w:r w:rsidRPr="00675C6B">
              <w:rPr>
                <w:rFonts w:ascii="Times New Roman" w:hAnsi="Times New Roman"/>
                <w:b/>
                <w:bCs/>
                <w:noProof/>
                <w:sz w:val="16"/>
                <w:szCs w:val="16"/>
              </w:rPr>
              <w:t>C12</w:t>
            </w:r>
          </w:p>
        </w:tc>
      </w:tr>
      <w:tr w:rsidR="00283318" w:rsidRPr="00FF687C" w14:paraId="4CF6E146" w14:textId="77777777" w:rsidTr="00675C6B">
        <w:tc>
          <w:tcPr>
            <w:tcW w:w="501" w:type="dxa"/>
            <w:tcBorders>
              <w:top w:val="double" w:sz="6" w:space="0" w:color="auto"/>
            </w:tcBorders>
            <w:shd w:val="clear" w:color="auto" w:fill="FDE9D9" w:themeFill="accent6" w:themeFillTint="33"/>
            <w:vAlign w:val="center"/>
          </w:tcPr>
          <w:p w14:paraId="06F0886D" w14:textId="1C3497B5" w:rsidR="00FF687C" w:rsidRPr="00FF687C" w:rsidRDefault="00FF687C" w:rsidP="009D1A14">
            <w:pPr>
              <w:jc w:val="center"/>
              <w:rPr>
                <w:rFonts w:ascii="Times New Roman" w:hAnsi="Times New Roman"/>
                <w:iCs/>
                <w:noProof/>
                <w:sz w:val="16"/>
                <w:szCs w:val="16"/>
              </w:rPr>
            </w:pPr>
            <w:r w:rsidRPr="00FF687C">
              <w:rPr>
                <w:rFonts w:ascii="Times New Roman" w:eastAsia="Arial" w:hAnsi="Times New Roman"/>
                <w:iCs/>
                <w:sz w:val="16"/>
                <w:szCs w:val="16"/>
              </w:rPr>
              <w:t>1.1.</w:t>
            </w:r>
          </w:p>
        </w:tc>
        <w:tc>
          <w:tcPr>
            <w:tcW w:w="3665" w:type="dxa"/>
            <w:tcBorders>
              <w:top w:val="double" w:sz="6" w:space="0" w:color="auto"/>
            </w:tcBorders>
            <w:shd w:val="clear" w:color="auto" w:fill="FDE9D9" w:themeFill="accent6" w:themeFillTint="33"/>
            <w:vAlign w:val="center"/>
          </w:tcPr>
          <w:p w14:paraId="54AE7259" w14:textId="28ACA940" w:rsidR="00FF687C" w:rsidRPr="00FF687C" w:rsidRDefault="00FF687C" w:rsidP="00675C6B">
            <w:pPr>
              <w:rPr>
                <w:rFonts w:ascii="Times New Roman" w:hAnsi="Times New Roman"/>
                <w:iCs/>
                <w:noProof/>
                <w:sz w:val="16"/>
                <w:szCs w:val="16"/>
              </w:rPr>
            </w:pPr>
            <w:r w:rsidRPr="00A62DCA">
              <w:rPr>
                <w:rFonts w:ascii="Times New Roman" w:hAnsi="Times New Roman"/>
                <w:iCs/>
                <w:color w:val="0070C0"/>
                <w:sz w:val="16"/>
                <w:szCs w:val="16"/>
              </w:rPr>
              <w:t>Analiză matematică</w:t>
            </w:r>
          </w:p>
        </w:tc>
        <w:tc>
          <w:tcPr>
            <w:tcW w:w="928" w:type="dxa"/>
            <w:tcBorders>
              <w:top w:val="double" w:sz="6" w:space="0" w:color="auto"/>
            </w:tcBorders>
            <w:shd w:val="clear" w:color="auto" w:fill="FDE9D9" w:themeFill="accent6" w:themeFillTint="33"/>
            <w:vAlign w:val="center"/>
          </w:tcPr>
          <w:p w14:paraId="43659560" w14:textId="7A0E10C8" w:rsidR="00FF687C" w:rsidRPr="00FF687C" w:rsidRDefault="00675C6B" w:rsidP="00675C6B">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top w:val="double" w:sz="6" w:space="0" w:color="auto"/>
            </w:tcBorders>
            <w:shd w:val="clear" w:color="auto" w:fill="FDE9D9" w:themeFill="accent6" w:themeFillTint="33"/>
            <w:vAlign w:val="center"/>
          </w:tcPr>
          <w:p w14:paraId="2B2063EF" w14:textId="12197FD3" w:rsidR="00FF687C" w:rsidRPr="00FF687C" w:rsidRDefault="006F6A37" w:rsidP="00675C6B">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top w:val="double" w:sz="6" w:space="0" w:color="auto"/>
            </w:tcBorders>
            <w:shd w:val="clear" w:color="auto" w:fill="FDE9D9" w:themeFill="accent6" w:themeFillTint="33"/>
            <w:vAlign w:val="center"/>
          </w:tcPr>
          <w:p w14:paraId="14A69C6C"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56CB917B"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5A990901" w14:textId="77777777" w:rsidR="00FF687C" w:rsidRPr="00FF687C" w:rsidRDefault="00FF687C" w:rsidP="00675C6B">
            <w:pPr>
              <w:jc w:val="center"/>
              <w:rPr>
                <w:rFonts w:ascii="Times New Roman" w:hAnsi="Times New Roman"/>
                <w:b/>
                <w:noProof/>
                <w:sz w:val="16"/>
                <w:szCs w:val="16"/>
              </w:rPr>
            </w:pPr>
          </w:p>
        </w:tc>
        <w:tc>
          <w:tcPr>
            <w:tcW w:w="929" w:type="dxa"/>
            <w:tcBorders>
              <w:top w:val="double" w:sz="6" w:space="0" w:color="auto"/>
            </w:tcBorders>
            <w:shd w:val="clear" w:color="auto" w:fill="FDE9D9" w:themeFill="accent6" w:themeFillTint="33"/>
            <w:vAlign w:val="center"/>
          </w:tcPr>
          <w:p w14:paraId="3BFB45BA"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31AECCA9"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19EE2BF0"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61186709"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00359DBD" w14:textId="77777777" w:rsidR="00FF687C" w:rsidRPr="00FF687C" w:rsidRDefault="00FF687C" w:rsidP="00675C6B">
            <w:pPr>
              <w:jc w:val="center"/>
              <w:rPr>
                <w:rFonts w:ascii="Times New Roman" w:hAnsi="Times New Roman"/>
                <w:b/>
                <w:noProof/>
                <w:sz w:val="16"/>
                <w:szCs w:val="16"/>
              </w:rPr>
            </w:pPr>
          </w:p>
        </w:tc>
        <w:tc>
          <w:tcPr>
            <w:tcW w:w="928" w:type="dxa"/>
            <w:tcBorders>
              <w:top w:val="double" w:sz="6" w:space="0" w:color="auto"/>
            </w:tcBorders>
            <w:shd w:val="clear" w:color="auto" w:fill="FDE9D9" w:themeFill="accent6" w:themeFillTint="33"/>
            <w:vAlign w:val="center"/>
          </w:tcPr>
          <w:p w14:paraId="23F10A7E" w14:textId="77777777" w:rsidR="00FF687C" w:rsidRPr="00FF687C" w:rsidRDefault="00FF687C" w:rsidP="00675C6B">
            <w:pPr>
              <w:jc w:val="center"/>
              <w:rPr>
                <w:rFonts w:ascii="Times New Roman" w:hAnsi="Times New Roman"/>
                <w:b/>
                <w:noProof/>
                <w:sz w:val="16"/>
                <w:szCs w:val="16"/>
              </w:rPr>
            </w:pPr>
          </w:p>
        </w:tc>
        <w:tc>
          <w:tcPr>
            <w:tcW w:w="929" w:type="dxa"/>
            <w:tcBorders>
              <w:top w:val="double" w:sz="6" w:space="0" w:color="auto"/>
            </w:tcBorders>
            <w:shd w:val="clear" w:color="auto" w:fill="FDE9D9" w:themeFill="accent6" w:themeFillTint="33"/>
            <w:vAlign w:val="center"/>
          </w:tcPr>
          <w:p w14:paraId="712C4B67" w14:textId="77777777" w:rsidR="00FF687C" w:rsidRPr="00FF687C" w:rsidRDefault="00FF687C" w:rsidP="00675C6B">
            <w:pPr>
              <w:jc w:val="center"/>
              <w:rPr>
                <w:rFonts w:ascii="Times New Roman" w:hAnsi="Times New Roman"/>
                <w:b/>
                <w:noProof/>
                <w:sz w:val="16"/>
                <w:szCs w:val="16"/>
              </w:rPr>
            </w:pPr>
          </w:p>
        </w:tc>
      </w:tr>
      <w:tr w:rsidR="00283318" w:rsidRPr="00FF687C" w14:paraId="35ECFB00" w14:textId="77777777" w:rsidTr="00675C6B">
        <w:tc>
          <w:tcPr>
            <w:tcW w:w="501" w:type="dxa"/>
            <w:shd w:val="clear" w:color="auto" w:fill="FDE9D9" w:themeFill="accent6" w:themeFillTint="33"/>
            <w:vAlign w:val="center"/>
          </w:tcPr>
          <w:p w14:paraId="362D0908" w14:textId="02E5B7B6" w:rsidR="006F6A37" w:rsidRPr="00FF687C" w:rsidRDefault="006F6A37" w:rsidP="006F6A37">
            <w:pPr>
              <w:jc w:val="center"/>
              <w:rPr>
                <w:rFonts w:ascii="Times New Roman" w:hAnsi="Times New Roman"/>
                <w:iCs/>
                <w:noProof/>
                <w:sz w:val="16"/>
                <w:szCs w:val="16"/>
              </w:rPr>
            </w:pPr>
            <w:r w:rsidRPr="00FF687C">
              <w:rPr>
                <w:rFonts w:ascii="Times New Roman" w:eastAsia="Arial" w:hAnsi="Times New Roman"/>
                <w:iCs/>
                <w:sz w:val="16"/>
                <w:szCs w:val="16"/>
              </w:rPr>
              <w:t>1.2.</w:t>
            </w:r>
          </w:p>
        </w:tc>
        <w:tc>
          <w:tcPr>
            <w:tcW w:w="3665" w:type="dxa"/>
            <w:shd w:val="clear" w:color="auto" w:fill="FDE9D9" w:themeFill="accent6" w:themeFillTint="33"/>
            <w:vAlign w:val="center"/>
          </w:tcPr>
          <w:p w14:paraId="78C04022" w14:textId="41C56678" w:rsidR="006F6A37" w:rsidRPr="00FF687C" w:rsidRDefault="006F6A37" w:rsidP="006F6A37">
            <w:pPr>
              <w:rPr>
                <w:rFonts w:ascii="Times New Roman" w:hAnsi="Times New Roman"/>
                <w:iCs/>
                <w:noProof/>
                <w:sz w:val="16"/>
                <w:szCs w:val="16"/>
              </w:rPr>
            </w:pPr>
            <w:r w:rsidRPr="00A62DCA">
              <w:rPr>
                <w:rFonts w:ascii="Times New Roman" w:hAnsi="Times New Roman"/>
                <w:iCs/>
                <w:color w:val="0070C0"/>
                <w:sz w:val="16"/>
                <w:szCs w:val="16"/>
              </w:rPr>
              <w:t xml:space="preserve">Algebră liniară, geometrie analitică și diferențială </w:t>
            </w:r>
          </w:p>
        </w:tc>
        <w:tc>
          <w:tcPr>
            <w:tcW w:w="928" w:type="dxa"/>
            <w:shd w:val="clear" w:color="auto" w:fill="FDE9D9" w:themeFill="accent6" w:themeFillTint="33"/>
            <w:vAlign w:val="center"/>
          </w:tcPr>
          <w:p w14:paraId="02695C74" w14:textId="3AE35CB1" w:rsidR="006F6A37" w:rsidRPr="00FF687C" w:rsidRDefault="006F6A37"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1F0C8A9C" w14:textId="3F67C5D9" w:rsidR="006F6A37" w:rsidRPr="00FF687C" w:rsidRDefault="006F6A37"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3F2E4C8E"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E3BB1CF"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3214452"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2E46A37B"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6FA672C"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F54EA63"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7B0A4E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EB393C0"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4A38186C"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650DC1D2" w14:textId="77777777" w:rsidR="006F6A37" w:rsidRPr="00FF687C" w:rsidRDefault="006F6A37" w:rsidP="006F6A37">
            <w:pPr>
              <w:jc w:val="center"/>
              <w:rPr>
                <w:rFonts w:ascii="Times New Roman" w:hAnsi="Times New Roman"/>
                <w:b/>
                <w:noProof/>
                <w:sz w:val="16"/>
                <w:szCs w:val="16"/>
              </w:rPr>
            </w:pPr>
          </w:p>
        </w:tc>
      </w:tr>
      <w:tr w:rsidR="00283318" w:rsidRPr="001824A1" w14:paraId="6EC8FF6C" w14:textId="77777777" w:rsidTr="00675C6B">
        <w:tc>
          <w:tcPr>
            <w:tcW w:w="501" w:type="dxa"/>
            <w:shd w:val="clear" w:color="auto" w:fill="FDE9D9" w:themeFill="accent6" w:themeFillTint="33"/>
            <w:vAlign w:val="center"/>
          </w:tcPr>
          <w:p w14:paraId="5F65FDE6" w14:textId="4CF8E545" w:rsidR="006F6A37" w:rsidRPr="001824A1" w:rsidRDefault="006F6A37" w:rsidP="006F6A37">
            <w:pPr>
              <w:jc w:val="center"/>
              <w:rPr>
                <w:rFonts w:ascii="Times New Roman" w:hAnsi="Times New Roman"/>
                <w:iCs/>
                <w:noProof/>
                <w:color w:val="00B050"/>
                <w:sz w:val="16"/>
                <w:szCs w:val="16"/>
              </w:rPr>
            </w:pPr>
            <w:r w:rsidRPr="001824A1">
              <w:rPr>
                <w:rFonts w:ascii="Times New Roman" w:eastAsia="Arial" w:hAnsi="Times New Roman"/>
                <w:iCs/>
                <w:color w:val="00B050"/>
                <w:sz w:val="16"/>
                <w:szCs w:val="16"/>
              </w:rPr>
              <w:t>1.3.</w:t>
            </w:r>
          </w:p>
        </w:tc>
        <w:tc>
          <w:tcPr>
            <w:tcW w:w="3665" w:type="dxa"/>
            <w:shd w:val="clear" w:color="auto" w:fill="FDE9D9" w:themeFill="accent6" w:themeFillTint="33"/>
            <w:vAlign w:val="center"/>
          </w:tcPr>
          <w:p w14:paraId="66CA44A8" w14:textId="03806ECC" w:rsidR="006F6A37" w:rsidRPr="001824A1" w:rsidRDefault="006F6A37" w:rsidP="006F6A37">
            <w:pPr>
              <w:rPr>
                <w:rFonts w:ascii="Times New Roman" w:hAnsi="Times New Roman"/>
                <w:iCs/>
                <w:noProof/>
                <w:color w:val="00B050"/>
                <w:sz w:val="16"/>
                <w:szCs w:val="16"/>
              </w:rPr>
            </w:pPr>
            <w:r w:rsidRPr="001824A1">
              <w:rPr>
                <w:rFonts w:ascii="Times New Roman" w:hAnsi="Times New Roman"/>
                <w:iCs/>
                <w:color w:val="00B050"/>
                <w:sz w:val="16"/>
                <w:szCs w:val="16"/>
              </w:rPr>
              <w:t xml:space="preserve">Programarea calculatoarelor și limbaje de programare 1 </w:t>
            </w:r>
          </w:p>
        </w:tc>
        <w:tc>
          <w:tcPr>
            <w:tcW w:w="928" w:type="dxa"/>
            <w:shd w:val="clear" w:color="auto" w:fill="FDE9D9" w:themeFill="accent6" w:themeFillTint="33"/>
            <w:vAlign w:val="center"/>
          </w:tcPr>
          <w:p w14:paraId="78B8D4A4" w14:textId="512C1D4C"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5C2A232" w14:textId="246CCC12"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76D53380"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C259F72"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A62D29E" w14:textId="77777777" w:rsidR="006F6A37" w:rsidRPr="001824A1"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3C37017E"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5410F9F"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C01203A"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23E2643"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054EC657"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A1B9D98" w14:textId="77777777" w:rsidR="006F6A37" w:rsidRPr="001824A1"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5079AD94" w14:textId="77777777" w:rsidR="006F6A37" w:rsidRPr="001824A1" w:rsidRDefault="006F6A37" w:rsidP="006F6A37">
            <w:pPr>
              <w:jc w:val="center"/>
              <w:rPr>
                <w:rFonts w:ascii="Times New Roman" w:hAnsi="Times New Roman"/>
                <w:b/>
                <w:noProof/>
                <w:color w:val="00B050"/>
                <w:sz w:val="16"/>
                <w:szCs w:val="16"/>
              </w:rPr>
            </w:pPr>
          </w:p>
        </w:tc>
      </w:tr>
      <w:tr w:rsidR="00283318" w:rsidRPr="00A62DCA" w14:paraId="412758CA" w14:textId="77777777" w:rsidTr="00675C6B">
        <w:tc>
          <w:tcPr>
            <w:tcW w:w="501" w:type="dxa"/>
            <w:shd w:val="clear" w:color="auto" w:fill="FDE9D9" w:themeFill="accent6" w:themeFillTint="33"/>
            <w:vAlign w:val="center"/>
          </w:tcPr>
          <w:p w14:paraId="2FFBB84A" w14:textId="71273CB5"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1.4.</w:t>
            </w:r>
          </w:p>
        </w:tc>
        <w:tc>
          <w:tcPr>
            <w:tcW w:w="3665" w:type="dxa"/>
            <w:shd w:val="clear" w:color="auto" w:fill="FDE9D9" w:themeFill="accent6" w:themeFillTint="33"/>
            <w:vAlign w:val="center"/>
          </w:tcPr>
          <w:p w14:paraId="66D9B1A4" w14:textId="0950D93A"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Bazele tehnologiei informației</w:t>
            </w:r>
          </w:p>
        </w:tc>
        <w:tc>
          <w:tcPr>
            <w:tcW w:w="928" w:type="dxa"/>
            <w:shd w:val="clear" w:color="auto" w:fill="FDE9D9" w:themeFill="accent6" w:themeFillTint="33"/>
            <w:vAlign w:val="center"/>
          </w:tcPr>
          <w:p w14:paraId="4880DAB6" w14:textId="6DA4B56D"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25354CE" w14:textId="62D0F95A"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1E930C3" w14:textId="1E679350"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A007F1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182517" w14:textId="762F8151" w:rsidR="006F6A37" w:rsidRPr="00A62DCA"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4953C2B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D62AF4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EA9F0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CE42C9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88F23D4" w14:textId="40E3F429" w:rsidR="006F6A37" w:rsidRPr="00A62DCA"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65E2B71"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5B58D6F"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41BC8A11" w14:textId="77777777" w:rsidTr="00675C6B">
        <w:tc>
          <w:tcPr>
            <w:tcW w:w="501" w:type="dxa"/>
            <w:shd w:val="clear" w:color="auto" w:fill="FDE9D9" w:themeFill="accent6" w:themeFillTint="33"/>
            <w:vAlign w:val="center"/>
          </w:tcPr>
          <w:p w14:paraId="1D861773" w14:textId="7DAA4814"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1.5.</w:t>
            </w:r>
          </w:p>
        </w:tc>
        <w:tc>
          <w:tcPr>
            <w:tcW w:w="3665" w:type="dxa"/>
            <w:shd w:val="clear" w:color="auto" w:fill="FDE9D9" w:themeFill="accent6" w:themeFillTint="33"/>
            <w:vAlign w:val="center"/>
          </w:tcPr>
          <w:p w14:paraId="3C3E56FE" w14:textId="089C2872"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Chimie</w:t>
            </w:r>
          </w:p>
        </w:tc>
        <w:tc>
          <w:tcPr>
            <w:tcW w:w="928" w:type="dxa"/>
            <w:shd w:val="clear" w:color="auto" w:fill="FDE9D9" w:themeFill="accent6" w:themeFillTint="33"/>
            <w:vAlign w:val="center"/>
          </w:tcPr>
          <w:p w14:paraId="3E9C1B4D" w14:textId="07520746" w:rsidR="006F6A37" w:rsidRPr="00A62DCA" w:rsidRDefault="006F6A3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5D02853" w14:textId="4821BBBD" w:rsidR="006F6A37" w:rsidRPr="00A62DCA" w:rsidRDefault="006F6A3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DA7B95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67E197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EA4DD46"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5C9B2D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DF28B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2AC8C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D66612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BA8DDB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4FA90D"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3152833"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323DDD34" w14:textId="77777777" w:rsidTr="00675C6B">
        <w:tc>
          <w:tcPr>
            <w:tcW w:w="501" w:type="dxa"/>
            <w:shd w:val="clear" w:color="auto" w:fill="FDE9D9" w:themeFill="accent6" w:themeFillTint="33"/>
            <w:vAlign w:val="center"/>
          </w:tcPr>
          <w:p w14:paraId="79098C22" w14:textId="69C85695" w:rsidR="006F6A37" w:rsidRPr="00A62DCA" w:rsidRDefault="006F6A37" w:rsidP="006F6A37">
            <w:pPr>
              <w:jc w:val="center"/>
              <w:rPr>
                <w:rFonts w:ascii="Times New Roman" w:hAnsi="Times New Roman"/>
                <w:iCs/>
                <w:noProof/>
                <w:color w:val="00B050"/>
                <w:sz w:val="16"/>
                <w:szCs w:val="16"/>
              </w:rPr>
            </w:pPr>
            <w:r w:rsidRPr="00A62DCA">
              <w:rPr>
                <w:rFonts w:ascii="Times New Roman" w:eastAsia="Arial" w:hAnsi="Times New Roman"/>
                <w:iCs/>
                <w:color w:val="00B050"/>
                <w:sz w:val="16"/>
                <w:szCs w:val="16"/>
              </w:rPr>
              <w:t>1.6.</w:t>
            </w:r>
          </w:p>
        </w:tc>
        <w:tc>
          <w:tcPr>
            <w:tcW w:w="3665" w:type="dxa"/>
            <w:shd w:val="clear" w:color="auto" w:fill="FDE9D9" w:themeFill="accent6" w:themeFillTint="33"/>
            <w:vAlign w:val="center"/>
          </w:tcPr>
          <w:p w14:paraId="7E51EC02" w14:textId="45AE82AC" w:rsidR="006F6A37" w:rsidRPr="00A62DCA" w:rsidRDefault="006F6A37" w:rsidP="006F6A37">
            <w:pPr>
              <w:rPr>
                <w:rFonts w:ascii="Times New Roman" w:hAnsi="Times New Roman"/>
                <w:iCs/>
                <w:noProof/>
                <w:color w:val="00B050"/>
                <w:sz w:val="16"/>
                <w:szCs w:val="16"/>
              </w:rPr>
            </w:pPr>
            <w:r w:rsidRPr="00A62DCA">
              <w:rPr>
                <w:rFonts w:ascii="Times New Roman" w:hAnsi="Times New Roman"/>
                <w:iCs/>
                <w:color w:val="00B050"/>
                <w:sz w:val="16"/>
                <w:szCs w:val="16"/>
              </w:rPr>
              <w:t xml:space="preserve">Știința materialelor </w:t>
            </w:r>
          </w:p>
        </w:tc>
        <w:tc>
          <w:tcPr>
            <w:tcW w:w="928" w:type="dxa"/>
            <w:shd w:val="clear" w:color="auto" w:fill="FDE9D9" w:themeFill="accent6" w:themeFillTint="33"/>
            <w:vAlign w:val="center"/>
          </w:tcPr>
          <w:p w14:paraId="27D80C14"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6541EC7"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042D8506" w14:textId="7C7D852D" w:rsidR="006F6A37" w:rsidRPr="00A62DCA" w:rsidRDefault="00FA0139"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154EAA7"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1BB00B5" w14:textId="77777777" w:rsidR="006F6A37" w:rsidRPr="00A62DCA"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4E16D2C8"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5CA110E1"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A1179DB"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B7C9288"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50E72A6" w14:textId="77777777" w:rsidR="006F6A37" w:rsidRPr="00A62DCA"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6514543" w14:textId="77777777" w:rsidR="006F6A37" w:rsidRPr="00A62DCA"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36DAF807" w14:textId="77777777" w:rsidR="006F6A37" w:rsidRPr="00A62DCA" w:rsidRDefault="006F6A37" w:rsidP="006F6A37">
            <w:pPr>
              <w:jc w:val="center"/>
              <w:rPr>
                <w:rFonts w:ascii="Times New Roman" w:hAnsi="Times New Roman"/>
                <w:b/>
                <w:noProof/>
                <w:color w:val="00B050"/>
                <w:sz w:val="16"/>
                <w:szCs w:val="16"/>
              </w:rPr>
            </w:pPr>
          </w:p>
        </w:tc>
      </w:tr>
      <w:tr w:rsidR="00283318" w:rsidRPr="00A62DCA" w14:paraId="6742342B" w14:textId="77777777" w:rsidTr="00675C6B">
        <w:tc>
          <w:tcPr>
            <w:tcW w:w="501" w:type="dxa"/>
            <w:shd w:val="clear" w:color="auto" w:fill="FDE9D9" w:themeFill="accent6" w:themeFillTint="33"/>
            <w:vAlign w:val="center"/>
          </w:tcPr>
          <w:p w14:paraId="0A5BF347" w14:textId="52D7D394"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1.7.</w:t>
            </w:r>
          </w:p>
        </w:tc>
        <w:tc>
          <w:tcPr>
            <w:tcW w:w="3665" w:type="dxa"/>
            <w:shd w:val="clear" w:color="auto" w:fill="FDE9D9" w:themeFill="accent6" w:themeFillTint="33"/>
            <w:vAlign w:val="center"/>
          </w:tcPr>
          <w:p w14:paraId="0490A70A" w14:textId="3CDCBF77"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Desen tehnic şi infografică</w:t>
            </w:r>
          </w:p>
        </w:tc>
        <w:tc>
          <w:tcPr>
            <w:tcW w:w="928" w:type="dxa"/>
            <w:shd w:val="clear" w:color="auto" w:fill="FDE9D9" w:themeFill="accent6" w:themeFillTint="33"/>
            <w:vAlign w:val="center"/>
          </w:tcPr>
          <w:p w14:paraId="3C64DF9C" w14:textId="5A47954C"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4E32743" w14:textId="07375B61"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965E2A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B5B63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A1BBAEF"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4DF5F2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8515C0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443D5E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972C21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28C896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48106B9"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4EB9ECF" w14:textId="77777777" w:rsidR="006F6A37" w:rsidRPr="00A62DCA" w:rsidRDefault="006F6A37" w:rsidP="006F6A37">
            <w:pPr>
              <w:jc w:val="center"/>
              <w:rPr>
                <w:rFonts w:ascii="Times New Roman" w:hAnsi="Times New Roman"/>
                <w:b/>
                <w:noProof/>
                <w:color w:val="0070C0"/>
                <w:sz w:val="16"/>
                <w:szCs w:val="16"/>
              </w:rPr>
            </w:pPr>
          </w:p>
        </w:tc>
      </w:tr>
      <w:tr w:rsidR="00283318" w:rsidRPr="00932B1A" w14:paraId="60AC2CBE" w14:textId="77777777" w:rsidTr="00675C6B">
        <w:tc>
          <w:tcPr>
            <w:tcW w:w="501" w:type="dxa"/>
            <w:shd w:val="clear" w:color="auto" w:fill="FDE9D9" w:themeFill="accent6" w:themeFillTint="33"/>
            <w:vAlign w:val="center"/>
          </w:tcPr>
          <w:p w14:paraId="71D845DC" w14:textId="7BAA04E1"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1.8.</w:t>
            </w:r>
          </w:p>
        </w:tc>
        <w:tc>
          <w:tcPr>
            <w:tcW w:w="3665" w:type="dxa"/>
            <w:shd w:val="clear" w:color="auto" w:fill="FDE9D9" w:themeFill="accent6" w:themeFillTint="33"/>
            <w:vAlign w:val="center"/>
          </w:tcPr>
          <w:p w14:paraId="10FD0CE0" w14:textId="448A24F9" w:rsidR="006F6A37" w:rsidRPr="00932B1A" w:rsidRDefault="006F6A37" w:rsidP="006F6A37">
            <w:pPr>
              <w:rPr>
                <w:rFonts w:ascii="Times New Roman" w:hAnsi="Times New Roman"/>
                <w:iCs/>
                <w:noProof/>
                <w:color w:val="0070C0"/>
                <w:sz w:val="16"/>
                <w:szCs w:val="16"/>
              </w:rPr>
            </w:pPr>
            <w:r w:rsidRPr="00932B1A">
              <w:rPr>
                <w:rFonts w:ascii="Times New Roman" w:hAnsi="Times New Roman"/>
                <w:iCs/>
                <w:color w:val="0070C0"/>
                <w:sz w:val="16"/>
                <w:szCs w:val="16"/>
              </w:rPr>
              <w:t>Educație fizică și sport1</w:t>
            </w:r>
            <w:r w:rsidRPr="00932B1A">
              <w:rPr>
                <w:rFonts w:ascii="Times New Roman" w:eastAsia="Arial" w:hAnsi="Times New Roman"/>
                <w:iCs/>
                <w:color w:val="0070C0"/>
                <w:sz w:val="16"/>
                <w:szCs w:val="16"/>
              </w:rPr>
              <w:t xml:space="preserve"> </w:t>
            </w:r>
          </w:p>
        </w:tc>
        <w:tc>
          <w:tcPr>
            <w:tcW w:w="928" w:type="dxa"/>
            <w:shd w:val="clear" w:color="auto" w:fill="FDE9D9" w:themeFill="accent6" w:themeFillTint="33"/>
            <w:vAlign w:val="center"/>
          </w:tcPr>
          <w:p w14:paraId="56E39BE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E0E566"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2CD7D40"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4B028D"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8ADB044"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A5000C2"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A3A0D70"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02237F0"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BC8B924"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E739ACE"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406AD13"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F2A7C61"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25CD0F41" w14:textId="77777777" w:rsidTr="00675C6B">
        <w:tc>
          <w:tcPr>
            <w:tcW w:w="501" w:type="dxa"/>
            <w:shd w:val="clear" w:color="auto" w:fill="FDE9D9" w:themeFill="accent6" w:themeFillTint="33"/>
            <w:vAlign w:val="center"/>
          </w:tcPr>
          <w:p w14:paraId="483D602C" w14:textId="02B93A67"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1.9.</w:t>
            </w:r>
          </w:p>
        </w:tc>
        <w:tc>
          <w:tcPr>
            <w:tcW w:w="3665" w:type="dxa"/>
            <w:shd w:val="clear" w:color="auto" w:fill="FDE9D9" w:themeFill="accent6" w:themeFillTint="33"/>
            <w:vAlign w:val="center"/>
          </w:tcPr>
          <w:p w14:paraId="759F4814" w14:textId="17024202"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 xml:space="preserve">Limba modernă 1 - engleză </w:t>
            </w:r>
          </w:p>
        </w:tc>
        <w:tc>
          <w:tcPr>
            <w:tcW w:w="928" w:type="dxa"/>
            <w:shd w:val="clear" w:color="auto" w:fill="FDE9D9" w:themeFill="accent6" w:themeFillTint="33"/>
            <w:vAlign w:val="center"/>
          </w:tcPr>
          <w:p w14:paraId="7A9D2E22" w14:textId="71B958C0"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AFFCCC1" w14:textId="6E8EA6A6"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25EF27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8782EF"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B6F945"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2859BD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B9584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37CAAA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0ACBDF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E005DA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F15E753"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6582734"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6F8C1C09" w14:textId="77777777" w:rsidTr="00675C6B">
        <w:tc>
          <w:tcPr>
            <w:tcW w:w="501" w:type="dxa"/>
            <w:shd w:val="clear" w:color="auto" w:fill="FDE9D9" w:themeFill="accent6" w:themeFillTint="33"/>
            <w:vAlign w:val="center"/>
          </w:tcPr>
          <w:p w14:paraId="46CEF82B" w14:textId="4CAB103C"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1.10.</w:t>
            </w:r>
          </w:p>
        </w:tc>
        <w:tc>
          <w:tcPr>
            <w:tcW w:w="3665" w:type="dxa"/>
            <w:shd w:val="clear" w:color="auto" w:fill="FDE9D9" w:themeFill="accent6" w:themeFillTint="33"/>
            <w:vAlign w:val="center"/>
          </w:tcPr>
          <w:p w14:paraId="0D13755F" w14:textId="599A9F8B"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 xml:space="preserve">Limbă modernă 1 - Franceză </w:t>
            </w:r>
          </w:p>
        </w:tc>
        <w:tc>
          <w:tcPr>
            <w:tcW w:w="928" w:type="dxa"/>
            <w:shd w:val="clear" w:color="auto" w:fill="FDE9D9" w:themeFill="accent6" w:themeFillTint="33"/>
            <w:vAlign w:val="center"/>
          </w:tcPr>
          <w:p w14:paraId="3E8A78A1" w14:textId="719C1388"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1429E64" w14:textId="0BA63189"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3C33D5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4160D3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D0627E2"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03503AF"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DB30B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E86B5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269DAE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20030B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C59403B"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7020548" w14:textId="77777777" w:rsidR="006F6A37" w:rsidRPr="00A62DCA" w:rsidRDefault="006F6A37" w:rsidP="006F6A37">
            <w:pPr>
              <w:jc w:val="center"/>
              <w:rPr>
                <w:rFonts w:ascii="Times New Roman" w:hAnsi="Times New Roman"/>
                <w:b/>
                <w:noProof/>
                <w:color w:val="0070C0"/>
                <w:sz w:val="16"/>
                <w:szCs w:val="16"/>
              </w:rPr>
            </w:pPr>
          </w:p>
        </w:tc>
      </w:tr>
      <w:tr w:rsidR="00283318" w:rsidRPr="007724C8" w14:paraId="4D18C8A9" w14:textId="77777777" w:rsidTr="00675C6B">
        <w:tc>
          <w:tcPr>
            <w:tcW w:w="501" w:type="dxa"/>
            <w:shd w:val="clear" w:color="auto" w:fill="FDE9D9" w:themeFill="accent6" w:themeFillTint="33"/>
            <w:vAlign w:val="center"/>
          </w:tcPr>
          <w:p w14:paraId="6D1C7283" w14:textId="1BE777DB"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1.11.</w:t>
            </w:r>
          </w:p>
        </w:tc>
        <w:tc>
          <w:tcPr>
            <w:tcW w:w="3665" w:type="dxa"/>
            <w:shd w:val="clear" w:color="auto" w:fill="FDE9D9" w:themeFill="accent6" w:themeFillTint="33"/>
            <w:vAlign w:val="center"/>
          </w:tcPr>
          <w:p w14:paraId="7762057F" w14:textId="19EDD6AA" w:rsidR="006F6A37" w:rsidRPr="007724C8" w:rsidRDefault="006F6A37" w:rsidP="006F6A37">
            <w:pPr>
              <w:rPr>
                <w:rFonts w:ascii="Times New Roman" w:hAnsi="Times New Roman"/>
                <w:iCs/>
                <w:noProof/>
                <w:color w:val="0070C0"/>
                <w:sz w:val="16"/>
                <w:szCs w:val="16"/>
              </w:rPr>
            </w:pPr>
            <w:r w:rsidRPr="007724C8">
              <w:rPr>
                <w:rFonts w:ascii="Times New Roman" w:hAnsi="Times New Roman"/>
                <w:iCs/>
                <w:color w:val="0070C0"/>
                <w:sz w:val="16"/>
                <w:szCs w:val="16"/>
              </w:rPr>
              <w:t>Educație financiară</w:t>
            </w:r>
          </w:p>
        </w:tc>
        <w:tc>
          <w:tcPr>
            <w:tcW w:w="928" w:type="dxa"/>
            <w:shd w:val="clear" w:color="auto" w:fill="FDE9D9" w:themeFill="accent6" w:themeFillTint="33"/>
            <w:vAlign w:val="center"/>
          </w:tcPr>
          <w:p w14:paraId="0679C75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8E1CF65"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9DE074B" w14:textId="3A2C636B"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5CAAB87" w14:textId="6CFAADDC" w:rsidR="006F6A37" w:rsidRPr="007724C8" w:rsidRDefault="004A0DC5"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B23275F"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EAA2C5F"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1750F9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2E37D27"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C4519A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F62FB9"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C91C96A"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FE8AEFD" w14:textId="77777777" w:rsidR="006F6A37" w:rsidRPr="007724C8" w:rsidRDefault="006F6A37" w:rsidP="006F6A37">
            <w:pPr>
              <w:jc w:val="center"/>
              <w:rPr>
                <w:rFonts w:ascii="Times New Roman" w:hAnsi="Times New Roman"/>
                <w:b/>
                <w:noProof/>
                <w:color w:val="0070C0"/>
                <w:sz w:val="16"/>
                <w:szCs w:val="16"/>
              </w:rPr>
            </w:pPr>
          </w:p>
        </w:tc>
      </w:tr>
      <w:tr w:rsidR="00283318" w:rsidRPr="001824A1" w14:paraId="7436AB35" w14:textId="77777777" w:rsidTr="00675C6B">
        <w:tc>
          <w:tcPr>
            <w:tcW w:w="501" w:type="dxa"/>
            <w:shd w:val="clear" w:color="auto" w:fill="FDE9D9" w:themeFill="accent6" w:themeFillTint="33"/>
            <w:vAlign w:val="center"/>
          </w:tcPr>
          <w:p w14:paraId="4AD6D9F4" w14:textId="545103E2"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1.12.</w:t>
            </w:r>
          </w:p>
        </w:tc>
        <w:tc>
          <w:tcPr>
            <w:tcW w:w="3665" w:type="dxa"/>
            <w:shd w:val="clear" w:color="auto" w:fill="FDE9D9" w:themeFill="accent6" w:themeFillTint="33"/>
            <w:vAlign w:val="center"/>
          </w:tcPr>
          <w:p w14:paraId="2F744853" w14:textId="430EE3EC" w:rsidR="006F6A37" w:rsidRPr="001824A1" w:rsidRDefault="006F6A37" w:rsidP="006F6A37">
            <w:pPr>
              <w:rPr>
                <w:rFonts w:ascii="Times New Roman" w:hAnsi="Times New Roman"/>
                <w:iCs/>
                <w:noProof/>
                <w:color w:val="0070C0"/>
                <w:sz w:val="16"/>
                <w:szCs w:val="16"/>
              </w:rPr>
            </w:pPr>
            <w:r w:rsidRPr="001824A1">
              <w:rPr>
                <w:rFonts w:ascii="Times New Roman" w:hAnsi="Times New Roman"/>
                <w:iCs/>
                <w:color w:val="0070C0"/>
                <w:sz w:val="16"/>
                <w:szCs w:val="16"/>
              </w:rPr>
              <w:t>Istoria tehnicii</w:t>
            </w:r>
          </w:p>
        </w:tc>
        <w:tc>
          <w:tcPr>
            <w:tcW w:w="928" w:type="dxa"/>
            <w:shd w:val="clear" w:color="auto" w:fill="FDE9D9" w:themeFill="accent6" w:themeFillTint="33"/>
            <w:vAlign w:val="center"/>
          </w:tcPr>
          <w:p w14:paraId="1B075419"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32028D"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9888EE"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6C9E4A8"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A55FBD6" w14:textId="48ABAFAE" w:rsidR="006F6A37" w:rsidRPr="001824A1"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FAB35C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63B08DA"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1CF9340" w14:textId="6D311EB2" w:rsidR="006F6A37" w:rsidRPr="001824A1" w:rsidRDefault="00474C6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350C1FD" w14:textId="1B9E7D93" w:rsidR="006F6A37" w:rsidRPr="001824A1" w:rsidRDefault="00393BFA"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C2EC22F" w14:textId="504247BF" w:rsidR="006F6A37" w:rsidRPr="001824A1"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8DC4331" w14:textId="22F33B1C" w:rsidR="006F6A37" w:rsidRPr="001824A1" w:rsidRDefault="00F15C78"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450A7888" w14:textId="77777777" w:rsidR="006F6A37" w:rsidRPr="001824A1" w:rsidRDefault="006F6A37" w:rsidP="006F6A37">
            <w:pPr>
              <w:jc w:val="center"/>
              <w:rPr>
                <w:rFonts w:ascii="Times New Roman" w:hAnsi="Times New Roman"/>
                <w:b/>
                <w:noProof/>
                <w:color w:val="0070C0"/>
                <w:sz w:val="16"/>
                <w:szCs w:val="16"/>
              </w:rPr>
            </w:pPr>
          </w:p>
        </w:tc>
      </w:tr>
      <w:tr w:rsidR="00283318" w:rsidRPr="00FF687C" w14:paraId="4FFBA065" w14:textId="77777777" w:rsidTr="00675C6B">
        <w:tc>
          <w:tcPr>
            <w:tcW w:w="501" w:type="dxa"/>
            <w:tcBorders>
              <w:bottom w:val="single" w:sz="4" w:space="0" w:color="auto"/>
            </w:tcBorders>
            <w:shd w:val="clear" w:color="auto" w:fill="FDE9D9" w:themeFill="accent6" w:themeFillTint="33"/>
          </w:tcPr>
          <w:p w14:paraId="7052F840" w14:textId="35A08256"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1.13.</w:t>
            </w:r>
          </w:p>
        </w:tc>
        <w:tc>
          <w:tcPr>
            <w:tcW w:w="3665" w:type="dxa"/>
            <w:tcBorders>
              <w:bottom w:val="single" w:sz="4" w:space="0" w:color="auto"/>
            </w:tcBorders>
            <w:shd w:val="clear" w:color="auto" w:fill="FDE9D9" w:themeFill="accent6" w:themeFillTint="33"/>
          </w:tcPr>
          <w:p w14:paraId="3A0AB3F3" w14:textId="69B4F009" w:rsidR="006F6A37" w:rsidRPr="00675C6B" w:rsidRDefault="006F6A37" w:rsidP="006F6A37">
            <w:pPr>
              <w:rPr>
                <w:rFonts w:ascii="Times New Roman" w:hAnsi="Times New Roman"/>
                <w:iCs/>
                <w:noProof/>
                <w:sz w:val="16"/>
                <w:szCs w:val="16"/>
              </w:rPr>
            </w:pPr>
            <w:r w:rsidRPr="00675C6B">
              <w:rPr>
                <w:rFonts w:ascii="Times New Roman" w:hAnsi="Times New Roman"/>
                <w:iCs/>
                <w:color w:val="000000" w:themeColor="text1"/>
                <w:sz w:val="16"/>
                <w:szCs w:val="16"/>
              </w:rPr>
              <w:t>Psihologia educației</w:t>
            </w:r>
            <w:r w:rsidRPr="00675C6B">
              <w:rPr>
                <w:rFonts w:ascii="Times New Roman" w:eastAsia="Arial" w:hAnsi="Times New Roman"/>
                <w:iCs/>
                <w:color w:val="000000" w:themeColor="text1"/>
                <w:sz w:val="16"/>
                <w:szCs w:val="16"/>
              </w:rPr>
              <w:t xml:space="preserve"> </w:t>
            </w:r>
          </w:p>
        </w:tc>
        <w:tc>
          <w:tcPr>
            <w:tcW w:w="928" w:type="dxa"/>
            <w:tcBorders>
              <w:bottom w:val="single" w:sz="4" w:space="0" w:color="auto"/>
            </w:tcBorders>
            <w:shd w:val="clear" w:color="auto" w:fill="FDE9D9" w:themeFill="accent6" w:themeFillTint="33"/>
            <w:vAlign w:val="center"/>
          </w:tcPr>
          <w:p w14:paraId="47A63F21"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FD0A443"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123A7EED"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92402BE"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58A1927"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3DF3B6BF"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9B6A576"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7EF6852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525FB2A3"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3C550656"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4E0D308"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600C9FD0" w14:textId="77777777" w:rsidR="006F6A37" w:rsidRPr="00FF687C" w:rsidRDefault="006F6A37" w:rsidP="006F6A37">
            <w:pPr>
              <w:jc w:val="center"/>
              <w:rPr>
                <w:rFonts w:ascii="Times New Roman" w:hAnsi="Times New Roman"/>
                <w:b/>
                <w:noProof/>
                <w:sz w:val="16"/>
                <w:szCs w:val="16"/>
              </w:rPr>
            </w:pPr>
          </w:p>
        </w:tc>
      </w:tr>
      <w:tr w:rsidR="00283318" w:rsidRPr="00932B1A" w14:paraId="54D7EEBF" w14:textId="77777777" w:rsidTr="00675C6B">
        <w:tc>
          <w:tcPr>
            <w:tcW w:w="501" w:type="dxa"/>
            <w:tcBorders>
              <w:top w:val="single" w:sz="4" w:space="0" w:color="auto"/>
              <w:bottom w:val="double" w:sz="6" w:space="0" w:color="auto"/>
            </w:tcBorders>
            <w:shd w:val="clear" w:color="auto" w:fill="FDE9D9" w:themeFill="accent6" w:themeFillTint="33"/>
          </w:tcPr>
          <w:p w14:paraId="03451E7C" w14:textId="5D697E75"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1.14.</w:t>
            </w:r>
          </w:p>
        </w:tc>
        <w:tc>
          <w:tcPr>
            <w:tcW w:w="3665" w:type="dxa"/>
            <w:tcBorders>
              <w:top w:val="single" w:sz="4" w:space="0" w:color="auto"/>
              <w:bottom w:val="double" w:sz="6" w:space="0" w:color="auto"/>
            </w:tcBorders>
            <w:shd w:val="clear" w:color="auto" w:fill="FDE9D9" w:themeFill="accent6" w:themeFillTint="33"/>
          </w:tcPr>
          <w:p w14:paraId="0DAF1BB8" w14:textId="33252BA4" w:rsidR="006F6A37" w:rsidRPr="00932B1A" w:rsidRDefault="006F6A37" w:rsidP="006F6A37">
            <w:pPr>
              <w:rPr>
                <w:rFonts w:ascii="Times New Roman" w:hAnsi="Times New Roman"/>
                <w:iCs/>
                <w:noProof/>
                <w:color w:val="0070C0"/>
                <w:sz w:val="16"/>
                <w:szCs w:val="16"/>
              </w:rPr>
            </w:pPr>
            <w:r w:rsidRPr="00932B1A">
              <w:rPr>
                <w:rFonts w:ascii="Times New Roman" w:hAnsi="Times New Roman"/>
                <w:iCs/>
                <w:color w:val="0070C0"/>
                <w:sz w:val="16"/>
                <w:szCs w:val="16"/>
              </w:rPr>
              <w:t>Voluntariat 1</w:t>
            </w:r>
            <w:r w:rsidRPr="00932B1A">
              <w:rPr>
                <w:rFonts w:ascii="Times New Roman" w:eastAsia="Arial" w:hAnsi="Times New Roman"/>
                <w:iCs/>
                <w:color w:val="0070C0"/>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11C71CD1"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EA9468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F03A99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A8F06EA"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C0903CB"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10E352D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BEE08F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5DB36DC"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5D4803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448C12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62623DF"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203AF8DB"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7BAEA6BF" w14:textId="77777777" w:rsidTr="00675C6B">
        <w:tc>
          <w:tcPr>
            <w:tcW w:w="501" w:type="dxa"/>
            <w:tcBorders>
              <w:top w:val="double" w:sz="6" w:space="0" w:color="auto"/>
            </w:tcBorders>
            <w:shd w:val="clear" w:color="auto" w:fill="FDE9D9" w:themeFill="accent6" w:themeFillTint="33"/>
          </w:tcPr>
          <w:p w14:paraId="7AEEFAE9" w14:textId="1DB8B3F1"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2.1.</w:t>
            </w:r>
          </w:p>
        </w:tc>
        <w:tc>
          <w:tcPr>
            <w:tcW w:w="3665" w:type="dxa"/>
            <w:tcBorders>
              <w:top w:val="double" w:sz="6" w:space="0" w:color="auto"/>
            </w:tcBorders>
            <w:shd w:val="clear" w:color="auto" w:fill="FDE9D9" w:themeFill="accent6" w:themeFillTint="33"/>
          </w:tcPr>
          <w:p w14:paraId="3D1CC191" w14:textId="4909A1EC"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Teoria probabilităților şi statistică matematică</w:t>
            </w:r>
          </w:p>
        </w:tc>
        <w:tc>
          <w:tcPr>
            <w:tcW w:w="928" w:type="dxa"/>
            <w:tcBorders>
              <w:top w:val="double" w:sz="6" w:space="0" w:color="auto"/>
            </w:tcBorders>
            <w:shd w:val="clear" w:color="auto" w:fill="FDE9D9" w:themeFill="accent6" w:themeFillTint="33"/>
            <w:vAlign w:val="center"/>
          </w:tcPr>
          <w:p w14:paraId="133ABA82" w14:textId="0B1DDD9E" w:rsidR="006F6A37" w:rsidRPr="00A62DCA" w:rsidRDefault="006F6A3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4F11D71B" w14:textId="30593EAB" w:rsidR="006F6A37" w:rsidRPr="00A62DCA" w:rsidRDefault="006F6A3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7A760464"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C936B83"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E904BBE"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60B698FB"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817B0AB"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FE18802"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A2B802E"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1E13B2D"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8A81EB8"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04AF2581" w14:textId="77777777" w:rsidR="006F6A37" w:rsidRPr="00A62DCA" w:rsidRDefault="006F6A37" w:rsidP="006F6A37">
            <w:pPr>
              <w:jc w:val="center"/>
              <w:rPr>
                <w:rFonts w:ascii="Times New Roman" w:hAnsi="Times New Roman"/>
                <w:b/>
                <w:noProof/>
                <w:color w:val="0070C0"/>
                <w:sz w:val="16"/>
                <w:szCs w:val="16"/>
              </w:rPr>
            </w:pPr>
          </w:p>
        </w:tc>
      </w:tr>
      <w:tr w:rsidR="00283318" w:rsidRPr="001824A1" w14:paraId="5B4F4297" w14:textId="77777777" w:rsidTr="00675C6B">
        <w:tc>
          <w:tcPr>
            <w:tcW w:w="501" w:type="dxa"/>
            <w:shd w:val="clear" w:color="auto" w:fill="FDE9D9" w:themeFill="accent6" w:themeFillTint="33"/>
            <w:vAlign w:val="center"/>
          </w:tcPr>
          <w:p w14:paraId="763FED10" w14:textId="7DFAA82C" w:rsidR="006F6A37" w:rsidRPr="001824A1" w:rsidRDefault="006F6A37" w:rsidP="006F6A37">
            <w:pPr>
              <w:jc w:val="center"/>
              <w:rPr>
                <w:rFonts w:ascii="Times New Roman" w:hAnsi="Times New Roman"/>
                <w:iCs/>
                <w:noProof/>
                <w:color w:val="00B050"/>
                <w:sz w:val="16"/>
                <w:szCs w:val="16"/>
              </w:rPr>
            </w:pPr>
            <w:r w:rsidRPr="001824A1">
              <w:rPr>
                <w:rFonts w:ascii="Times New Roman" w:eastAsia="Arial" w:hAnsi="Times New Roman"/>
                <w:iCs/>
                <w:color w:val="00B050"/>
                <w:sz w:val="16"/>
                <w:szCs w:val="16"/>
              </w:rPr>
              <w:t>2.2.</w:t>
            </w:r>
          </w:p>
        </w:tc>
        <w:tc>
          <w:tcPr>
            <w:tcW w:w="3665" w:type="dxa"/>
            <w:shd w:val="clear" w:color="auto" w:fill="FDE9D9" w:themeFill="accent6" w:themeFillTint="33"/>
          </w:tcPr>
          <w:p w14:paraId="0D766C70" w14:textId="14129673" w:rsidR="006F6A37" w:rsidRPr="001824A1" w:rsidRDefault="006F6A37" w:rsidP="006F6A37">
            <w:pPr>
              <w:rPr>
                <w:rFonts w:ascii="Times New Roman" w:hAnsi="Times New Roman"/>
                <w:iCs/>
                <w:noProof/>
                <w:color w:val="00B050"/>
                <w:sz w:val="16"/>
                <w:szCs w:val="16"/>
              </w:rPr>
            </w:pPr>
            <w:r w:rsidRPr="001824A1">
              <w:rPr>
                <w:rFonts w:ascii="Times New Roman" w:hAnsi="Times New Roman"/>
                <w:iCs/>
                <w:color w:val="00B050"/>
                <w:sz w:val="16"/>
                <w:szCs w:val="16"/>
              </w:rPr>
              <w:t>Programarea calculatoarelor și limbaje de programare 2</w:t>
            </w:r>
          </w:p>
        </w:tc>
        <w:tc>
          <w:tcPr>
            <w:tcW w:w="928" w:type="dxa"/>
            <w:shd w:val="clear" w:color="auto" w:fill="FDE9D9" w:themeFill="accent6" w:themeFillTint="33"/>
            <w:vAlign w:val="center"/>
          </w:tcPr>
          <w:p w14:paraId="132AAE47" w14:textId="7CDD91BF"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76C8600" w14:textId="5B2D49F7"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495D8E48"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52849A8"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59E8248" w14:textId="1780EA01" w:rsidR="006F6A37" w:rsidRPr="001824A1" w:rsidRDefault="00B514C0"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7CF8CC3C"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FC00FF5"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6311514"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4026979"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B950C31" w14:textId="0B712CB4" w:rsidR="006F6A37" w:rsidRPr="001824A1" w:rsidRDefault="0083473C"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0018758" w14:textId="77777777" w:rsidR="006F6A37" w:rsidRPr="001824A1"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35B2291D" w14:textId="77777777" w:rsidR="006F6A37" w:rsidRPr="001824A1" w:rsidRDefault="006F6A37" w:rsidP="006F6A37">
            <w:pPr>
              <w:jc w:val="center"/>
              <w:rPr>
                <w:rFonts w:ascii="Times New Roman" w:hAnsi="Times New Roman"/>
                <w:b/>
                <w:noProof/>
                <w:color w:val="00B050"/>
                <w:sz w:val="16"/>
                <w:szCs w:val="16"/>
              </w:rPr>
            </w:pPr>
          </w:p>
        </w:tc>
      </w:tr>
      <w:tr w:rsidR="00283318" w:rsidRPr="00A62DCA" w14:paraId="090A024E" w14:textId="77777777" w:rsidTr="00675C6B">
        <w:tc>
          <w:tcPr>
            <w:tcW w:w="501" w:type="dxa"/>
            <w:shd w:val="clear" w:color="auto" w:fill="FDE9D9" w:themeFill="accent6" w:themeFillTint="33"/>
            <w:vAlign w:val="center"/>
          </w:tcPr>
          <w:p w14:paraId="0ABA91B2" w14:textId="28227400"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2.3.</w:t>
            </w:r>
          </w:p>
        </w:tc>
        <w:tc>
          <w:tcPr>
            <w:tcW w:w="3665" w:type="dxa"/>
            <w:shd w:val="clear" w:color="auto" w:fill="FDE9D9" w:themeFill="accent6" w:themeFillTint="33"/>
          </w:tcPr>
          <w:p w14:paraId="3274104A" w14:textId="4CC8DCA5"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Tehnologia materialelor</w:t>
            </w:r>
          </w:p>
        </w:tc>
        <w:tc>
          <w:tcPr>
            <w:tcW w:w="928" w:type="dxa"/>
            <w:shd w:val="clear" w:color="auto" w:fill="FDE9D9" w:themeFill="accent6" w:themeFillTint="33"/>
            <w:vAlign w:val="center"/>
          </w:tcPr>
          <w:p w14:paraId="29A1AA5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A0FD18C"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BE6C5D3" w14:textId="766AFDCA"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F3FDA96" w14:textId="4EF49669" w:rsidR="006F6A37" w:rsidRPr="00A62DCA"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FB18967"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8F1174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15BC2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0DF1B9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31AB4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E8554BC"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C107245"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DFCAB94"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702C070A" w14:textId="77777777" w:rsidTr="00675C6B">
        <w:tc>
          <w:tcPr>
            <w:tcW w:w="501" w:type="dxa"/>
            <w:shd w:val="clear" w:color="auto" w:fill="FDE9D9" w:themeFill="accent6" w:themeFillTint="33"/>
            <w:vAlign w:val="center"/>
          </w:tcPr>
          <w:p w14:paraId="6007259A" w14:textId="50C58C11"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2.4.</w:t>
            </w:r>
          </w:p>
        </w:tc>
        <w:tc>
          <w:tcPr>
            <w:tcW w:w="3665" w:type="dxa"/>
            <w:shd w:val="clear" w:color="auto" w:fill="FDE9D9" w:themeFill="accent6" w:themeFillTint="33"/>
          </w:tcPr>
          <w:p w14:paraId="0D3A78CA" w14:textId="459B581E"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Grafică asistată de calculator</w:t>
            </w:r>
          </w:p>
        </w:tc>
        <w:tc>
          <w:tcPr>
            <w:tcW w:w="928" w:type="dxa"/>
            <w:shd w:val="clear" w:color="auto" w:fill="FDE9D9" w:themeFill="accent6" w:themeFillTint="33"/>
            <w:vAlign w:val="center"/>
          </w:tcPr>
          <w:p w14:paraId="173889D1" w14:textId="516F89B3"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F0BE5BF" w14:textId="3F026774"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679D3E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AC27CE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23EE17F"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15D798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0B6F2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3B41FD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036011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2D50A4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1F90D3B"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A7D616E"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7BEA771D" w14:textId="77777777" w:rsidTr="00675C6B">
        <w:tc>
          <w:tcPr>
            <w:tcW w:w="501" w:type="dxa"/>
            <w:shd w:val="clear" w:color="auto" w:fill="FDE9D9" w:themeFill="accent6" w:themeFillTint="33"/>
            <w:vAlign w:val="center"/>
          </w:tcPr>
          <w:p w14:paraId="6416F64E" w14:textId="73905EF9"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2.5.</w:t>
            </w:r>
          </w:p>
        </w:tc>
        <w:tc>
          <w:tcPr>
            <w:tcW w:w="3665" w:type="dxa"/>
            <w:shd w:val="clear" w:color="auto" w:fill="FDE9D9" w:themeFill="accent6" w:themeFillTint="33"/>
          </w:tcPr>
          <w:p w14:paraId="5FF3E8EC" w14:textId="04985BC4"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Bazele economiei</w:t>
            </w:r>
          </w:p>
        </w:tc>
        <w:tc>
          <w:tcPr>
            <w:tcW w:w="928" w:type="dxa"/>
            <w:shd w:val="clear" w:color="auto" w:fill="FDE9D9" w:themeFill="accent6" w:themeFillTint="33"/>
            <w:vAlign w:val="center"/>
          </w:tcPr>
          <w:p w14:paraId="2B3B96BA" w14:textId="05FADB20"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812341D" w14:textId="03B4FD8C"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D660E8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F47602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3F8FBA"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179C63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7B4DD5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9BBAB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5672D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C81829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7ADF4D"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7D552A8" w14:textId="77777777" w:rsidR="006F6A37" w:rsidRPr="00A62DCA" w:rsidRDefault="006F6A37" w:rsidP="006F6A37">
            <w:pPr>
              <w:jc w:val="center"/>
              <w:rPr>
                <w:rFonts w:ascii="Times New Roman" w:hAnsi="Times New Roman"/>
                <w:b/>
                <w:noProof/>
                <w:color w:val="0070C0"/>
                <w:sz w:val="16"/>
                <w:szCs w:val="16"/>
              </w:rPr>
            </w:pPr>
          </w:p>
        </w:tc>
      </w:tr>
      <w:tr w:rsidR="00283318" w:rsidRPr="00FF687C" w14:paraId="41C57467" w14:textId="77777777" w:rsidTr="00675C6B">
        <w:tc>
          <w:tcPr>
            <w:tcW w:w="501" w:type="dxa"/>
            <w:shd w:val="clear" w:color="auto" w:fill="FDE9D9" w:themeFill="accent6" w:themeFillTint="33"/>
          </w:tcPr>
          <w:p w14:paraId="6CE8A040" w14:textId="6405117E"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2.6.</w:t>
            </w:r>
          </w:p>
        </w:tc>
        <w:tc>
          <w:tcPr>
            <w:tcW w:w="3665" w:type="dxa"/>
            <w:shd w:val="clear" w:color="auto" w:fill="FDE9D9" w:themeFill="accent6" w:themeFillTint="33"/>
          </w:tcPr>
          <w:p w14:paraId="335895E3" w14:textId="317CFDD2" w:rsidR="006F6A37" w:rsidRPr="00675C6B" w:rsidRDefault="006F6A37" w:rsidP="006F6A37">
            <w:pPr>
              <w:rPr>
                <w:rFonts w:ascii="Times New Roman" w:hAnsi="Times New Roman"/>
                <w:iCs/>
                <w:noProof/>
                <w:sz w:val="16"/>
                <w:szCs w:val="16"/>
              </w:rPr>
            </w:pPr>
            <w:r w:rsidRPr="00A62DCA">
              <w:rPr>
                <w:rFonts w:ascii="Times New Roman" w:hAnsi="Times New Roman"/>
                <w:iCs/>
                <w:color w:val="0070C0"/>
                <w:sz w:val="16"/>
                <w:szCs w:val="16"/>
              </w:rPr>
              <w:t>Fizică</w:t>
            </w:r>
          </w:p>
        </w:tc>
        <w:tc>
          <w:tcPr>
            <w:tcW w:w="928" w:type="dxa"/>
            <w:shd w:val="clear" w:color="auto" w:fill="FDE9D9" w:themeFill="accent6" w:themeFillTint="33"/>
            <w:vAlign w:val="center"/>
          </w:tcPr>
          <w:p w14:paraId="687AE8D3" w14:textId="13CBAA54" w:rsidR="006F6A37" w:rsidRPr="00FF687C" w:rsidRDefault="006F6A37"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4E42CBCE" w14:textId="6AC5FA57" w:rsidR="006F6A37" w:rsidRPr="00FF687C" w:rsidRDefault="006F6A37"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73917FE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FE52B4C"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5BABCAF"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67E5304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E7A2886"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F718BE0"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120FD92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509AF24"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F90BDFC"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4ED55871" w14:textId="77777777" w:rsidR="006F6A37" w:rsidRPr="00FF687C" w:rsidRDefault="006F6A37" w:rsidP="006F6A37">
            <w:pPr>
              <w:jc w:val="center"/>
              <w:rPr>
                <w:rFonts w:ascii="Times New Roman" w:hAnsi="Times New Roman"/>
                <w:b/>
                <w:noProof/>
                <w:sz w:val="16"/>
                <w:szCs w:val="16"/>
              </w:rPr>
            </w:pPr>
          </w:p>
        </w:tc>
      </w:tr>
      <w:tr w:rsidR="00283318" w:rsidRPr="00A62DCA" w14:paraId="6C467539" w14:textId="77777777" w:rsidTr="00675C6B">
        <w:tc>
          <w:tcPr>
            <w:tcW w:w="501" w:type="dxa"/>
            <w:shd w:val="clear" w:color="auto" w:fill="FDE9D9" w:themeFill="accent6" w:themeFillTint="33"/>
            <w:vAlign w:val="center"/>
          </w:tcPr>
          <w:p w14:paraId="4F0F5A86" w14:textId="23221C1C"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2.7.</w:t>
            </w:r>
          </w:p>
        </w:tc>
        <w:tc>
          <w:tcPr>
            <w:tcW w:w="3665" w:type="dxa"/>
            <w:shd w:val="clear" w:color="auto" w:fill="FDE9D9" w:themeFill="accent6" w:themeFillTint="33"/>
          </w:tcPr>
          <w:p w14:paraId="1B10AEFC" w14:textId="6E9D2833"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Mecanică</w:t>
            </w:r>
          </w:p>
        </w:tc>
        <w:tc>
          <w:tcPr>
            <w:tcW w:w="928" w:type="dxa"/>
            <w:shd w:val="clear" w:color="auto" w:fill="FDE9D9" w:themeFill="accent6" w:themeFillTint="33"/>
            <w:vAlign w:val="center"/>
          </w:tcPr>
          <w:p w14:paraId="6A15A70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BB59B3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0FBD54" w14:textId="21FE0691" w:rsidR="006F6A37" w:rsidRPr="00A62DCA" w:rsidRDefault="001E40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3DF3C7F"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620AD14"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E9CA30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A27C17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2362F2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3BAB53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C7E47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B947402"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9335535" w14:textId="77777777" w:rsidR="006F6A37" w:rsidRPr="00A62DCA" w:rsidRDefault="006F6A37" w:rsidP="006F6A37">
            <w:pPr>
              <w:jc w:val="center"/>
              <w:rPr>
                <w:rFonts w:ascii="Times New Roman" w:hAnsi="Times New Roman"/>
                <w:b/>
                <w:noProof/>
                <w:color w:val="0070C0"/>
                <w:sz w:val="16"/>
                <w:szCs w:val="16"/>
              </w:rPr>
            </w:pPr>
          </w:p>
        </w:tc>
      </w:tr>
      <w:tr w:rsidR="00283318" w:rsidRPr="00932B1A" w14:paraId="25E39349" w14:textId="77777777" w:rsidTr="00675C6B">
        <w:tc>
          <w:tcPr>
            <w:tcW w:w="501" w:type="dxa"/>
            <w:shd w:val="clear" w:color="auto" w:fill="FDE9D9" w:themeFill="accent6" w:themeFillTint="33"/>
            <w:vAlign w:val="center"/>
          </w:tcPr>
          <w:p w14:paraId="660BFC79" w14:textId="1E1C180D"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2.8.</w:t>
            </w:r>
          </w:p>
        </w:tc>
        <w:tc>
          <w:tcPr>
            <w:tcW w:w="3665" w:type="dxa"/>
            <w:shd w:val="clear" w:color="auto" w:fill="FDE9D9" w:themeFill="accent6" w:themeFillTint="33"/>
          </w:tcPr>
          <w:p w14:paraId="74E19608" w14:textId="36D37760" w:rsidR="006F6A37" w:rsidRPr="00932B1A" w:rsidRDefault="006F6A37" w:rsidP="006F6A37">
            <w:pPr>
              <w:rPr>
                <w:rFonts w:ascii="Times New Roman" w:hAnsi="Times New Roman"/>
                <w:iCs/>
                <w:noProof/>
                <w:color w:val="0070C0"/>
                <w:sz w:val="16"/>
                <w:szCs w:val="16"/>
              </w:rPr>
            </w:pPr>
            <w:r w:rsidRPr="00932B1A">
              <w:rPr>
                <w:rFonts w:ascii="Times New Roman" w:hAnsi="Times New Roman"/>
                <w:iCs/>
                <w:color w:val="0070C0"/>
                <w:sz w:val="16"/>
                <w:szCs w:val="16"/>
              </w:rPr>
              <w:t>Educație fizică și sport 2</w:t>
            </w:r>
            <w:r w:rsidRPr="00932B1A">
              <w:rPr>
                <w:rFonts w:ascii="Times New Roman" w:eastAsia="Arial" w:hAnsi="Times New Roman"/>
                <w:iCs/>
                <w:color w:val="0070C0"/>
                <w:sz w:val="16"/>
                <w:szCs w:val="16"/>
              </w:rPr>
              <w:t xml:space="preserve"> </w:t>
            </w:r>
          </w:p>
        </w:tc>
        <w:tc>
          <w:tcPr>
            <w:tcW w:w="928" w:type="dxa"/>
            <w:shd w:val="clear" w:color="auto" w:fill="FDE9D9" w:themeFill="accent6" w:themeFillTint="33"/>
            <w:vAlign w:val="center"/>
          </w:tcPr>
          <w:p w14:paraId="0D459636"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1A05F46"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073C91C"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F7185B"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66E2517"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A91A884"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FA9C87"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953D94F"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C4859D"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E46B0AC"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F4B21E"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E61F7A6"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12A4431C" w14:textId="77777777" w:rsidTr="00675C6B">
        <w:tc>
          <w:tcPr>
            <w:tcW w:w="501" w:type="dxa"/>
            <w:shd w:val="clear" w:color="auto" w:fill="FDE9D9" w:themeFill="accent6" w:themeFillTint="33"/>
            <w:vAlign w:val="center"/>
          </w:tcPr>
          <w:p w14:paraId="26961364" w14:textId="699770BE"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2.9.</w:t>
            </w:r>
          </w:p>
        </w:tc>
        <w:tc>
          <w:tcPr>
            <w:tcW w:w="3665" w:type="dxa"/>
            <w:shd w:val="clear" w:color="auto" w:fill="FDE9D9" w:themeFill="accent6" w:themeFillTint="33"/>
          </w:tcPr>
          <w:p w14:paraId="66729BD2" w14:textId="71CD252D"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Limbă modernă 2 - Engleză</w:t>
            </w:r>
            <w:r w:rsidRPr="00A62DCA">
              <w:rPr>
                <w:rFonts w:ascii="Times New Roman" w:eastAsia="Arial" w:hAnsi="Times New Roman"/>
                <w:iCs/>
                <w:color w:val="0070C0"/>
                <w:sz w:val="16"/>
                <w:szCs w:val="16"/>
              </w:rPr>
              <w:t xml:space="preserve"> </w:t>
            </w:r>
          </w:p>
        </w:tc>
        <w:tc>
          <w:tcPr>
            <w:tcW w:w="928" w:type="dxa"/>
            <w:shd w:val="clear" w:color="auto" w:fill="FDE9D9" w:themeFill="accent6" w:themeFillTint="33"/>
            <w:vAlign w:val="center"/>
          </w:tcPr>
          <w:p w14:paraId="55D0C5D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42C14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CFE1B3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B66AC9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F85C73"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EFF6CB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7FA602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B47908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37FAAF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3CF64A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6546195"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E307CF3"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148D338F" w14:textId="77777777" w:rsidTr="00675C6B">
        <w:tc>
          <w:tcPr>
            <w:tcW w:w="501" w:type="dxa"/>
            <w:shd w:val="clear" w:color="auto" w:fill="FDE9D9" w:themeFill="accent6" w:themeFillTint="33"/>
            <w:vAlign w:val="center"/>
          </w:tcPr>
          <w:p w14:paraId="42AF53BA" w14:textId="66182EB9"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2.10.</w:t>
            </w:r>
          </w:p>
        </w:tc>
        <w:tc>
          <w:tcPr>
            <w:tcW w:w="3665" w:type="dxa"/>
            <w:shd w:val="clear" w:color="auto" w:fill="FDE9D9" w:themeFill="accent6" w:themeFillTint="33"/>
          </w:tcPr>
          <w:p w14:paraId="5B2BED25" w14:textId="48C56751"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Limbă modernă 2 - Franceză</w:t>
            </w:r>
          </w:p>
        </w:tc>
        <w:tc>
          <w:tcPr>
            <w:tcW w:w="928" w:type="dxa"/>
            <w:shd w:val="clear" w:color="auto" w:fill="FDE9D9" w:themeFill="accent6" w:themeFillTint="33"/>
            <w:vAlign w:val="center"/>
          </w:tcPr>
          <w:p w14:paraId="3F3597D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60E95B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892E81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6DFC82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20E4062"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7C8BCA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AF93BD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679684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AA2E02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57D5ED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5ACBD9E"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EF329DE" w14:textId="77777777" w:rsidR="006F6A37" w:rsidRPr="00A62DCA" w:rsidRDefault="006F6A37" w:rsidP="006F6A37">
            <w:pPr>
              <w:jc w:val="center"/>
              <w:rPr>
                <w:rFonts w:ascii="Times New Roman" w:hAnsi="Times New Roman"/>
                <w:b/>
                <w:noProof/>
                <w:color w:val="0070C0"/>
                <w:sz w:val="16"/>
                <w:szCs w:val="16"/>
              </w:rPr>
            </w:pPr>
          </w:p>
        </w:tc>
      </w:tr>
      <w:tr w:rsidR="00283318" w:rsidRPr="001824A1" w14:paraId="48150D31" w14:textId="77777777" w:rsidTr="00675C6B">
        <w:tc>
          <w:tcPr>
            <w:tcW w:w="501" w:type="dxa"/>
            <w:shd w:val="clear" w:color="auto" w:fill="FDE9D9" w:themeFill="accent6" w:themeFillTint="33"/>
            <w:vAlign w:val="center"/>
          </w:tcPr>
          <w:p w14:paraId="07FFB923" w14:textId="58196EC8" w:rsidR="006F6A37" w:rsidRPr="001824A1" w:rsidRDefault="006F6A37" w:rsidP="006F6A37">
            <w:pPr>
              <w:jc w:val="center"/>
              <w:rPr>
                <w:rFonts w:ascii="Times New Roman" w:hAnsi="Times New Roman"/>
                <w:iCs/>
                <w:noProof/>
                <w:color w:val="00B050"/>
                <w:sz w:val="16"/>
                <w:szCs w:val="16"/>
              </w:rPr>
            </w:pPr>
            <w:r w:rsidRPr="001824A1">
              <w:rPr>
                <w:rFonts w:ascii="Times New Roman" w:eastAsia="Arial" w:hAnsi="Times New Roman"/>
                <w:iCs/>
                <w:color w:val="00B050"/>
                <w:sz w:val="16"/>
                <w:szCs w:val="16"/>
              </w:rPr>
              <w:t>2.11.</w:t>
            </w:r>
          </w:p>
        </w:tc>
        <w:tc>
          <w:tcPr>
            <w:tcW w:w="3665" w:type="dxa"/>
            <w:shd w:val="clear" w:color="auto" w:fill="FDE9D9" w:themeFill="accent6" w:themeFillTint="33"/>
          </w:tcPr>
          <w:p w14:paraId="786E326D" w14:textId="62BBDF1F" w:rsidR="006F6A37" w:rsidRPr="001824A1" w:rsidRDefault="006F6A37" w:rsidP="006F6A37">
            <w:pPr>
              <w:rPr>
                <w:rFonts w:ascii="Times New Roman" w:hAnsi="Times New Roman"/>
                <w:iCs/>
                <w:noProof/>
                <w:color w:val="00B050"/>
                <w:sz w:val="16"/>
                <w:szCs w:val="16"/>
              </w:rPr>
            </w:pPr>
            <w:r w:rsidRPr="001824A1">
              <w:rPr>
                <w:rFonts w:ascii="Times New Roman" w:hAnsi="Times New Roman"/>
                <w:iCs/>
                <w:color w:val="00B050"/>
                <w:sz w:val="16"/>
                <w:szCs w:val="16"/>
              </w:rPr>
              <w:t>Programarea calculatoarelor și limbaje de programare 2 - Proiect</w:t>
            </w:r>
          </w:p>
        </w:tc>
        <w:tc>
          <w:tcPr>
            <w:tcW w:w="928" w:type="dxa"/>
            <w:shd w:val="clear" w:color="auto" w:fill="FDE9D9" w:themeFill="accent6" w:themeFillTint="33"/>
            <w:vAlign w:val="center"/>
          </w:tcPr>
          <w:p w14:paraId="36918113" w14:textId="737B730D"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07118AF3" w14:textId="61F9B042"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470C45F9"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CE5360D"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0576D56" w14:textId="479DD94B" w:rsidR="006F6A37" w:rsidRPr="001824A1" w:rsidRDefault="00B514C0"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750A4332"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5C0D5E5"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1DA6810"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2D71EA7"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1BFDBC9" w14:textId="0FCCBF7F" w:rsidR="006F6A37" w:rsidRPr="001824A1" w:rsidRDefault="0083473C"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85F962B" w14:textId="77777777" w:rsidR="006F6A37" w:rsidRPr="001824A1"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3610DC0B" w14:textId="77777777" w:rsidR="006F6A37" w:rsidRPr="001824A1" w:rsidRDefault="006F6A37" w:rsidP="006F6A37">
            <w:pPr>
              <w:jc w:val="center"/>
              <w:rPr>
                <w:rFonts w:ascii="Times New Roman" w:hAnsi="Times New Roman"/>
                <w:b/>
                <w:noProof/>
                <w:color w:val="00B050"/>
                <w:sz w:val="16"/>
                <w:szCs w:val="16"/>
              </w:rPr>
            </w:pPr>
          </w:p>
        </w:tc>
      </w:tr>
      <w:tr w:rsidR="00283318" w:rsidRPr="00A62DCA" w14:paraId="11CDECDD" w14:textId="77777777" w:rsidTr="00675C6B">
        <w:tc>
          <w:tcPr>
            <w:tcW w:w="501" w:type="dxa"/>
            <w:shd w:val="clear" w:color="auto" w:fill="FDE9D9" w:themeFill="accent6" w:themeFillTint="33"/>
          </w:tcPr>
          <w:p w14:paraId="6AA7E58B" w14:textId="5C6B9AC0"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2.12.</w:t>
            </w:r>
          </w:p>
        </w:tc>
        <w:tc>
          <w:tcPr>
            <w:tcW w:w="3665" w:type="dxa"/>
            <w:shd w:val="clear" w:color="auto" w:fill="FDE9D9" w:themeFill="accent6" w:themeFillTint="33"/>
          </w:tcPr>
          <w:p w14:paraId="461DF00B" w14:textId="271CA692" w:rsidR="006F6A37" w:rsidRPr="00A62DCA" w:rsidRDefault="006F6A37" w:rsidP="006F6A37">
            <w:pPr>
              <w:rPr>
                <w:rFonts w:ascii="Times New Roman" w:hAnsi="Times New Roman"/>
                <w:iCs/>
                <w:noProof/>
                <w:color w:val="0070C0"/>
                <w:sz w:val="16"/>
                <w:szCs w:val="16"/>
              </w:rPr>
            </w:pPr>
            <w:r w:rsidRPr="00A62DCA">
              <w:rPr>
                <w:rFonts w:ascii="Times New Roman" w:hAnsi="Times New Roman"/>
                <w:iCs/>
                <w:color w:val="0070C0"/>
                <w:sz w:val="16"/>
                <w:szCs w:val="16"/>
              </w:rPr>
              <w:t>Principii de conduită academică</w:t>
            </w:r>
          </w:p>
        </w:tc>
        <w:tc>
          <w:tcPr>
            <w:tcW w:w="928" w:type="dxa"/>
            <w:shd w:val="clear" w:color="auto" w:fill="FDE9D9" w:themeFill="accent6" w:themeFillTint="33"/>
            <w:vAlign w:val="center"/>
          </w:tcPr>
          <w:p w14:paraId="058EBB14" w14:textId="01C70241"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FABA304" w14:textId="4AAE34E8" w:rsidR="006F6A37" w:rsidRPr="00A62DCA" w:rsidRDefault="00A316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699A58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6ED932" w14:textId="67ECC86E" w:rsidR="006F6A37" w:rsidRPr="00A62DCA" w:rsidRDefault="004A0DC5"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A8F27C1"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0F51A1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5F6AB5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16F66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2F88FB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AD0F7C"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E37C988"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D3B5D2A" w14:textId="77777777" w:rsidR="006F6A37" w:rsidRPr="00A62DCA" w:rsidRDefault="006F6A37" w:rsidP="006F6A37">
            <w:pPr>
              <w:jc w:val="center"/>
              <w:rPr>
                <w:rFonts w:ascii="Times New Roman" w:hAnsi="Times New Roman"/>
                <w:b/>
                <w:noProof/>
                <w:color w:val="0070C0"/>
                <w:sz w:val="16"/>
                <w:szCs w:val="16"/>
              </w:rPr>
            </w:pPr>
          </w:p>
        </w:tc>
      </w:tr>
      <w:tr w:rsidR="00283318" w:rsidRPr="00932B1A" w14:paraId="0E7104DE" w14:textId="77777777" w:rsidTr="00675C6B">
        <w:tc>
          <w:tcPr>
            <w:tcW w:w="501" w:type="dxa"/>
            <w:shd w:val="clear" w:color="auto" w:fill="FDE9D9" w:themeFill="accent6" w:themeFillTint="33"/>
          </w:tcPr>
          <w:p w14:paraId="240491A9" w14:textId="112EFB52"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2.13.</w:t>
            </w:r>
          </w:p>
        </w:tc>
        <w:tc>
          <w:tcPr>
            <w:tcW w:w="3665" w:type="dxa"/>
            <w:shd w:val="clear" w:color="auto" w:fill="FDE9D9" w:themeFill="accent6" w:themeFillTint="33"/>
          </w:tcPr>
          <w:p w14:paraId="5E54BCC9" w14:textId="526C28D1" w:rsidR="006F6A37" w:rsidRPr="00932B1A" w:rsidRDefault="006F6A37" w:rsidP="006F6A37">
            <w:pPr>
              <w:rPr>
                <w:rFonts w:ascii="Times New Roman" w:hAnsi="Times New Roman"/>
                <w:iCs/>
                <w:noProof/>
                <w:color w:val="0070C0"/>
                <w:sz w:val="16"/>
                <w:szCs w:val="16"/>
              </w:rPr>
            </w:pPr>
            <w:r w:rsidRPr="00932B1A">
              <w:rPr>
                <w:rFonts w:ascii="Times New Roman" w:hAnsi="Times New Roman"/>
                <w:iCs/>
                <w:color w:val="0070C0"/>
                <w:sz w:val="16"/>
                <w:szCs w:val="16"/>
              </w:rPr>
              <w:t>Instrument muzical - chitară</w:t>
            </w:r>
          </w:p>
        </w:tc>
        <w:tc>
          <w:tcPr>
            <w:tcW w:w="928" w:type="dxa"/>
            <w:shd w:val="clear" w:color="auto" w:fill="FDE9D9" w:themeFill="accent6" w:themeFillTint="33"/>
            <w:vAlign w:val="center"/>
          </w:tcPr>
          <w:p w14:paraId="73DB544A"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03DA2F4"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7A13F16"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FDFDAB"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DF95851"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1BE1B6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2E218C"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5C9DD9D"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C479D22"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2641E0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5E0FC56"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33D4A82" w14:textId="77777777" w:rsidR="006F6A37" w:rsidRPr="00932B1A" w:rsidRDefault="006F6A37" w:rsidP="006F6A37">
            <w:pPr>
              <w:jc w:val="center"/>
              <w:rPr>
                <w:rFonts w:ascii="Times New Roman" w:hAnsi="Times New Roman"/>
                <w:b/>
                <w:noProof/>
                <w:color w:val="0070C0"/>
                <w:sz w:val="16"/>
                <w:szCs w:val="16"/>
              </w:rPr>
            </w:pPr>
          </w:p>
        </w:tc>
      </w:tr>
      <w:tr w:rsidR="00283318" w:rsidRPr="00FF687C" w14:paraId="3D8985B6" w14:textId="77777777" w:rsidTr="00675C6B">
        <w:tc>
          <w:tcPr>
            <w:tcW w:w="501" w:type="dxa"/>
            <w:tcBorders>
              <w:bottom w:val="single" w:sz="4" w:space="0" w:color="auto"/>
            </w:tcBorders>
            <w:shd w:val="clear" w:color="auto" w:fill="FDE9D9" w:themeFill="accent6" w:themeFillTint="33"/>
            <w:vAlign w:val="center"/>
          </w:tcPr>
          <w:p w14:paraId="20D467DB" w14:textId="1A66C454"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2.14.</w:t>
            </w:r>
          </w:p>
        </w:tc>
        <w:tc>
          <w:tcPr>
            <w:tcW w:w="3665" w:type="dxa"/>
            <w:tcBorders>
              <w:bottom w:val="single" w:sz="4" w:space="0" w:color="auto"/>
            </w:tcBorders>
            <w:shd w:val="clear" w:color="auto" w:fill="FDE9D9" w:themeFill="accent6" w:themeFillTint="33"/>
          </w:tcPr>
          <w:p w14:paraId="0FA100AC" w14:textId="73867B4B" w:rsidR="006F6A37" w:rsidRPr="00675C6B" w:rsidRDefault="006F6A37" w:rsidP="006F6A37">
            <w:pPr>
              <w:rPr>
                <w:rFonts w:ascii="Times New Roman" w:hAnsi="Times New Roman"/>
                <w:iCs/>
                <w:noProof/>
                <w:sz w:val="16"/>
                <w:szCs w:val="16"/>
              </w:rPr>
            </w:pPr>
            <w:r w:rsidRPr="00675C6B">
              <w:rPr>
                <w:rFonts w:ascii="Times New Roman" w:hAnsi="Times New Roman"/>
                <w:iCs/>
                <w:sz w:val="16"/>
                <w:szCs w:val="16"/>
              </w:rPr>
              <w:t>Pedagogie I:  Fundamentele Pedagogiei Teoria și metodologia curriculumului</w:t>
            </w:r>
            <w:r w:rsidRPr="00675C6B">
              <w:rPr>
                <w:rFonts w:ascii="Times New Roman" w:eastAsia="Arial" w:hAnsi="Times New Roman"/>
                <w:iCs/>
                <w:sz w:val="16"/>
                <w:szCs w:val="16"/>
              </w:rPr>
              <w:t xml:space="preserve"> </w:t>
            </w:r>
          </w:p>
        </w:tc>
        <w:tc>
          <w:tcPr>
            <w:tcW w:w="928" w:type="dxa"/>
            <w:tcBorders>
              <w:bottom w:val="single" w:sz="4" w:space="0" w:color="auto"/>
            </w:tcBorders>
            <w:shd w:val="clear" w:color="auto" w:fill="FDE9D9" w:themeFill="accent6" w:themeFillTint="33"/>
            <w:vAlign w:val="center"/>
          </w:tcPr>
          <w:p w14:paraId="2EA37E3B" w14:textId="18307217" w:rsidR="006F6A37" w:rsidRPr="00FF687C" w:rsidRDefault="00A31616"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bottom w:val="single" w:sz="4" w:space="0" w:color="auto"/>
            </w:tcBorders>
            <w:shd w:val="clear" w:color="auto" w:fill="FDE9D9" w:themeFill="accent6" w:themeFillTint="33"/>
            <w:vAlign w:val="center"/>
          </w:tcPr>
          <w:p w14:paraId="512E7CAB" w14:textId="1595A39D" w:rsidR="006F6A37" w:rsidRPr="00FF687C" w:rsidRDefault="00A31616"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bottom w:val="single" w:sz="4" w:space="0" w:color="auto"/>
            </w:tcBorders>
            <w:shd w:val="clear" w:color="auto" w:fill="FDE9D9" w:themeFill="accent6" w:themeFillTint="33"/>
            <w:vAlign w:val="center"/>
          </w:tcPr>
          <w:p w14:paraId="7F7180C9"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066A8F6" w14:textId="01D21961" w:rsidR="006F6A37" w:rsidRPr="00FF687C" w:rsidRDefault="004A0DC5"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bottom w:val="single" w:sz="4" w:space="0" w:color="auto"/>
            </w:tcBorders>
            <w:shd w:val="clear" w:color="auto" w:fill="FDE9D9" w:themeFill="accent6" w:themeFillTint="33"/>
            <w:vAlign w:val="center"/>
          </w:tcPr>
          <w:p w14:paraId="3D6CCEA4"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12404B4A"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79503F7"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3AC5E968"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559809F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4C3BBCC"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408643E"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70FA5DE9" w14:textId="77777777" w:rsidR="006F6A37" w:rsidRPr="00FF687C" w:rsidRDefault="006F6A37" w:rsidP="006F6A37">
            <w:pPr>
              <w:jc w:val="center"/>
              <w:rPr>
                <w:rFonts w:ascii="Times New Roman" w:hAnsi="Times New Roman"/>
                <w:b/>
                <w:noProof/>
                <w:sz w:val="16"/>
                <w:szCs w:val="16"/>
              </w:rPr>
            </w:pPr>
          </w:p>
        </w:tc>
      </w:tr>
      <w:tr w:rsidR="00283318" w:rsidRPr="00932B1A" w14:paraId="1B035DB1" w14:textId="77777777" w:rsidTr="00675C6B">
        <w:tc>
          <w:tcPr>
            <w:tcW w:w="501" w:type="dxa"/>
            <w:tcBorders>
              <w:top w:val="single" w:sz="4" w:space="0" w:color="auto"/>
              <w:bottom w:val="double" w:sz="6" w:space="0" w:color="auto"/>
            </w:tcBorders>
            <w:shd w:val="clear" w:color="auto" w:fill="FDE9D9" w:themeFill="accent6" w:themeFillTint="33"/>
          </w:tcPr>
          <w:p w14:paraId="5FDB6E42" w14:textId="0934CF9B"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2.15.</w:t>
            </w:r>
          </w:p>
        </w:tc>
        <w:tc>
          <w:tcPr>
            <w:tcW w:w="3665" w:type="dxa"/>
            <w:tcBorders>
              <w:top w:val="single" w:sz="4" w:space="0" w:color="auto"/>
              <w:bottom w:val="double" w:sz="6" w:space="0" w:color="auto"/>
            </w:tcBorders>
            <w:shd w:val="clear" w:color="auto" w:fill="FDE9D9" w:themeFill="accent6" w:themeFillTint="33"/>
          </w:tcPr>
          <w:p w14:paraId="0021BD56" w14:textId="4A0D1B64" w:rsidR="006F6A37" w:rsidRPr="00932B1A" w:rsidRDefault="006F6A37" w:rsidP="006F6A37">
            <w:pPr>
              <w:rPr>
                <w:rFonts w:ascii="Times New Roman" w:hAnsi="Times New Roman"/>
                <w:iCs/>
                <w:noProof/>
                <w:color w:val="0070C0"/>
                <w:sz w:val="16"/>
                <w:szCs w:val="16"/>
              </w:rPr>
            </w:pPr>
            <w:r w:rsidRPr="00932B1A">
              <w:rPr>
                <w:rFonts w:ascii="Times New Roman" w:hAnsi="Times New Roman"/>
                <w:iCs/>
                <w:color w:val="0070C0"/>
                <w:sz w:val="16"/>
                <w:szCs w:val="16"/>
              </w:rPr>
              <w:t>Voluntariat 2</w:t>
            </w:r>
            <w:r w:rsidRPr="00932B1A">
              <w:rPr>
                <w:rFonts w:ascii="Times New Roman" w:eastAsia="Arial" w:hAnsi="Times New Roman"/>
                <w:iCs/>
                <w:color w:val="0070C0"/>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29693A2D"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4E99116"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F6FDED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1C3F25D"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535859F"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1153E235"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A19BCA1"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866613A"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AACC7C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1784793"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0E5EB40A"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622D8ABE"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4603A861" w14:textId="77777777" w:rsidTr="00675C6B">
        <w:tc>
          <w:tcPr>
            <w:tcW w:w="501" w:type="dxa"/>
            <w:tcBorders>
              <w:top w:val="double" w:sz="6" w:space="0" w:color="auto"/>
            </w:tcBorders>
            <w:shd w:val="clear" w:color="auto" w:fill="FDE9D9" w:themeFill="accent6" w:themeFillTint="33"/>
            <w:vAlign w:val="center"/>
          </w:tcPr>
          <w:p w14:paraId="6B2E20AC" w14:textId="17A602AD"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3.1.</w:t>
            </w:r>
          </w:p>
        </w:tc>
        <w:tc>
          <w:tcPr>
            <w:tcW w:w="3665" w:type="dxa"/>
            <w:tcBorders>
              <w:top w:val="double" w:sz="6" w:space="0" w:color="auto"/>
            </w:tcBorders>
            <w:shd w:val="clear" w:color="auto" w:fill="FDE9D9" w:themeFill="accent6" w:themeFillTint="33"/>
          </w:tcPr>
          <w:p w14:paraId="63A84A5D" w14:textId="7AFC7AF2"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Bazele securității informatice</w:t>
            </w:r>
            <w:r w:rsidRPr="00A62DCA">
              <w:rPr>
                <w:rFonts w:ascii="Times New Roman" w:eastAsia="Arial" w:hAnsi="Times New Roman"/>
                <w:bCs/>
                <w:iCs/>
                <w:color w:val="0070C0"/>
                <w:sz w:val="16"/>
                <w:szCs w:val="16"/>
              </w:rPr>
              <w:t xml:space="preserve"> </w:t>
            </w:r>
          </w:p>
        </w:tc>
        <w:tc>
          <w:tcPr>
            <w:tcW w:w="928" w:type="dxa"/>
            <w:tcBorders>
              <w:top w:val="double" w:sz="6" w:space="0" w:color="auto"/>
            </w:tcBorders>
            <w:shd w:val="clear" w:color="auto" w:fill="FDE9D9" w:themeFill="accent6" w:themeFillTint="33"/>
            <w:vAlign w:val="center"/>
          </w:tcPr>
          <w:p w14:paraId="4A39B092"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237A243"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4B58BA48" w14:textId="23156F29"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25EF431C"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6EE52AD"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5FE697F4"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C605511"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06AC3676"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7B1F2B5"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0B8D92E"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E7081DD"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6D32F86A"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5449BC4B" w14:textId="77777777" w:rsidTr="00675C6B">
        <w:tc>
          <w:tcPr>
            <w:tcW w:w="501" w:type="dxa"/>
            <w:shd w:val="clear" w:color="auto" w:fill="FDE9D9" w:themeFill="accent6" w:themeFillTint="33"/>
            <w:vAlign w:val="center"/>
          </w:tcPr>
          <w:p w14:paraId="155F76EB" w14:textId="56A9A62C"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3.2.</w:t>
            </w:r>
          </w:p>
        </w:tc>
        <w:tc>
          <w:tcPr>
            <w:tcW w:w="3665" w:type="dxa"/>
            <w:shd w:val="clear" w:color="auto" w:fill="FDE9D9" w:themeFill="accent6" w:themeFillTint="33"/>
          </w:tcPr>
          <w:p w14:paraId="0A61DB82" w14:textId="47BEB5AF"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Rezistența materialelor</w:t>
            </w:r>
          </w:p>
        </w:tc>
        <w:tc>
          <w:tcPr>
            <w:tcW w:w="928" w:type="dxa"/>
            <w:shd w:val="clear" w:color="auto" w:fill="FDE9D9" w:themeFill="accent6" w:themeFillTint="33"/>
            <w:vAlign w:val="center"/>
          </w:tcPr>
          <w:p w14:paraId="672EBE4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747730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B14B253" w14:textId="06971018"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40A11BD" w14:textId="672851B9" w:rsidR="006F6A37" w:rsidRPr="00A62DCA" w:rsidRDefault="0020521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157559A"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E7BDBE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AFD01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3CDB08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4FB210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12E395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55BBDB7"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B89E4FA" w14:textId="77777777" w:rsidR="006F6A37" w:rsidRPr="00A62DCA" w:rsidRDefault="006F6A37" w:rsidP="006F6A37">
            <w:pPr>
              <w:jc w:val="center"/>
              <w:rPr>
                <w:rFonts w:ascii="Times New Roman" w:hAnsi="Times New Roman"/>
                <w:b/>
                <w:noProof/>
                <w:color w:val="0070C0"/>
                <w:sz w:val="16"/>
                <w:szCs w:val="16"/>
              </w:rPr>
            </w:pPr>
          </w:p>
        </w:tc>
      </w:tr>
      <w:tr w:rsidR="00283318" w:rsidRPr="002E6BB4" w14:paraId="3246E9B4" w14:textId="77777777" w:rsidTr="00675C6B">
        <w:tc>
          <w:tcPr>
            <w:tcW w:w="501" w:type="dxa"/>
            <w:shd w:val="clear" w:color="auto" w:fill="FDE9D9" w:themeFill="accent6" w:themeFillTint="33"/>
            <w:vAlign w:val="center"/>
          </w:tcPr>
          <w:p w14:paraId="2BC97598" w14:textId="79286ECB" w:rsidR="006F6A37" w:rsidRPr="002E6BB4" w:rsidRDefault="006F6A37" w:rsidP="006F6A37">
            <w:pPr>
              <w:jc w:val="center"/>
              <w:rPr>
                <w:rFonts w:ascii="Times New Roman" w:hAnsi="Times New Roman"/>
                <w:iCs/>
                <w:noProof/>
                <w:color w:val="0070C0"/>
                <w:sz w:val="16"/>
                <w:szCs w:val="16"/>
              </w:rPr>
            </w:pPr>
            <w:r w:rsidRPr="002E6BB4">
              <w:rPr>
                <w:rFonts w:ascii="Times New Roman" w:eastAsia="Arial" w:hAnsi="Times New Roman"/>
                <w:iCs/>
                <w:color w:val="0070C0"/>
                <w:sz w:val="16"/>
                <w:szCs w:val="16"/>
              </w:rPr>
              <w:t>3.3.</w:t>
            </w:r>
          </w:p>
        </w:tc>
        <w:tc>
          <w:tcPr>
            <w:tcW w:w="3665" w:type="dxa"/>
            <w:shd w:val="clear" w:color="auto" w:fill="FDE9D9" w:themeFill="accent6" w:themeFillTint="33"/>
          </w:tcPr>
          <w:p w14:paraId="6AB114B8" w14:textId="6FE55F08"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Microeconomie</w:t>
            </w:r>
          </w:p>
        </w:tc>
        <w:tc>
          <w:tcPr>
            <w:tcW w:w="928" w:type="dxa"/>
            <w:shd w:val="clear" w:color="auto" w:fill="FDE9D9" w:themeFill="accent6" w:themeFillTint="33"/>
            <w:vAlign w:val="center"/>
          </w:tcPr>
          <w:p w14:paraId="2674C225"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848BD1C"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98BD9CD" w14:textId="3A065A00" w:rsidR="006F6A37" w:rsidRPr="002E6BB4"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52F6644" w14:textId="335C0019" w:rsidR="006F6A37" w:rsidRPr="002E6BB4"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672FB8B"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428F038"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1945D54"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3CD0FD8"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CE5B160"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2D2A865"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6931E3C"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4FB9ADF" w14:textId="1B65A3AF" w:rsidR="006F6A37" w:rsidRPr="002E6BB4"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001B00" w14:paraId="6CE18404" w14:textId="77777777" w:rsidTr="00675C6B">
        <w:tc>
          <w:tcPr>
            <w:tcW w:w="501" w:type="dxa"/>
            <w:shd w:val="clear" w:color="auto" w:fill="FDE9D9" w:themeFill="accent6" w:themeFillTint="33"/>
            <w:vAlign w:val="center"/>
          </w:tcPr>
          <w:p w14:paraId="65805A8E" w14:textId="791DC9D1"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3.4.</w:t>
            </w:r>
          </w:p>
        </w:tc>
        <w:tc>
          <w:tcPr>
            <w:tcW w:w="3665" w:type="dxa"/>
            <w:shd w:val="clear" w:color="auto" w:fill="FDE9D9" w:themeFill="accent6" w:themeFillTint="33"/>
          </w:tcPr>
          <w:p w14:paraId="081EF452" w14:textId="1C3476DF"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Proiectare asistată de calculator 1</w:t>
            </w:r>
          </w:p>
        </w:tc>
        <w:tc>
          <w:tcPr>
            <w:tcW w:w="928" w:type="dxa"/>
            <w:shd w:val="clear" w:color="auto" w:fill="FDE9D9" w:themeFill="accent6" w:themeFillTint="33"/>
            <w:vAlign w:val="center"/>
          </w:tcPr>
          <w:p w14:paraId="268FB57F"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2329C74"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AA90DBF"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28118C0" w14:textId="0C9E99C5" w:rsidR="006F6A37" w:rsidRPr="00001B00" w:rsidRDefault="00B605E6"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0D9F58B7" w14:textId="787A6A73" w:rsidR="006F6A37" w:rsidRPr="00001B00" w:rsidRDefault="001A0622"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351B2B97"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E6401CA"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0DA59C98"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5753096"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BD5BB44"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17DF232" w14:textId="1C8AD691" w:rsidR="006F6A37" w:rsidRPr="00001B00" w:rsidRDefault="002926DE"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07C167D8" w14:textId="77777777" w:rsidR="006F6A37" w:rsidRPr="00001B00" w:rsidRDefault="006F6A37" w:rsidP="006F6A37">
            <w:pPr>
              <w:jc w:val="center"/>
              <w:rPr>
                <w:rFonts w:ascii="Times New Roman" w:hAnsi="Times New Roman"/>
                <w:b/>
                <w:noProof/>
                <w:color w:val="00B050"/>
                <w:sz w:val="16"/>
                <w:szCs w:val="16"/>
              </w:rPr>
            </w:pPr>
          </w:p>
        </w:tc>
      </w:tr>
      <w:tr w:rsidR="00283318" w:rsidRPr="007724C8" w14:paraId="60438647" w14:textId="77777777" w:rsidTr="00675C6B">
        <w:tc>
          <w:tcPr>
            <w:tcW w:w="501" w:type="dxa"/>
            <w:shd w:val="clear" w:color="auto" w:fill="FDE9D9" w:themeFill="accent6" w:themeFillTint="33"/>
            <w:vAlign w:val="center"/>
          </w:tcPr>
          <w:p w14:paraId="229271DC" w14:textId="17C9A539"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3.5.</w:t>
            </w:r>
          </w:p>
        </w:tc>
        <w:tc>
          <w:tcPr>
            <w:tcW w:w="3665" w:type="dxa"/>
            <w:shd w:val="clear" w:color="auto" w:fill="FDE9D9" w:themeFill="accent6" w:themeFillTint="33"/>
          </w:tcPr>
          <w:p w14:paraId="6726C7AE" w14:textId="40ED5331"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Bazele managementului</w:t>
            </w:r>
          </w:p>
        </w:tc>
        <w:tc>
          <w:tcPr>
            <w:tcW w:w="928" w:type="dxa"/>
            <w:shd w:val="clear" w:color="auto" w:fill="FDE9D9" w:themeFill="accent6" w:themeFillTint="33"/>
            <w:vAlign w:val="center"/>
          </w:tcPr>
          <w:p w14:paraId="55C7585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B9504A7"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EE06EF4" w14:textId="698F95EB"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30D8340" w14:textId="5B6D3359" w:rsidR="006F6A37" w:rsidRPr="007724C8"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870E46D"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DF7E996" w14:textId="6002372C"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C914FC" w14:textId="500B8420" w:rsidR="006F6A37" w:rsidRPr="007724C8" w:rsidRDefault="00B97F13"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F36B3D4"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9DB344"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CF31D15"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5AF7F41"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8B1A52C" w14:textId="77777777" w:rsidR="006F6A37" w:rsidRPr="007724C8" w:rsidRDefault="006F6A37" w:rsidP="006F6A37">
            <w:pPr>
              <w:jc w:val="center"/>
              <w:rPr>
                <w:rFonts w:ascii="Times New Roman" w:hAnsi="Times New Roman"/>
                <w:b/>
                <w:noProof/>
                <w:color w:val="0070C0"/>
                <w:sz w:val="16"/>
                <w:szCs w:val="16"/>
              </w:rPr>
            </w:pPr>
          </w:p>
        </w:tc>
      </w:tr>
      <w:tr w:rsidR="00283318" w:rsidRPr="001824A1" w14:paraId="40D89962" w14:textId="77777777" w:rsidTr="00675C6B">
        <w:tc>
          <w:tcPr>
            <w:tcW w:w="501" w:type="dxa"/>
            <w:shd w:val="clear" w:color="auto" w:fill="FDE9D9" w:themeFill="accent6" w:themeFillTint="33"/>
            <w:vAlign w:val="center"/>
          </w:tcPr>
          <w:p w14:paraId="1983469C" w14:textId="419B7ECE" w:rsidR="006F6A37" w:rsidRPr="001824A1" w:rsidRDefault="006F6A37" w:rsidP="006F6A37">
            <w:pPr>
              <w:jc w:val="center"/>
              <w:rPr>
                <w:rFonts w:ascii="Times New Roman" w:hAnsi="Times New Roman"/>
                <w:iCs/>
                <w:noProof/>
                <w:color w:val="00B050"/>
                <w:sz w:val="16"/>
                <w:szCs w:val="16"/>
              </w:rPr>
            </w:pPr>
            <w:r w:rsidRPr="001824A1">
              <w:rPr>
                <w:rFonts w:ascii="Times New Roman" w:eastAsia="Arial" w:hAnsi="Times New Roman"/>
                <w:iCs/>
                <w:color w:val="00B050"/>
                <w:sz w:val="16"/>
                <w:szCs w:val="16"/>
              </w:rPr>
              <w:t>3.6.</w:t>
            </w:r>
          </w:p>
        </w:tc>
        <w:tc>
          <w:tcPr>
            <w:tcW w:w="3665" w:type="dxa"/>
            <w:shd w:val="clear" w:color="auto" w:fill="FDE9D9" w:themeFill="accent6" w:themeFillTint="33"/>
          </w:tcPr>
          <w:p w14:paraId="5C3888F7" w14:textId="0B929D75" w:rsidR="006F6A37" w:rsidRPr="001824A1" w:rsidRDefault="006F6A37" w:rsidP="006F6A37">
            <w:pPr>
              <w:rPr>
                <w:rFonts w:ascii="Times New Roman" w:hAnsi="Times New Roman"/>
                <w:bCs/>
                <w:iCs/>
                <w:noProof/>
                <w:color w:val="00B050"/>
                <w:sz w:val="16"/>
                <w:szCs w:val="16"/>
              </w:rPr>
            </w:pPr>
            <w:r w:rsidRPr="001824A1">
              <w:rPr>
                <w:rFonts w:ascii="Times New Roman" w:hAnsi="Times New Roman"/>
                <w:bCs/>
                <w:iCs/>
                <w:color w:val="00B050"/>
                <w:sz w:val="16"/>
                <w:szCs w:val="16"/>
              </w:rPr>
              <w:t>Programarea calculatoarelor și limbaje de programare 3</w:t>
            </w:r>
          </w:p>
        </w:tc>
        <w:tc>
          <w:tcPr>
            <w:tcW w:w="928" w:type="dxa"/>
            <w:shd w:val="clear" w:color="auto" w:fill="FDE9D9" w:themeFill="accent6" w:themeFillTint="33"/>
            <w:vAlign w:val="center"/>
          </w:tcPr>
          <w:p w14:paraId="7FEB51B4" w14:textId="42EBBB9A"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01AA6EC4" w14:textId="6888E4CD" w:rsidR="006F6A37" w:rsidRPr="001824A1" w:rsidRDefault="006F6A3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0267F8CC" w14:textId="085630CE" w:rsidR="006F6A37" w:rsidRPr="001824A1" w:rsidRDefault="00FA0139"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9C0684D"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56E39AC" w14:textId="0DA5DD2E" w:rsidR="006F6A37" w:rsidRPr="001824A1" w:rsidRDefault="00B514C0"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40A7364E"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9DB185D"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542934F"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61A0A47" w14:textId="77777777" w:rsidR="006F6A37" w:rsidRPr="001824A1"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00911B3" w14:textId="3CDB3744" w:rsidR="006F6A37" w:rsidRPr="001824A1" w:rsidRDefault="0083473C"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16F8B395" w14:textId="77777777" w:rsidR="006F6A37" w:rsidRPr="001824A1"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5E0E0D67" w14:textId="77777777" w:rsidR="006F6A37" w:rsidRPr="001824A1" w:rsidRDefault="006F6A37" w:rsidP="006F6A37">
            <w:pPr>
              <w:jc w:val="center"/>
              <w:rPr>
                <w:rFonts w:ascii="Times New Roman" w:hAnsi="Times New Roman"/>
                <w:b/>
                <w:noProof/>
                <w:color w:val="00B050"/>
                <w:sz w:val="16"/>
                <w:szCs w:val="16"/>
              </w:rPr>
            </w:pPr>
          </w:p>
        </w:tc>
      </w:tr>
      <w:tr w:rsidR="00283318" w:rsidRPr="002E6BB4" w14:paraId="0158DAD4" w14:textId="77777777" w:rsidTr="00675C6B">
        <w:tc>
          <w:tcPr>
            <w:tcW w:w="501" w:type="dxa"/>
            <w:shd w:val="clear" w:color="auto" w:fill="FDE9D9" w:themeFill="accent6" w:themeFillTint="33"/>
            <w:vAlign w:val="center"/>
          </w:tcPr>
          <w:p w14:paraId="50812256" w14:textId="47F8EA15" w:rsidR="006F6A37" w:rsidRPr="002E6BB4" w:rsidRDefault="006F6A37" w:rsidP="006F6A37">
            <w:pPr>
              <w:jc w:val="center"/>
              <w:rPr>
                <w:rFonts w:ascii="Times New Roman" w:hAnsi="Times New Roman"/>
                <w:iCs/>
                <w:noProof/>
                <w:color w:val="0070C0"/>
                <w:sz w:val="16"/>
                <w:szCs w:val="16"/>
              </w:rPr>
            </w:pPr>
            <w:r w:rsidRPr="002E6BB4">
              <w:rPr>
                <w:rFonts w:ascii="Times New Roman" w:eastAsia="Arial" w:hAnsi="Times New Roman"/>
                <w:iCs/>
                <w:color w:val="0070C0"/>
                <w:sz w:val="16"/>
                <w:szCs w:val="16"/>
              </w:rPr>
              <w:lastRenderedPageBreak/>
              <w:t>3.7.</w:t>
            </w:r>
          </w:p>
        </w:tc>
        <w:tc>
          <w:tcPr>
            <w:tcW w:w="3665" w:type="dxa"/>
            <w:shd w:val="clear" w:color="auto" w:fill="FDE9D9" w:themeFill="accent6" w:themeFillTint="33"/>
          </w:tcPr>
          <w:p w14:paraId="050F2000" w14:textId="6774F42F"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Procese si sisteme de prelucrare 1</w:t>
            </w:r>
          </w:p>
        </w:tc>
        <w:tc>
          <w:tcPr>
            <w:tcW w:w="928" w:type="dxa"/>
            <w:shd w:val="clear" w:color="auto" w:fill="FDE9D9" w:themeFill="accent6" w:themeFillTint="33"/>
            <w:vAlign w:val="center"/>
          </w:tcPr>
          <w:p w14:paraId="304B62EA"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71E665A"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4495F24"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DD3B6C1" w14:textId="312951CD" w:rsidR="006F6A37" w:rsidRPr="002E6BB4"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E16D950"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D9BABAD"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815EEFB"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C7DD293"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2041E81"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313112F"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D86F523"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D774157" w14:textId="77777777" w:rsidR="006F6A37" w:rsidRPr="002E6BB4" w:rsidRDefault="006F6A37" w:rsidP="006F6A37">
            <w:pPr>
              <w:jc w:val="center"/>
              <w:rPr>
                <w:rFonts w:ascii="Times New Roman" w:hAnsi="Times New Roman"/>
                <w:b/>
                <w:noProof/>
                <w:color w:val="0070C0"/>
                <w:sz w:val="16"/>
                <w:szCs w:val="16"/>
              </w:rPr>
            </w:pPr>
          </w:p>
        </w:tc>
      </w:tr>
      <w:tr w:rsidR="00283318" w:rsidRPr="00A62DCA" w14:paraId="5613BE49" w14:textId="77777777" w:rsidTr="00675C6B">
        <w:tc>
          <w:tcPr>
            <w:tcW w:w="501" w:type="dxa"/>
            <w:shd w:val="clear" w:color="auto" w:fill="FDE9D9" w:themeFill="accent6" w:themeFillTint="33"/>
            <w:vAlign w:val="center"/>
          </w:tcPr>
          <w:p w14:paraId="48CFA6F8" w14:textId="2AB86443"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3.8.</w:t>
            </w:r>
          </w:p>
        </w:tc>
        <w:tc>
          <w:tcPr>
            <w:tcW w:w="3665" w:type="dxa"/>
            <w:shd w:val="clear" w:color="auto" w:fill="FDE9D9" w:themeFill="accent6" w:themeFillTint="33"/>
          </w:tcPr>
          <w:p w14:paraId="61455B86" w14:textId="066CB156"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Baze de date în management</w:t>
            </w:r>
          </w:p>
        </w:tc>
        <w:tc>
          <w:tcPr>
            <w:tcW w:w="928" w:type="dxa"/>
            <w:shd w:val="clear" w:color="auto" w:fill="FDE9D9" w:themeFill="accent6" w:themeFillTint="33"/>
            <w:vAlign w:val="center"/>
          </w:tcPr>
          <w:p w14:paraId="3CD50A6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3FD12B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EC4F07F" w14:textId="7153BA89"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44AFA13" w14:textId="77DDDCAF" w:rsidR="006F6A37" w:rsidRPr="00A62DCA" w:rsidRDefault="00B605E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B687EBF"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2D3490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EA5F4C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FAD331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28DD24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5C97864" w14:textId="041A952D" w:rsidR="006F6A37" w:rsidRPr="00A62DCA"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D1C5272"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293C025" w14:textId="77777777" w:rsidR="006F6A37" w:rsidRPr="00A62DCA" w:rsidRDefault="006F6A37" w:rsidP="006F6A37">
            <w:pPr>
              <w:jc w:val="center"/>
              <w:rPr>
                <w:rFonts w:ascii="Times New Roman" w:hAnsi="Times New Roman"/>
                <w:b/>
                <w:noProof/>
                <w:color w:val="0070C0"/>
                <w:sz w:val="16"/>
                <w:szCs w:val="16"/>
              </w:rPr>
            </w:pPr>
          </w:p>
        </w:tc>
      </w:tr>
      <w:tr w:rsidR="00283318" w:rsidRPr="002E6BB4" w14:paraId="4573D9FC" w14:textId="77777777" w:rsidTr="00675C6B">
        <w:tc>
          <w:tcPr>
            <w:tcW w:w="501" w:type="dxa"/>
            <w:shd w:val="clear" w:color="auto" w:fill="FDE9D9" w:themeFill="accent6" w:themeFillTint="33"/>
            <w:vAlign w:val="center"/>
          </w:tcPr>
          <w:p w14:paraId="4E77D3F4" w14:textId="1E6D0A31" w:rsidR="006F6A37" w:rsidRPr="002E6BB4" w:rsidRDefault="006F6A37" w:rsidP="006F6A37">
            <w:pPr>
              <w:jc w:val="center"/>
              <w:rPr>
                <w:rFonts w:ascii="Times New Roman" w:hAnsi="Times New Roman"/>
                <w:iCs/>
                <w:noProof/>
                <w:color w:val="0070C0"/>
                <w:sz w:val="16"/>
                <w:szCs w:val="16"/>
              </w:rPr>
            </w:pPr>
            <w:r w:rsidRPr="002E6BB4">
              <w:rPr>
                <w:rFonts w:ascii="Times New Roman" w:eastAsia="Arial" w:hAnsi="Times New Roman"/>
                <w:iCs/>
                <w:color w:val="0070C0"/>
                <w:sz w:val="16"/>
                <w:szCs w:val="16"/>
              </w:rPr>
              <w:t>3.9.</w:t>
            </w:r>
          </w:p>
        </w:tc>
        <w:tc>
          <w:tcPr>
            <w:tcW w:w="3665" w:type="dxa"/>
            <w:shd w:val="clear" w:color="auto" w:fill="FDE9D9" w:themeFill="accent6" w:themeFillTint="33"/>
          </w:tcPr>
          <w:p w14:paraId="660B24E2" w14:textId="185A1FEA"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Burse de mărfuri şi valori</w:t>
            </w:r>
          </w:p>
        </w:tc>
        <w:tc>
          <w:tcPr>
            <w:tcW w:w="928" w:type="dxa"/>
            <w:shd w:val="clear" w:color="auto" w:fill="FDE9D9" w:themeFill="accent6" w:themeFillTint="33"/>
            <w:vAlign w:val="center"/>
          </w:tcPr>
          <w:p w14:paraId="5492EBDC" w14:textId="4A597DF0" w:rsidR="006F6A37" w:rsidRPr="002E6BB4"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36F3722"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CA2CF84"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CFFF5B0"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28128CB"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006D501"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26585C"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718A8D3"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11739B"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08CC9B1"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22509B"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37B4B2F" w14:textId="77777777" w:rsidR="006F6A37" w:rsidRPr="002E6BB4" w:rsidRDefault="006F6A37" w:rsidP="006F6A37">
            <w:pPr>
              <w:jc w:val="center"/>
              <w:rPr>
                <w:rFonts w:ascii="Times New Roman" w:hAnsi="Times New Roman"/>
                <w:b/>
                <w:noProof/>
                <w:color w:val="0070C0"/>
                <w:sz w:val="16"/>
                <w:szCs w:val="16"/>
              </w:rPr>
            </w:pPr>
          </w:p>
        </w:tc>
      </w:tr>
      <w:tr w:rsidR="00283318" w:rsidRPr="00A62DCA" w14:paraId="6CD9423E" w14:textId="77777777" w:rsidTr="00675C6B">
        <w:tc>
          <w:tcPr>
            <w:tcW w:w="501" w:type="dxa"/>
            <w:shd w:val="clear" w:color="auto" w:fill="FDE9D9" w:themeFill="accent6" w:themeFillTint="33"/>
            <w:vAlign w:val="center"/>
          </w:tcPr>
          <w:p w14:paraId="087E6B0C" w14:textId="457EC8C6"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3.10.</w:t>
            </w:r>
          </w:p>
        </w:tc>
        <w:tc>
          <w:tcPr>
            <w:tcW w:w="3665" w:type="dxa"/>
            <w:shd w:val="clear" w:color="auto" w:fill="FDE9D9" w:themeFill="accent6" w:themeFillTint="33"/>
          </w:tcPr>
          <w:p w14:paraId="74DD5E4F" w14:textId="5EE5C74C"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Limbă modernă 3 - Engleză</w:t>
            </w:r>
            <w:r w:rsidRPr="00A62DCA">
              <w:rPr>
                <w:rFonts w:ascii="Times New Roman" w:eastAsia="Arial" w:hAnsi="Times New Roman"/>
                <w:bCs/>
                <w:iCs/>
                <w:color w:val="0070C0"/>
                <w:sz w:val="16"/>
                <w:szCs w:val="16"/>
              </w:rPr>
              <w:t xml:space="preserve"> </w:t>
            </w:r>
          </w:p>
        </w:tc>
        <w:tc>
          <w:tcPr>
            <w:tcW w:w="928" w:type="dxa"/>
            <w:shd w:val="clear" w:color="auto" w:fill="FDE9D9" w:themeFill="accent6" w:themeFillTint="33"/>
            <w:vAlign w:val="center"/>
          </w:tcPr>
          <w:p w14:paraId="6B77EA5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2651BBC"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BE5F44F"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FDA3BA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22FAEBD"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A4F7B8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642AEF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73F8AD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BBECBD4"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19E367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D9B7042"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F2E5A56"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3260D020" w14:textId="77777777" w:rsidTr="00675C6B">
        <w:tc>
          <w:tcPr>
            <w:tcW w:w="501" w:type="dxa"/>
            <w:shd w:val="clear" w:color="auto" w:fill="FDE9D9" w:themeFill="accent6" w:themeFillTint="33"/>
            <w:vAlign w:val="center"/>
          </w:tcPr>
          <w:p w14:paraId="65CF3391" w14:textId="2D0EDEE9"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3.11.</w:t>
            </w:r>
          </w:p>
        </w:tc>
        <w:tc>
          <w:tcPr>
            <w:tcW w:w="3665" w:type="dxa"/>
            <w:shd w:val="clear" w:color="auto" w:fill="FDE9D9" w:themeFill="accent6" w:themeFillTint="33"/>
          </w:tcPr>
          <w:p w14:paraId="58FA2302" w14:textId="2FA40388"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Limbă modernă 3 - Franceză</w:t>
            </w:r>
          </w:p>
        </w:tc>
        <w:tc>
          <w:tcPr>
            <w:tcW w:w="928" w:type="dxa"/>
            <w:shd w:val="clear" w:color="auto" w:fill="FDE9D9" w:themeFill="accent6" w:themeFillTint="33"/>
            <w:vAlign w:val="center"/>
          </w:tcPr>
          <w:p w14:paraId="0F1DDBB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781F89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02A3975"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EEB025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8C680DA"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24A0796"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D11B78C"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BBB363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81C03A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C5A4B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4DDCE6"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8202F29" w14:textId="77777777" w:rsidR="006F6A37" w:rsidRPr="00A62DCA" w:rsidRDefault="006F6A37" w:rsidP="006F6A37">
            <w:pPr>
              <w:jc w:val="center"/>
              <w:rPr>
                <w:rFonts w:ascii="Times New Roman" w:hAnsi="Times New Roman"/>
                <w:b/>
                <w:noProof/>
                <w:color w:val="0070C0"/>
                <w:sz w:val="16"/>
                <w:szCs w:val="16"/>
              </w:rPr>
            </w:pPr>
          </w:p>
        </w:tc>
      </w:tr>
      <w:tr w:rsidR="00283318" w:rsidRPr="002E6BB4" w14:paraId="30AF0175" w14:textId="77777777" w:rsidTr="00675C6B">
        <w:tc>
          <w:tcPr>
            <w:tcW w:w="501" w:type="dxa"/>
            <w:shd w:val="clear" w:color="auto" w:fill="FDE9D9" w:themeFill="accent6" w:themeFillTint="33"/>
            <w:vAlign w:val="center"/>
          </w:tcPr>
          <w:p w14:paraId="471D18EB" w14:textId="0CCE039F" w:rsidR="006F6A37" w:rsidRPr="002E6BB4" w:rsidRDefault="006F6A37" w:rsidP="006F6A37">
            <w:pPr>
              <w:jc w:val="center"/>
              <w:rPr>
                <w:rFonts w:ascii="Times New Roman" w:hAnsi="Times New Roman"/>
                <w:iCs/>
                <w:noProof/>
                <w:color w:val="0070C0"/>
                <w:sz w:val="16"/>
                <w:szCs w:val="16"/>
              </w:rPr>
            </w:pPr>
            <w:r w:rsidRPr="002E6BB4">
              <w:rPr>
                <w:rFonts w:ascii="Times New Roman" w:eastAsia="Arial" w:hAnsi="Times New Roman"/>
                <w:iCs/>
                <w:color w:val="0070C0"/>
                <w:sz w:val="16"/>
                <w:szCs w:val="16"/>
              </w:rPr>
              <w:t>3.12.</w:t>
            </w:r>
          </w:p>
        </w:tc>
        <w:tc>
          <w:tcPr>
            <w:tcW w:w="3665" w:type="dxa"/>
            <w:shd w:val="clear" w:color="auto" w:fill="FDE9D9" w:themeFill="accent6" w:themeFillTint="33"/>
          </w:tcPr>
          <w:p w14:paraId="4251B92D" w14:textId="1D2AAC1E"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Robotică autonomă cu ROS2 şi NAV2</w:t>
            </w:r>
          </w:p>
        </w:tc>
        <w:tc>
          <w:tcPr>
            <w:tcW w:w="928" w:type="dxa"/>
            <w:shd w:val="clear" w:color="auto" w:fill="FDE9D9" w:themeFill="accent6" w:themeFillTint="33"/>
            <w:vAlign w:val="center"/>
          </w:tcPr>
          <w:p w14:paraId="5439C9F7"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805E1AC"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4AF4E44"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5A44D1"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60EF605" w14:textId="7D7F7C3A" w:rsidR="006F6A37" w:rsidRPr="002E6BB4"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4700ED77" w14:textId="46ED148C" w:rsidR="006F6A37" w:rsidRPr="002E6BB4" w:rsidRDefault="00B5258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9A2CB4C" w14:textId="7208BA5E" w:rsidR="006F6A37" w:rsidRPr="002E6BB4"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55DC6A6"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99AB64E"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F50ACAB"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4FD1042"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B65A2CD" w14:textId="77777777" w:rsidR="006F6A37" w:rsidRPr="002E6BB4" w:rsidRDefault="006F6A37" w:rsidP="006F6A37">
            <w:pPr>
              <w:jc w:val="center"/>
              <w:rPr>
                <w:rFonts w:ascii="Times New Roman" w:hAnsi="Times New Roman"/>
                <w:b/>
                <w:noProof/>
                <w:color w:val="0070C0"/>
                <w:sz w:val="16"/>
                <w:szCs w:val="16"/>
              </w:rPr>
            </w:pPr>
          </w:p>
        </w:tc>
      </w:tr>
      <w:tr w:rsidR="00283318" w:rsidRPr="00932B1A" w14:paraId="7A24B86E" w14:textId="77777777" w:rsidTr="00675C6B">
        <w:tc>
          <w:tcPr>
            <w:tcW w:w="501" w:type="dxa"/>
            <w:tcBorders>
              <w:bottom w:val="single" w:sz="4" w:space="0" w:color="auto"/>
            </w:tcBorders>
            <w:shd w:val="clear" w:color="auto" w:fill="FDE9D9" w:themeFill="accent6" w:themeFillTint="33"/>
            <w:vAlign w:val="center"/>
          </w:tcPr>
          <w:p w14:paraId="44D7BCA5" w14:textId="484505D9"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3.13.</w:t>
            </w:r>
          </w:p>
        </w:tc>
        <w:tc>
          <w:tcPr>
            <w:tcW w:w="3665" w:type="dxa"/>
            <w:tcBorders>
              <w:bottom w:val="single" w:sz="4" w:space="0" w:color="auto"/>
            </w:tcBorders>
            <w:shd w:val="clear" w:color="auto" w:fill="FDE9D9" w:themeFill="accent6" w:themeFillTint="33"/>
          </w:tcPr>
          <w:p w14:paraId="236CE94C" w14:textId="3A689D5B"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Instrument muzical - chitară/pian</w:t>
            </w:r>
          </w:p>
        </w:tc>
        <w:tc>
          <w:tcPr>
            <w:tcW w:w="928" w:type="dxa"/>
            <w:tcBorders>
              <w:bottom w:val="single" w:sz="4" w:space="0" w:color="auto"/>
            </w:tcBorders>
            <w:shd w:val="clear" w:color="auto" w:fill="FDE9D9" w:themeFill="accent6" w:themeFillTint="33"/>
            <w:vAlign w:val="center"/>
          </w:tcPr>
          <w:p w14:paraId="243EDCE8"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AAD7106"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AD5A443"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410B50D7"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A293247"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497AB665"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3B40A0D"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2CF24188"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4C8C9B5"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5EF13A7"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3FD19A8D"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6722E57E" w14:textId="77777777" w:rsidR="006F6A37" w:rsidRPr="00932B1A" w:rsidRDefault="006F6A37" w:rsidP="006F6A37">
            <w:pPr>
              <w:jc w:val="center"/>
              <w:rPr>
                <w:rFonts w:ascii="Times New Roman" w:hAnsi="Times New Roman"/>
                <w:b/>
                <w:noProof/>
                <w:color w:val="0070C0"/>
                <w:sz w:val="16"/>
                <w:szCs w:val="16"/>
              </w:rPr>
            </w:pPr>
          </w:p>
        </w:tc>
      </w:tr>
      <w:tr w:rsidR="00283318" w:rsidRPr="00932B1A" w14:paraId="68920DD3" w14:textId="77777777" w:rsidTr="00675C6B">
        <w:tc>
          <w:tcPr>
            <w:tcW w:w="501" w:type="dxa"/>
            <w:tcBorders>
              <w:bottom w:val="single" w:sz="4" w:space="0" w:color="auto"/>
            </w:tcBorders>
            <w:shd w:val="clear" w:color="auto" w:fill="FDE9D9" w:themeFill="accent6" w:themeFillTint="33"/>
            <w:vAlign w:val="center"/>
          </w:tcPr>
          <w:p w14:paraId="373A90D6" w14:textId="3B46F193" w:rsidR="006F6A37" w:rsidRPr="00932B1A" w:rsidRDefault="006F6A37" w:rsidP="006F6A37">
            <w:pPr>
              <w:jc w:val="center"/>
              <w:rPr>
                <w:rFonts w:ascii="Times New Roman" w:eastAsia="Arial" w:hAnsi="Times New Roman"/>
                <w:iCs/>
                <w:color w:val="0070C0"/>
                <w:sz w:val="16"/>
                <w:szCs w:val="16"/>
              </w:rPr>
            </w:pPr>
            <w:r w:rsidRPr="00932B1A">
              <w:rPr>
                <w:rFonts w:ascii="Times New Roman" w:eastAsia="Arial" w:hAnsi="Times New Roman"/>
                <w:iCs/>
                <w:color w:val="0070C0"/>
                <w:sz w:val="16"/>
                <w:szCs w:val="16"/>
              </w:rPr>
              <w:t>3.14.</w:t>
            </w:r>
          </w:p>
        </w:tc>
        <w:tc>
          <w:tcPr>
            <w:tcW w:w="3665" w:type="dxa"/>
            <w:tcBorders>
              <w:bottom w:val="single" w:sz="4" w:space="0" w:color="auto"/>
            </w:tcBorders>
            <w:shd w:val="clear" w:color="auto" w:fill="FDE9D9" w:themeFill="accent6" w:themeFillTint="33"/>
          </w:tcPr>
          <w:p w14:paraId="5CD32B9F" w14:textId="5A698718" w:rsidR="006F6A37" w:rsidRPr="00932B1A" w:rsidRDefault="006F6A37" w:rsidP="006F6A37">
            <w:pPr>
              <w:rPr>
                <w:rFonts w:ascii="Times New Roman" w:hAnsi="Times New Roman"/>
                <w:bCs/>
                <w:iCs/>
                <w:color w:val="0070C0"/>
                <w:sz w:val="16"/>
                <w:szCs w:val="16"/>
              </w:rPr>
            </w:pPr>
            <w:r w:rsidRPr="00932B1A">
              <w:rPr>
                <w:rFonts w:ascii="Times New Roman" w:hAnsi="Times New Roman"/>
                <w:bCs/>
                <w:iCs/>
                <w:color w:val="0070C0"/>
                <w:sz w:val="16"/>
                <w:szCs w:val="16"/>
              </w:rPr>
              <w:t>Educație fizică și sport 3</w:t>
            </w:r>
          </w:p>
        </w:tc>
        <w:tc>
          <w:tcPr>
            <w:tcW w:w="928" w:type="dxa"/>
            <w:tcBorders>
              <w:bottom w:val="single" w:sz="4" w:space="0" w:color="auto"/>
            </w:tcBorders>
            <w:shd w:val="clear" w:color="auto" w:fill="FDE9D9" w:themeFill="accent6" w:themeFillTint="33"/>
            <w:vAlign w:val="center"/>
          </w:tcPr>
          <w:p w14:paraId="2C3D5059"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47403B27"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62A1253"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70DB4C0"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3DBDEE1"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250208E6"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A1C2B02"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5AAC233"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2E8C32C"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36941BA4"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AF5464F"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5E972C79" w14:textId="77777777" w:rsidR="006F6A37" w:rsidRPr="00932B1A" w:rsidRDefault="006F6A37" w:rsidP="006F6A37">
            <w:pPr>
              <w:jc w:val="center"/>
              <w:rPr>
                <w:rFonts w:ascii="Times New Roman" w:hAnsi="Times New Roman"/>
                <w:b/>
                <w:noProof/>
                <w:color w:val="0070C0"/>
                <w:sz w:val="16"/>
                <w:szCs w:val="16"/>
              </w:rPr>
            </w:pPr>
          </w:p>
        </w:tc>
      </w:tr>
      <w:tr w:rsidR="00283318" w:rsidRPr="00FF687C" w14:paraId="47B6177A" w14:textId="77777777" w:rsidTr="00675C6B">
        <w:tc>
          <w:tcPr>
            <w:tcW w:w="501" w:type="dxa"/>
            <w:tcBorders>
              <w:bottom w:val="single" w:sz="4" w:space="0" w:color="auto"/>
            </w:tcBorders>
            <w:shd w:val="clear" w:color="auto" w:fill="FDE9D9" w:themeFill="accent6" w:themeFillTint="33"/>
            <w:vAlign w:val="center"/>
          </w:tcPr>
          <w:p w14:paraId="4143A3CD" w14:textId="2C6BB68C" w:rsidR="006F6A37" w:rsidRPr="00675C6B" w:rsidRDefault="006F6A37" w:rsidP="006F6A37">
            <w:pPr>
              <w:jc w:val="center"/>
              <w:rPr>
                <w:rFonts w:ascii="Times New Roman" w:eastAsia="Arial" w:hAnsi="Times New Roman"/>
                <w:iCs/>
                <w:sz w:val="16"/>
                <w:szCs w:val="16"/>
              </w:rPr>
            </w:pPr>
            <w:r>
              <w:rPr>
                <w:rFonts w:ascii="Times New Roman" w:eastAsia="Arial" w:hAnsi="Times New Roman"/>
                <w:iCs/>
                <w:sz w:val="16"/>
                <w:szCs w:val="16"/>
              </w:rPr>
              <w:t>3.15.</w:t>
            </w:r>
          </w:p>
        </w:tc>
        <w:tc>
          <w:tcPr>
            <w:tcW w:w="3665" w:type="dxa"/>
            <w:tcBorders>
              <w:bottom w:val="single" w:sz="4" w:space="0" w:color="auto"/>
            </w:tcBorders>
            <w:shd w:val="clear" w:color="auto" w:fill="FDE9D9" w:themeFill="accent6" w:themeFillTint="33"/>
          </w:tcPr>
          <w:p w14:paraId="5AEFD7B2" w14:textId="1D709829" w:rsidR="006F6A37" w:rsidRPr="006A4DE1" w:rsidRDefault="006F6A37" w:rsidP="006F6A37">
            <w:pPr>
              <w:rPr>
                <w:rFonts w:ascii="Times New Roman" w:hAnsi="Times New Roman"/>
                <w:bCs/>
                <w:iCs/>
                <w:sz w:val="16"/>
                <w:szCs w:val="16"/>
              </w:rPr>
            </w:pPr>
            <w:r w:rsidRPr="00404551">
              <w:rPr>
                <w:rFonts w:ascii="Times New Roman" w:hAnsi="Times New Roman"/>
                <w:bCs/>
                <w:iCs/>
                <w:color w:val="EE0000"/>
                <w:sz w:val="16"/>
                <w:szCs w:val="16"/>
              </w:rPr>
              <w:t>Pedagogie II: Teoria și metodologia instruirii Teoria și metodologia evaluării</w:t>
            </w:r>
            <w:r w:rsidRPr="00404551">
              <w:rPr>
                <w:rFonts w:ascii="Times New Roman" w:eastAsia="Arial" w:hAnsi="Times New Roman"/>
                <w:bCs/>
                <w:iCs/>
                <w:color w:val="EE0000"/>
                <w:sz w:val="16"/>
                <w:szCs w:val="16"/>
              </w:rPr>
              <w:t xml:space="preserve"> </w:t>
            </w:r>
          </w:p>
        </w:tc>
        <w:tc>
          <w:tcPr>
            <w:tcW w:w="928" w:type="dxa"/>
            <w:tcBorders>
              <w:bottom w:val="single" w:sz="4" w:space="0" w:color="auto"/>
            </w:tcBorders>
            <w:shd w:val="clear" w:color="auto" w:fill="FDE9D9" w:themeFill="accent6" w:themeFillTint="33"/>
            <w:vAlign w:val="center"/>
          </w:tcPr>
          <w:p w14:paraId="3E32BAE7"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3B3917B2"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184ED119"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2B85FDC"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1642421B"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06EECEB8"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127D1235"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33038E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C047C04"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3168DD4"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734BD8D3"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3FCA1C8D" w14:textId="77777777" w:rsidR="006F6A37" w:rsidRPr="00FF687C" w:rsidRDefault="006F6A37" w:rsidP="006F6A37">
            <w:pPr>
              <w:jc w:val="center"/>
              <w:rPr>
                <w:rFonts w:ascii="Times New Roman" w:hAnsi="Times New Roman"/>
                <w:b/>
                <w:noProof/>
                <w:sz w:val="16"/>
                <w:szCs w:val="16"/>
              </w:rPr>
            </w:pPr>
          </w:p>
        </w:tc>
      </w:tr>
      <w:tr w:rsidR="00283318" w:rsidRPr="00932B1A" w14:paraId="437FEEF6" w14:textId="77777777" w:rsidTr="00675C6B">
        <w:tc>
          <w:tcPr>
            <w:tcW w:w="501" w:type="dxa"/>
            <w:tcBorders>
              <w:top w:val="single" w:sz="4" w:space="0" w:color="auto"/>
              <w:bottom w:val="double" w:sz="6" w:space="0" w:color="auto"/>
            </w:tcBorders>
            <w:shd w:val="clear" w:color="auto" w:fill="FDE9D9" w:themeFill="accent6" w:themeFillTint="33"/>
          </w:tcPr>
          <w:p w14:paraId="6DC4507D" w14:textId="5E240E0E"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3.16.</w:t>
            </w:r>
          </w:p>
        </w:tc>
        <w:tc>
          <w:tcPr>
            <w:tcW w:w="3665" w:type="dxa"/>
            <w:tcBorders>
              <w:top w:val="single" w:sz="4" w:space="0" w:color="auto"/>
              <w:bottom w:val="double" w:sz="6" w:space="0" w:color="auto"/>
            </w:tcBorders>
            <w:shd w:val="clear" w:color="auto" w:fill="FDE9D9" w:themeFill="accent6" w:themeFillTint="33"/>
          </w:tcPr>
          <w:p w14:paraId="1F50C76B" w14:textId="642F8C56"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3</w:t>
            </w:r>
            <w:r w:rsidRPr="00932B1A">
              <w:rPr>
                <w:rFonts w:ascii="Times New Roman" w:eastAsia="Arial" w:hAnsi="Times New Roman"/>
                <w:bCs/>
                <w:iCs/>
                <w:color w:val="0070C0"/>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78FF1F05"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E560A2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5CFBC5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3D79A83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F37A9AF"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15759F01"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C61A9BA"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9B91F8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3DFB91E0"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71826AC"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4908EB1"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68BF0007"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36A315EF" w14:textId="77777777" w:rsidTr="00675C6B">
        <w:tc>
          <w:tcPr>
            <w:tcW w:w="501" w:type="dxa"/>
            <w:tcBorders>
              <w:top w:val="double" w:sz="6" w:space="0" w:color="auto"/>
            </w:tcBorders>
            <w:shd w:val="clear" w:color="auto" w:fill="FDE9D9" w:themeFill="accent6" w:themeFillTint="33"/>
          </w:tcPr>
          <w:p w14:paraId="1DFF3201" w14:textId="237EC95A"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4.1.</w:t>
            </w:r>
          </w:p>
        </w:tc>
        <w:tc>
          <w:tcPr>
            <w:tcW w:w="3665" w:type="dxa"/>
            <w:tcBorders>
              <w:top w:val="double" w:sz="6" w:space="0" w:color="auto"/>
            </w:tcBorders>
            <w:shd w:val="clear" w:color="auto" w:fill="FDE9D9" w:themeFill="accent6" w:themeFillTint="33"/>
          </w:tcPr>
          <w:p w14:paraId="622E13A6" w14:textId="25BDDC47"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Mecanisme</w:t>
            </w:r>
          </w:p>
        </w:tc>
        <w:tc>
          <w:tcPr>
            <w:tcW w:w="928" w:type="dxa"/>
            <w:tcBorders>
              <w:top w:val="double" w:sz="6" w:space="0" w:color="auto"/>
            </w:tcBorders>
            <w:shd w:val="clear" w:color="auto" w:fill="FDE9D9" w:themeFill="accent6" w:themeFillTint="33"/>
            <w:vAlign w:val="center"/>
          </w:tcPr>
          <w:p w14:paraId="1CB4A57E"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93D929C"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A2E6196" w14:textId="6C512D94"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50627515" w14:textId="1E0422B0" w:rsidR="006F6A37" w:rsidRPr="00A62DCA"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6C328C4E"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6A3D78D4"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3515DD1"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7388FDFA"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98464F7"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7224F65"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A4C8C3E"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05ACE2FF" w14:textId="77777777" w:rsidR="006F6A37" w:rsidRPr="00A62DCA" w:rsidRDefault="006F6A37" w:rsidP="006F6A37">
            <w:pPr>
              <w:jc w:val="center"/>
              <w:rPr>
                <w:rFonts w:ascii="Times New Roman" w:hAnsi="Times New Roman"/>
                <w:b/>
                <w:noProof/>
                <w:color w:val="0070C0"/>
                <w:sz w:val="16"/>
                <w:szCs w:val="16"/>
              </w:rPr>
            </w:pPr>
          </w:p>
        </w:tc>
      </w:tr>
      <w:tr w:rsidR="00283318" w:rsidRPr="007724C8" w14:paraId="5B07A9FA" w14:textId="77777777" w:rsidTr="00675C6B">
        <w:tc>
          <w:tcPr>
            <w:tcW w:w="501" w:type="dxa"/>
            <w:shd w:val="clear" w:color="auto" w:fill="FDE9D9" w:themeFill="accent6" w:themeFillTint="33"/>
            <w:vAlign w:val="center"/>
          </w:tcPr>
          <w:p w14:paraId="298D3CFB" w14:textId="4AFD38BC"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4.2.</w:t>
            </w:r>
          </w:p>
        </w:tc>
        <w:tc>
          <w:tcPr>
            <w:tcW w:w="3665" w:type="dxa"/>
            <w:shd w:val="clear" w:color="auto" w:fill="FDE9D9" w:themeFill="accent6" w:themeFillTint="33"/>
          </w:tcPr>
          <w:p w14:paraId="2A6923C7" w14:textId="5F888B3B"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Comunicare managerială</w:t>
            </w:r>
            <w:r w:rsidRPr="007724C8">
              <w:rPr>
                <w:rFonts w:ascii="Times New Roman" w:eastAsia="Arial" w:hAnsi="Times New Roman"/>
                <w:bCs/>
                <w:iCs/>
                <w:color w:val="0070C0"/>
                <w:sz w:val="16"/>
                <w:szCs w:val="16"/>
              </w:rPr>
              <w:t xml:space="preserve"> </w:t>
            </w:r>
          </w:p>
        </w:tc>
        <w:tc>
          <w:tcPr>
            <w:tcW w:w="928" w:type="dxa"/>
            <w:shd w:val="clear" w:color="auto" w:fill="FDE9D9" w:themeFill="accent6" w:themeFillTint="33"/>
            <w:vAlign w:val="center"/>
          </w:tcPr>
          <w:p w14:paraId="1E8E64C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7BD1E2D"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D3B962B" w14:textId="2D498238"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1FC9FBA" w14:textId="05C91D3E"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3886D94"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3E0736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4B8D9F8" w14:textId="028D68C3" w:rsidR="006F6A37" w:rsidRPr="007724C8" w:rsidRDefault="00EF74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28EA994"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60C6C3A"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5A0E8A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9093033"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08AC17D" w14:textId="5CA2ACA0" w:rsidR="006F6A37" w:rsidRPr="007724C8"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932B1A" w14:paraId="7033A64F" w14:textId="77777777" w:rsidTr="00675C6B">
        <w:tc>
          <w:tcPr>
            <w:tcW w:w="501" w:type="dxa"/>
            <w:shd w:val="clear" w:color="auto" w:fill="FDE9D9" w:themeFill="accent6" w:themeFillTint="33"/>
            <w:vAlign w:val="center"/>
          </w:tcPr>
          <w:p w14:paraId="5010CD69" w14:textId="2E0893BB"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4.3.</w:t>
            </w:r>
          </w:p>
        </w:tc>
        <w:tc>
          <w:tcPr>
            <w:tcW w:w="3665" w:type="dxa"/>
            <w:shd w:val="clear" w:color="auto" w:fill="FDE9D9" w:themeFill="accent6" w:themeFillTint="33"/>
          </w:tcPr>
          <w:p w14:paraId="2FA51D12" w14:textId="323AA646"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Ingineria proceselor de asamblare</w:t>
            </w:r>
          </w:p>
        </w:tc>
        <w:tc>
          <w:tcPr>
            <w:tcW w:w="928" w:type="dxa"/>
            <w:shd w:val="clear" w:color="auto" w:fill="FDE9D9" w:themeFill="accent6" w:themeFillTint="33"/>
            <w:vAlign w:val="center"/>
          </w:tcPr>
          <w:p w14:paraId="6C5912E7"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37202E"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DDA4CB7"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BDF7AC"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D3709A"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E93AC1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23E0124"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FBE95A0"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D7EE2E9"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7D3B892"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05C8E29" w14:textId="06A3A662" w:rsidR="006F6A37" w:rsidRPr="00932B1A" w:rsidRDefault="00655B5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9C67B8E" w14:textId="77777777" w:rsidR="006F6A37" w:rsidRPr="00932B1A" w:rsidRDefault="006F6A37" w:rsidP="006F6A37">
            <w:pPr>
              <w:jc w:val="center"/>
              <w:rPr>
                <w:rFonts w:ascii="Times New Roman" w:hAnsi="Times New Roman"/>
                <w:b/>
                <w:noProof/>
                <w:color w:val="0070C0"/>
                <w:sz w:val="16"/>
                <w:szCs w:val="16"/>
              </w:rPr>
            </w:pPr>
          </w:p>
        </w:tc>
      </w:tr>
      <w:tr w:rsidR="00283318" w:rsidRPr="00001B00" w14:paraId="72B86434" w14:textId="77777777" w:rsidTr="00675C6B">
        <w:tc>
          <w:tcPr>
            <w:tcW w:w="501" w:type="dxa"/>
            <w:shd w:val="clear" w:color="auto" w:fill="FDE9D9" w:themeFill="accent6" w:themeFillTint="33"/>
            <w:vAlign w:val="center"/>
          </w:tcPr>
          <w:p w14:paraId="6FCC5891" w14:textId="2BCB205E"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4.4.</w:t>
            </w:r>
          </w:p>
        </w:tc>
        <w:tc>
          <w:tcPr>
            <w:tcW w:w="3665" w:type="dxa"/>
            <w:shd w:val="clear" w:color="auto" w:fill="FDE9D9" w:themeFill="accent6" w:themeFillTint="33"/>
          </w:tcPr>
          <w:p w14:paraId="0D6E9582" w14:textId="7C6D03E5"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Proiectare asistată de calculator 2</w:t>
            </w:r>
          </w:p>
        </w:tc>
        <w:tc>
          <w:tcPr>
            <w:tcW w:w="928" w:type="dxa"/>
            <w:shd w:val="clear" w:color="auto" w:fill="FDE9D9" w:themeFill="accent6" w:themeFillTint="33"/>
            <w:vAlign w:val="center"/>
          </w:tcPr>
          <w:p w14:paraId="666A662E"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ADED744"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1F51C66"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34F66F2" w14:textId="097946D2" w:rsidR="006F6A37" w:rsidRPr="00001B00" w:rsidRDefault="00B605E6"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782D2F59" w14:textId="392FC3E1" w:rsidR="006F6A37" w:rsidRPr="00001B00" w:rsidRDefault="001A0622"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787E5693"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1CC3F5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3A5A7EB"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527C3A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188C87D"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7802486" w14:textId="45A315DF" w:rsidR="006F6A37" w:rsidRPr="00001B00" w:rsidRDefault="002926DE"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1A05FC9A" w14:textId="77777777" w:rsidR="006F6A37" w:rsidRPr="00001B00" w:rsidRDefault="006F6A37" w:rsidP="006F6A37">
            <w:pPr>
              <w:jc w:val="center"/>
              <w:rPr>
                <w:rFonts w:ascii="Times New Roman" w:hAnsi="Times New Roman"/>
                <w:b/>
                <w:noProof/>
                <w:color w:val="00B050"/>
                <w:sz w:val="16"/>
                <w:szCs w:val="16"/>
              </w:rPr>
            </w:pPr>
          </w:p>
        </w:tc>
      </w:tr>
      <w:tr w:rsidR="00283318" w:rsidRPr="002E6BB4" w14:paraId="274C3B19" w14:textId="77777777" w:rsidTr="00675C6B">
        <w:tc>
          <w:tcPr>
            <w:tcW w:w="501" w:type="dxa"/>
            <w:shd w:val="clear" w:color="auto" w:fill="FDE9D9" w:themeFill="accent6" w:themeFillTint="33"/>
            <w:vAlign w:val="center"/>
          </w:tcPr>
          <w:p w14:paraId="5C4D815D" w14:textId="2B837ABD" w:rsidR="006F6A37" w:rsidRPr="002E6BB4" w:rsidRDefault="006F6A37" w:rsidP="006F6A37">
            <w:pPr>
              <w:jc w:val="center"/>
              <w:rPr>
                <w:rFonts w:ascii="Times New Roman" w:hAnsi="Times New Roman"/>
                <w:iCs/>
                <w:noProof/>
                <w:color w:val="0070C0"/>
                <w:sz w:val="16"/>
                <w:szCs w:val="16"/>
              </w:rPr>
            </w:pPr>
            <w:r w:rsidRPr="002E6BB4">
              <w:rPr>
                <w:rFonts w:ascii="Times New Roman" w:eastAsia="Arial" w:hAnsi="Times New Roman"/>
                <w:iCs/>
                <w:color w:val="0070C0"/>
                <w:sz w:val="16"/>
                <w:szCs w:val="16"/>
              </w:rPr>
              <w:t>4.5.</w:t>
            </w:r>
          </w:p>
        </w:tc>
        <w:tc>
          <w:tcPr>
            <w:tcW w:w="3665" w:type="dxa"/>
            <w:shd w:val="clear" w:color="auto" w:fill="FDE9D9" w:themeFill="accent6" w:themeFillTint="33"/>
          </w:tcPr>
          <w:p w14:paraId="2468AF2B" w14:textId="6B2C3BEB"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Procese si sisteme de prelucrare 2</w:t>
            </w:r>
          </w:p>
        </w:tc>
        <w:tc>
          <w:tcPr>
            <w:tcW w:w="928" w:type="dxa"/>
            <w:shd w:val="clear" w:color="auto" w:fill="FDE9D9" w:themeFill="accent6" w:themeFillTint="33"/>
            <w:vAlign w:val="center"/>
          </w:tcPr>
          <w:p w14:paraId="5F14CB0D"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BBEA809"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4133D8"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C6E9F64" w14:textId="183B2C90" w:rsidR="006F6A37" w:rsidRPr="002E6BB4"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AE58278" w14:textId="77777777"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1CADF7B"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EEC39C3"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770E400"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E7BF12"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9A0508" w14:textId="77777777" w:rsidR="006F6A37" w:rsidRPr="002E6BB4"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BFE889" w14:textId="25CEE361" w:rsidR="006F6A37" w:rsidRPr="002E6BB4"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D48A770" w14:textId="77777777" w:rsidR="006F6A37" w:rsidRPr="002E6BB4" w:rsidRDefault="006F6A37" w:rsidP="006F6A37">
            <w:pPr>
              <w:jc w:val="center"/>
              <w:rPr>
                <w:rFonts w:ascii="Times New Roman" w:hAnsi="Times New Roman"/>
                <w:b/>
                <w:noProof/>
                <w:color w:val="0070C0"/>
                <w:sz w:val="16"/>
                <w:szCs w:val="16"/>
              </w:rPr>
            </w:pPr>
          </w:p>
        </w:tc>
      </w:tr>
      <w:tr w:rsidR="00283318" w:rsidRPr="00A62DCA" w14:paraId="126A191A" w14:textId="77777777" w:rsidTr="00675C6B">
        <w:tc>
          <w:tcPr>
            <w:tcW w:w="501" w:type="dxa"/>
            <w:shd w:val="clear" w:color="auto" w:fill="FDE9D9" w:themeFill="accent6" w:themeFillTint="33"/>
            <w:vAlign w:val="center"/>
          </w:tcPr>
          <w:p w14:paraId="25C2F8BD" w14:textId="5768407B"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4.6.</w:t>
            </w:r>
          </w:p>
        </w:tc>
        <w:tc>
          <w:tcPr>
            <w:tcW w:w="3665" w:type="dxa"/>
            <w:shd w:val="clear" w:color="auto" w:fill="FDE9D9" w:themeFill="accent6" w:themeFillTint="33"/>
          </w:tcPr>
          <w:p w14:paraId="43CD313E" w14:textId="749EB838"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Toleranțe și control dimensional</w:t>
            </w:r>
          </w:p>
        </w:tc>
        <w:tc>
          <w:tcPr>
            <w:tcW w:w="928" w:type="dxa"/>
            <w:shd w:val="clear" w:color="auto" w:fill="FDE9D9" w:themeFill="accent6" w:themeFillTint="33"/>
            <w:vAlign w:val="center"/>
          </w:tcPr>
          <w:p w14:paraId="31E6F56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461877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C970DFE" w14:textId="019724B3"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A00855E" w14:textId="77F9143B" w:rsidR="006F6A37" w:rsidRPr="00A62DCA"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109348D" w14:textId="14845693"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931D10E" w14:textId="33FA101B" w:rsidR="006F6A37" w:rsidRPr="00A62DCA" w:rsidRDefault="00A2618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72DB2AC" w14:textId="5BF15CB5" w:rsidR="006F6A37" w:rsidRPr="00A62DCA" w:rsidRDefault="008570C3"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F2C26E2" w14:textId="1E07760A" w:rsidR="006F6A37" w:rsidRPr="00A62DCA"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BDC80FE" w14:textId="44B59947" w:rsidR="006F6A37" w:rsidRPr="00A62DCA" w:rsidRDefault="009C696D"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54D88C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A845751" w14:textId="7BBE111A" w:rsidR="006F6A37" w:rsidRPr="00A62DCA" w:rsidRDefault="002926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621673EC"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142040B0" w14:textId="77777777" w:rsidTr="00675C6B">
        <w:tc>
          <w:tcPr>
            <w:tcW w:w="501" w:type="dxa"/>
            <w:shd w:val="clear" w:color="auto" w:fill="FDE9D9" w:themeFill="accent6" w:themeFillTint="33"/>
            <w:vAlign w:val="center"/>
          </w:tcPr>
          <w:p w14:paraId="6E2A787F" w14:textId="73CF3CC3"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4.7.</w:t>
            </w:r>
          </w:p>
        </w:tc>
        <w:tc>
          <w:tcPr>
            <w:tcW w:w="3665" w:type="dxa"/>
            <w:shd w:val="clear" w:color="auto" w:fill="FDE9D9" w:themeFill="accent6" w:themeFillTint="33"/>
          </w:tcPr>
          <w:p w14:paraId="6E5D87D6" w14:textId="217863C0"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Bazele ciberneticii</w:t>
            </w:r>
          </w:p>
        </w:tc>
        <w:tc>
          <w:tcPr>
            <w:tcW w:w="928" w:type="dxa"/>
            <w:shd w:val="clear" w:color="auto" w:fill="FDE9D9" w:themeFill="accent6" w:themeFillTint="33"/>
            <w:vAlign w:val="center"/>
          </w:tcPr>
          <w:p w14:paraId="1531059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4AF6A0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82C2DE" w14:textId="6D9B13CE"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B7A86F4" w14:textId="6EB61C6B" w:rsidR="006F6A37" w:rsidRPr="00A62DCA"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6982358"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590C59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DF98E9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9E03B8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A59845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737AC3E" w14:textId="575E4046" w:rsidR="006F6A37" w:rsidRPr="00A62DCA"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DD792CD"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22798DE"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3282961A" w14:textId="77777777" w:rsidTr="00675C6B">
        <w:tc>
          <w:tcPr>
            <w:tcW w:w="501" w:type="dxa"/>
            <w:shd w:val="clear" w:color="auto" w:fill="FDE9D9" w:themeFill="accent6" w:themeFillTint="33"/>
            <w:vAlign w:val="center"/>
          </w:tcPr>
          <w:p w14:paraId="67DC2253" w14:textId="6B4B31DE"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4.8.</w:t>
            </w:r>
          </w:p>
        </w:tc>
        <w:tc>
          <w:tcPr>
            <w:tcW w:w="3665" w:type="dxa"/>
            <w:shd w:val="clear" w:color="auto" w:fill="FDE9D9" w:themeFill="accent6" w:themeFillTint="33"/>
          </w:tcPr>
          <w:p w14:paraId="031DB18F" w14:textId="276E4A99"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Organe de mașini</w:t>
            </w:r>
          </w:p>
        </w:tc>
        <w:tc>
          <w:tcPr>
            <w:tcW w:w="928" w:type="dxa"/>
            <w:shd w:val="clear" w:color="auto" w:fill="FDE9D9" w:themeFill="accent6" w:themeFillTint="33"/>
            <w:vAlign w:val="center"/>
          </w:tcPr>
          <w:p w14:paraId="2531618A"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277B38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52EAB43" w14:textId="014E6955"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A6D2127" w14:textId="1FB37C1A" w:rsidR="006F6A37" w:rsidRPr="00A62DCA"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79D99BA"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41F562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37F67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AF83D0E"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4B108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AC6386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6F9393"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07D5069" w14:textId="77777777" w:rsidR="006F6A37" w:rsidRPr="00A62DCA" w:rsidRDefault="006F6A37" w:rsidP="006F6A37">
            <w:pPr>
              <w:jc w:val="center"/>
              <w:rPr>
                <w:rFonts w:ascii="Times New Roman" w:hAnsi="Times New Roman"/>
                <w:b/>
                <w:noProof/>
                <w:color w:val="0070C0"/>
                <w:sz w:val="16"/>
                <w:szCs w:val="16"/>
              </w:rPr>
            </w:pPr>
          </w:p>
        </w:tc>
      </w:tr>
      <w:tr w:rsidR="00283318" w:rsidRPr="001824A1" w14:paraId="2D1CCD2C" w14:textId="77777777" w:rsidTr="00675C6B">
        <w:tc>
          <w:tcPr>
            <w:tcW w:w="501" w:type="dxa"/>
            <w:shd w:val="clear" w:color="auto" w:fill="FDE9D9" w:themeFill="accent6" w:themeFillTint="33"/>
            <w:vAlign w:val="center"/>
          </w:tcPr>
          <w:p w14:paraId="15A500C7" w14:textId="2573962C"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4.9.</w:t>
            </w:r>
          </w:p>
        </w:tc>
        <w:tc>
          <w:tcPr>
            <w:tcW w:w="3665" w:type="dxa"/>
            <w:shd w:val="clear" w:color="auto" w:fill="FDE9D9" w:themeFill="accent6" w:themeFillTint="33"/>
          </w:tcPr>
          <w:p w14:paraId="761B9FC4" w14:textId="5A657982"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Electrotehnică</w:t>
            </w:r>
          </w:p>
        </w:tc>
        <w:tc>
          <w:tcPr>
            <w:tcW w:w="928" w:type="dxa"/>
            <w:shd w:val="clear" w:color="auto" w:fill="FDE9D9" w:themeFill="accent6" w:themeFillTint="33"/>
            <w:vAlign w:val="center"/>
          </w:tcPr>
          <w:p w14:paraId="1CCD1B5D"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9F8DB0"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B0B56AE" w14:textId="39C42D00" w:rsidR="006F6A37" w:rsidRPr="001824A1" w:rsidRDefault="001E40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D091E77" w14:textId="7343C213" w:rsidR="006F6A37" w:rsidRPr="001824A1" w:rsidRDefault="00B605E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1E27920"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84D7573"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E9F98CA"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BB57053"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A2EC35"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74C6EBE"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A413F6C"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42AE840" w14:textId="77777777" w:rsidR="006F6A37" w:rsidRPr="001824A1" w:rsidRDefault="006F6A37" w:rsidP="006F6A37">
            <w:pPr>
              <w:jc w:val="center"/>
              <w:rPr>
                <w:rFonts w:ascii="Times New Roman" w:hAnsi="Times New Roman"/>
                <w:b/>
                <w:noProof/>
                <w:color w:val="0070C0"/>
                <w:sz w:val="16"/>
                <w:szCs w:val="16"/>
              </w:rPr>
            </w:pPr>
          </w:p>
        </w:tc>
      </w:tr>
      <w:tr w:rsidR="00283318" w:rsidRPr="00FF687C" w14:paraId="6D36AC7C" w14:textId="77777777" w:rsidTr="00675C6B">
        <w:tc>
          <w:tcPr>
            <w:tcW w:w="501" w:type="dxa"/>
            <w:shd w:val="clear" w:color="auto" w:fill="FDE9D9" w:themeFill="accent6" w:themeFillTint="33"/>
            <w:vAlign w:val="center"/>
          </w:tcPr>
          <w:p w14:paraId="65ED130B" w14:textId="7AFA2966"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4.10.</w:t>
            </w:r>
          </w:p>
        </w:tc>
        <w:tc>
          <w:tcPr>
            <w:tcW w:w="3665" w:type="dxa"/>
            <w:shd w:val="clear" w:color="auto" w:fill="FDE9D9" w:themeFill="accent6" w:themeFillTint="33"/>
          </w:tcPr>
          <w:p w14:paraId="53007A9E" w14:textId="6C8FE9CE"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Programare Java - Proiect</w:t>
            </w:r>
          </w:p>
        </w:tc>
        <w:tc>
          <w:tcPr>
            <w:tcW w:w="928" w:type="dxa"/>
            <w:shd w:val="clear" w:color="auto" w:fill="FDE9D9" w:themeFill="accent6" w:themeFillTint="33"/>
            <w:vAlign w:val="center"/>
          </w:tcPr>
          <w:p w14:paraId="546CCF45"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D587C0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69B234F"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8A676D3"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529507F"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7D01FBCA" w14:textId="103A2BF5" w:rsidR="006F6A37" w:rsidRPr="00FF687C" w:rsidRDefault="00B5258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5025648D" w14:textId="39585AE5" w:rsidR="006F6A37" w:rsidRPr="00FF687C" w:rsidRDefault="00F342C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458F4BE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5602FEB"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61B1107"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7691E66"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66BFF569" w14:textId="77777777" w:rsidR="006F6A37" w:rsidRPr="00FF687C" w:rsidRDefault="006F6A37" w:rsidP="006F6A37">
            <w:pPr>
              <w:jc w:val="center"/>
              <w:rPr>
                <w:rFonts w:ascii="Times New Roman" w:hAnsi="Times New Roman"/>
                <w:b/>
                <w:noProof/>
                <w:sz w:val="16"/>
                <w:szCs w:val="16"/>
              </w:rPr>
            </w:pPr>
          </w:p>
        </w:tc>
      </w:tr>
      <w:tr w:rsidR="00283318" w:rsidRPr="00FF687C" w14:paraId="7D29274E" w14:textId="77777777" w:rsidTr="00675C6B">
        <w:tc>
          <w:tcPr>
            <w:tcW w:w="501" w:type="dxa"/>
            <w:shd w:val="clear" w:color="auto" w:fill="FDE9D9" w:themeFill="accent6" w:themeFillTint="33"/>
            <w:vAlign w:val="center"/>
          </w:tcPr>
          <w:p w14:paraId="14118B88" w14:textId="7D190956"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4.11.</w:t>
            </w:r>
          </w:p>
        </w:tc>
        <w:tc>
          <w:tcPr>
            <w:tcW w:w="3665" w:type="dxa"/>
            <w:shd w:val="clear" w:color="auto" w:fill="FDE9D9" w:themeFill="accent6" w:themeFillTint="33"/>
          </w:tcPr>
          <w:p w14:paraId="00229A8E" w14:textId="4BD9ED66" w:rsidR="006F6A37" w:rsidRPr="002E6BB4" w:rsidRDefault="006F6A37" w:rsidP="006F6A37">
            <w:pPr>
              <w:rPr>
                <w:rFonts w:ascii="Times New Roman" w:hAnsi="Times New Roman"/>
                <w:bCs/>
                <w:iCs/>
                <w:noProof/>
                <w:color w:val="0070C0"/>
                <w:sz w:val="16"/>
                <w:szCs w:val="16"/>
              </w:rPr>
            </w:pPr>
            <w:r w:rsidRPr="002E6BB4">
              <w:rPr>
                <w:rFonts w:ascii="Times New Roman" w:hAnsi="Times New Roman"/>
                <w:bCs/>
                <w:iCs/>
                <w:color w:val="0070C0"/>
                <w:sz w:val="16"/>
                <w:szCs w:val="16"/>
              </w:rPr>
              <w:t>Robotică autonomă cu ROS2 şi NAV2 - proiect</w:t>
            </w:r>
          </w:p>
        </w:tc>
        <w:tc>
          <w:tcPr>
            <w:tcW w:w="928" w:type="dxa"/>
            <w:shd w:val="clear" w:color="auto" w:fill="FDE9D9" w:themeFill="accent6" w:themeFillTint="33"/>
            <w:vAlign w:val="center"/>
          </w:tcPr>
          <w:p w14:paraId="4A8FEB43"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E41539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B309F71"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1361BF3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7F182EA" w14:textId="1ECDAAFE" w:rsidR="006F6A37" w:rsidRPr="00FF687C" w:rsidRDefault="00B514C0" w:rsidP="006F6A37">
            <w:pPr>
              <w:jc w:val="center"/>
              <w:rPr>
                <w:rFonts w:ascii="Times New Roman" w:hAnsi="Times New Roman"/>
                <w:b/>
                <w:noProof/>
                <w:sz w:val="16"/>
                <w:szCs w:val="16"/>
              </w:rPr>
            </w:pPr>
            <w:r>
              <w:rPr>
                <w:rFonts w:ascii="Times New Roman" w:hAnsi="Times New Roman"/>
                <w:b/>
                <w:noProof/>
                <w:sz w:val="16"/>
                <w:szCs w:val="16"/>
              </w:rPr>
              <w:t>X</w:t>
            </w:r>
          </w:p>
        </w:tc>
        <w:tc>
          <w:tcPr>
            <w:tcW w:w="929" w:type="dxa"/>
            <w:shd w:val="clear" w:color="auto" w:fill="FDE9D9" w:themeFill="accent6" w:themeFillTint="33"/>
            <w:vAlign w:val="center"/>
          </w:tcPr>
          <w:p w14:paraId="77380DFE" w14:textId="1E51E5E4" w:rsidR="006F6A37" w:rsidRPr="00FF687C" w:rsidRDefault="00B5258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3C7DB1F3" w14:textId="037D1E86" w:rsidR="006F6A37" w:rsidRPr="00FF687C" w:rsidRDefault="00F342C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3D2087AD"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401CDDE"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4438534"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D5A07A3"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61E3D9D8" w14:textId="77777777" w:rsidR="006F6A37" w:rsidRPr="00FF687C" w:rsidRDefault="006F6A37" w:rsidP="006F6A37">
            <w:pPr>
              <w:jc w:val="center"/>
              <w:rPr>
                <w:rFonts w:ascii="Times New Roman" w:hAnsi="Times New Roman"/>
                <w:b/>
                <w:noProof/>
                <w:sz w:val="16"/>
                <w:szCs w:val="16"/>
              </w:rPr>
            </w:pPr>
          </w:p>
        </w:tc>
      </w:tr>
      <w:tr w:rsidR="00283318" w:rsidRPr="00A62DCA" w14:paraId="3229A253" w14:textId="77777777" w:rsidTr="00675C6B">
        <w:tc>
          <w:tcPr>
            <w:tcW w:w="501" w:type="dxa"/>
            <w:shd w:val="clear" w:color="auto" w:fill="FDE9D9" w:themeFill="accent6" w:themeFillTint="33"/>
            <w:vAlign w:val="center"/>
          </w:tcPr>
          <w:p w14:paraId="73FEE64E" w14:textId="384D7AAC"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4.12.</w:t>
            </w:r>
          </w:p>
        </w:tc>
        <w:tc>
          <w:tcPr>
            <w:tcW w:w="3665" w:type="dxa"/>
            <w:shd w:val="clear" w:color="auto" w:fill="FDE9D9" w:themeFill="accent6" w:themeFillTint="33"/>
          </w:tcPr>
          <w:p w14:paraId="14D64356" w14:textId="647F4945"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Limbă modernă 4 - Engleză</w:t>
            </w:r>
            <w:r w:rsidRPr="00A62DCA">
              <w:rPr>
                <w:rFonts w:ascii="Times New Roman" w:eastAsia="Arial" w:hAnsi="Times New Roman"/>
                <w:bCs/>
                <w:iCs/>
                <w:color w:val="0070C0"/>
                <w:sz w:val="16"/>
                <w:szCs w:val="16"/>
              </w:rPr>
              <w:t xml:space="preserve"> </w:t>
            </w:r>
          </w:p>
        </w:tc>
        <w:tc>
          <w:tcPr>
            <w:tcW w:w="928" w:type="dxa"/>
            <w:shd w:val="clear" w:color="auto" w:fill="FDE9D9" w:themeFill="accent6" w:themeFillTint="33"/>
            <w:vAlign w:val="center"/>
          </w:tcPr>
          <w:p w14:paraId="7AE1FD9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CAE219"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450BB50"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82ECAE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62B97EE"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17030E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8118EB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9C2F03"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6C4529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4A15628"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C72F435"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10F4728" w14:textId="77777777" w:rsidR="006F6A37" w:rsidRPr="00A62DCA" w:rsidRDefault="006F6A37" w:rsidP="006F6A37">
            <w:pPr>
              <w:jc w:val="center"/>
              <w:rPr>
                <w:rFonts w:ascii="Times New Roman" w:hAnsi="Times New Roman"/>
                <w:b/>
                <w:noProof/>
                <w:color w:val="0070C0"/>
                <w:sz w:val="16"/>
                <w:szCs w:val="16"/>
              </w:rPr>
            </w:pPr>
          </w:p>
        </w:tc>
      </w:tr>
      <w:tr w:rsidR="00283318" w:rsidRPr="00A62DCA" w14:paraId="7C5259AF" w14:textId="77777777" w:rsidTr="00675C6B">
        <w:tc>
          <w:tcPr>
            <w:tcW w:w="501" w:type="dxa"/>
            <w:tcBorders>
              <w:bottom w:val="single" w:sz="4" w:space="0" w:color="auto"/>
            </w:tcBorders>
            <w:shd w:val="clear" w:color="auto" w:fill="FDE9D9" w:themeFill="accent6" w:themeFillTint="33"/>
          </w:tcPr>
          <w:p w14:paraId="70F84695" w14:textId="2357B9DA"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4.13.</w:t>
            </w:r>
          </w:p>
        </w:tc>
        <w:tc>
          <w:tcPr>
            <w:tcW w:w="3665" w:type="dxa"/>
            <w:tcBorders>
              <w:bottom w:val="single" w:sz="4" w:space="0" w:color="auto"/>
            </w:tcBorders>
            <w:shd w:val="clear" w:color="auto" w:fill="FDE9D9" w:themeFill="accent6" w:themeFillTint="33"/>
          </w:tcPr>
          <w:p w14:paraId="7FB8B48A" w14:textId="3E0CB160"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Limbă modernă 4 - Franceză</w:t>
            </w:r>
          </w:p>
        </w:tc>
        <w:tc>
          <w:tcPr>
            <w:tcW w:w="928" w:type="dxa"/>
            <w:tcBorders>
              <w:bottom w:val="single" w:sz="4" w:space="0" w:color="auto"/>
            </w:tcBorders>
            <w:shd w:val="clear" w:color="auto" w:fill="FDE9D9" w:themeFill="accent6" w:themeFillTint="33"/>
            <w:vAlign w:val="center"/>
          </w:tcPr>
          <w:p w14:paraId="6BF3206B"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92FA6AC"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41A13C9"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775F729"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397C45F" w14:textId="77777777" w:rsidR="006F6A37" w:rsidRPr="00A62DC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5055609B"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7667E9F4"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B873912"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DA50BBA"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FBFD482" w14:textId="77777777" w:rsidR="006F6A37" w:rsidRPr="00A62DC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D485552" w14:textId="77777777" w:rsidR="006F6A37" w:rsidRPr="00A62DC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7AFDF950" w14:textId="77777777" w:rsidR="006F6A37" w:rsidRPr="00A62DCA" w:rsidRDefault="006F6A37" w:rsidP="006F6A37">
            <w:pPr>
              <w:jc w:val="center"/>
              <w:rPr>
                <w:rFonts w:ascii="Times New Roman" w:hAnsi="Times New Roman"/>
                <w:b/>
                <w:noProof/>
                <w:color w:val="0070C0"/>
                <w:sz w:val="16"/>
                <w:szCs w:val="16"/>
              </w:rPr>
            </w:pPr>
          </w:p>
        </w:tc>
      </w:tr>
      <w:tr w:rsidR="00283318" w:rsidRPr="00932B1A" w14:paraId="31E5A47F" w14:textId="77777777" w:rsidTr="00675C6B">
        <w:tc>
          <w:tcPr>
            <w:tcW w:w="501" w:type="dxa"/>
            <w:tcBorders>
              <w:bottom w:val="single" w:sz="4" w:space="0" w:color="auto"/>
            </w:tcBorders>
            <w:shd w:val="clear" w:color="auto" w:fill="FDE9D9" w:themeFill="accent6" w:themeFillTint="33"/>
          </w:tcPr>
          <w:p w14:paraId="11D277F7" w14:textId="281AD86A" w:rsidR="006F6A37" w:rsidRPr="00932B1A" w:rsidRDefault="006F6A37" w:rsidP="006F6A37">
            <w:pPr>
              <w:jc w:val="center"/>
              <w:rPr>
                <w:rFonts w:ascii="Times New Roman" w:eastAsia="Arial" w:hAnsi="Times New Roman"/>
                <w:iCs/>
                <w:color w:val="0070C0"/>
                <w:sz w:val="16"/>
                <w:szCs w:val="16"/>
              </w:rPr>
            </w:pPr>
            <w:r w:rsidRPr="00932B1A">
              <w:rPr>
                <w:rFonts w:ascii="Times New Roman" w:eastAsia="Arial" w:hAnsi="Times New Roman"/>
                <w:iCs/>
                <w:color w:val="0070C0"/>
                <w:sz w:val="16"/>
                <w:szCs w:val="16"/>
              </w:rPr>
              <w:t>4.14.</w:t>
            </w:r>
          </w:p>
        </w:tc>
        <w:tc>
          <w:tcPr>
            <w:tcW w:w="3665" w:type="dxa"/>
            <w:tcBorders>
              <w:bottom w:val="single" w:sz="4" w:space="0" w:color="auto"/>
            </w:tcBorders>
            <w:shd w:val="clear" w:color="auto" w:fill="FDE9D9" w:themeFill="accent6" w:themeFillTint="33"/>
          </w:tcPr>
          <w:p w14:paraId="5250FC9F" w14:textId="07FD8A2B" w:rsidR="006F6A37" w:rsidRPr="00932B1A" w:rsidRDefault="006F6A37" w:rsidP="006F6A37">
            <w:pPr>
              <w:rPr>
                <w:rFonts w:ascii="Times New Roman" w:hAnsi="Times New Roman"/>
                <w:bCs/>
                <w:iCs/>
                <w:color w:val="0070C0"/>
                <w:sz w:val="16"/>
                <w:szCs w:val="16"/>
              </w:rPr>
            </w:pPr>
            <w:r w:rsidRPr="00932B1A">
              <w:rPr>
                <w:rFonts w:ascii="Times New Roman" w:hAnsi="Times New Roman"/>
                <w:bCs/>
                <w:iCs/>
                <w:color w:val="0070C0"/>
                <w:sz w:val="16"/>
                <w:szCs w:val="16"/>
              </w:rPr>
              <w:t>Educație fizică și sport 4</w:t>
            </w:r>
          </w:p>
        </w:tc>
        <w:tc>
          <w:tcPr>
            <w:tcW w:w="928" w:type="dxa"/>
            <w:tcBorders>
              <w:bottom w:val="single" w:sz="4" w:space="0" w:color="auto"/>
            </w:tcBorders>
            <w:shd w:val="clear" w:color="auto" w:fill="FDE9D9" w:themeFill="accent6" w:themeFillTint="33"/>
            <w:vAlign w:val="center"/>
          </w:tcPr>
          <w:p w14:paraId="07F83AF4"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8FA584A"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719EAD3"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8524F42"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8B77010"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605314E4"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E554B10"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592D95A7"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44D316C9"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711E052B" w14:textId="77777777" w:rsidR="006F6A37" w:rsidRPr="00932B1A"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27B92EE5" w14:textId="77777777" w:rsidR="006F6A37" w:rsidRPr="00932B1A"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0648CCCE" w14:textId="77777777" w:rsidR="006F6A37" w:rsidRPr="00932B1A" w:rsidRDefault="006F6A37" w:rsidP="006F6A37">
            <w:pPr>
              <w:jc w:val="center"/>
              <w:rPr>
                <w:rFonts w:ascii="Times New Roman" w:hAnsi="Times New Roman"/>
                <w:b/>
                <w:noProof/>
                <w:color w:val="0070C0"/>
                <w:sz w:val="16"/>
                <w:szCs w:val="16"/>
              </w:rPr>
            </w:pPr>
          </w:p>
        </w:tc>
      </w:tr>
      <w:tr w:rsidR="00283318" w:rsidRPr="00FF687C" w14:paraId="62D39F22" w14:textId="77777777" w:rsidTr="00675C6B">
        <w:tc>
          <w:tcPr>
            <w:tcW w:w="501" w:type="dxa"/>
            <w:tcBorders>
              <w:bottom w:val="single" w:sz="4" w:space="0" w:color="auto"/>
            </w:tcBorders>
            <w:shd w:val="clear" w:color="auto" w:fill="FDE9D9" w:themeFill="accent6" w:themeFillTint="33"/>
          </w:tcPr>
          <w:p w14:paraId="2A45AFA7" w14:textId="346530BF" w:rsidR="006F6A37" w:rsidRPr="00675C6B" w:rsidRDefault="006F6A37" w:rsidP="006F6A37">
            <w:pPr>
              <w:jc w:val="center"/>
              <w:rPr>
                <w:rFonts w:ascii="Times New Roman" w:eastAsia="Arial" w:hAnsi="Times New Roman"/>
                <w:iCs/>
                <w:sz w:val="16"/>
                <w:szCs w:val="16"/>
              </w:rPr>
            </w:pPr>
            <w:r>
              <w:rPr>
                <w:rFonts w:ascii="Times New Roman" w:eastAsia="Arial" w:hAnsi="Times New Roman"/>
                <w:iCs/>
                <w:sz w:val="16"/>
                <w:szCs w:val="16"/>
              </w:rPr>
              <w:t>4.15.</w:t>
            </w:r>
          </w:p>
        </w:tc>
        <w:tc>
          <w:tcPr>
            <w:tcW w:w="3665" w:type="dxa"/>
            <w:tcBorders>
              <w:bottom w:val="single" w:sz="4" w:space="0" w:color="auto"/>
            </w:tcBorders>
            <w:shd w:val="clear" w:color="auto" w:fill="FDE9D9" w:themeFill="accent6" w:themeFillTint="33"/>
          </w:tcPr>
          <w:p w14:paraId="4E706A8D" w14:textId="24AA5962" w:rsidR="006F6A37" w:rsidRPr="006A4DE1" w:rsidRDefault="006F6A37" w:rsidP="006F6A37">
            <w:pPr>
              <w:rPr>
                <w:rFonts w:ascii="Times New Roman" w:hAnsi="Times New Roman"/>
                <w:bCs/>
                <w:iCs/>
                <w:sz w:val="16"/>
                <w:szCs w:val="16"/>
              </w:rPr>
            </w:pPr>
            <w:r w:rsidRPr="006A4DE1">
              <w:rPr>
                <w:rFonts w:ascii="Times New Roman" w:hAnsi="Times New Roman"/>
                <w:bCs/>
                <w:iCs/>
                <w:sz w:val="16"/>
                <w:szCs w:val="16"/>
              </w:rPr>
              <w:t>Didactica specializării</w:t>
            </w:r>
            <w:r w:rsidRPr="006A4DE1">
              <w:rPr>
                <w:rFonts w:ascii="Times New Roman" w:eastAsia="Arial" w:hAnsi="Times New Roman"/>
                <w:bCs/>
                <w:iCs/>
                <w:sz w:val="16"/>
                <w:szCs w:val="16"/>
              </w:rPr>
              <w:t xml:space="preserve"> </w:t>
            </w:r>
          </w:p>
        </w:tc>
        <w:tc>
          <w:tcPr>
            <w:tcW w:w="928" w:type="dxa"/>
            <w:tcBorders>
              <w:bottom w:val="single" w:sz="4" w:space="0" w:color="auto"/>
            </w:tcBorders>
            <w:shd w:val="clear" w:color="auto" w:fill="FDE9D9" w:themeFill="accent6" w:themeFillTint="33"/>
            <w:vAlign w:val="center"/>
          </w:tcPr>
          <w:p w14:paraId="49B4935A"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F85CA0C"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3AA50CD8"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8EA962E" w14:textId="7BE95C24" w:rsidR="006F6A37" w:rsidRPr="00FF687C" w:rsidRDefault="00404551"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bottom w:val="single" w:sz="4" w:space="0" w:color="auto"/>
            </w:tcBorders>
            <w:shd w:val="clear" w:color="auto" w:fill="FDE9D9" w:themeFill="accent6" w:themeFillTint="33"/>
            <w:vAlign w:val="center"/>
          </w:tcPr>
          <w:p w14:paraId="0A904924"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5C52A92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A30AE36"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898346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321FCECE"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094D77D3"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7BFA9BF6"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583E230D" w14:textId="77777777" w:rsidR="006F6A37" w:rsidRPr="00FF687C" w:rsidRDefault="006F6A37" w:rsidP="006F6A37">
            <w:pPr>
              <w:jc w:val="center"/>
              <w:rPr>
                <w:rFonts w:ascii="Times New Roman" w:hAnsi="Times New Roman"/>
                <w:b/>
                <w:noProof/>
                <w:sz w:val="16"/>
                <w:szCs w:val="16"/>
              </w:rPr>
            </w:pPr>
          </w:p>
        </w:tc>
      </w:tr>
      <w:tr w:rsidR="00283318" w:rsidRPr="00932B1A" w14:paraId="796FA9E1" w14:textId="77777777" w:rsidTr="00675C6B">
        <w:tc>
          <w:tcPr>
            <w:tcW w:w="501" w:type="dxa"/>
            <w:tcBorders>
              <w:top w:val="single" w:sz="4" w:space="0" w:color="auto"/>
              <w:bottom w:val="double" w:sz="6" w:space="0" w:color="auto"/>
            </w:tcBorders>
            <w:shd w:val="clear" w:color="auto" w:fill="FDE9D9" w:themeFill="accent6" w:themeFillTint="33"/>
          </w:tcPr>
          <w:p w14:paraId="31DADDBF" w14:textId="30B8BA3A"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4.16.</w:t>
            </w:r>
          </w:p>
        </w:tc>
        <w:tc>
          <w:tcPr>
            <w:tcW w:w="3665" w:type="dxa"/>
            <w:tcBorders>
              <w:top w:val="single" w:sz="4" w:space="0" w:color="auto"/>
              <w:bottom w:val="double" w:sz="6" w:space="0" w:color="auto"/>
            </w:tcBorders>
            <w:shd w:val="clear" w:color="auto" w:fill="FDE9D9" w:themeFill="accent6" w:themeFillTint="33"/>
          </w:tcPr>
          <w:p w14:paraId="3479C8E5" w14:textId="79C7C1D2"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4</w:t>
            </w:r>
            <w:r w:rsidRPr="00932B1A">
              <w:rPr>
                <w:rFonts w:ascii="Times New Roman" w:eastAsia="Arial" w:hAnsi="Times New Roman"/>
                <w:bCs/>
                <w:iCs/>
                <w:color w:val="0070C0"/>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3F1CD13C"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F93AEA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FA138C7"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70C15E5"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5B09F60"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23DEEDA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3A50205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EF4BEE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E4CB14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F3AF42C"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3B6191E"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2BEE8BA3" w14:textId="77777777" w:rsidR="006F6A37" w:rsidRPr="00932B1A" w:rsidRDefault="006F6A37" w:rsidP="006F6A37">
            <w:pPr>
              <w:jc w:val="center"/>
              <w:rPr>
                <w:rFonts w:ascii="Times New Roman" w:hAnsi="Times New Roman"/>
                <w:b/>
                <w:noProof/>
                <w:color w:val="0070C0"/>
                <w:sz w:val="16"/>
                <w:szCs w:val="16"/>
              </w:rPr>
            </w:pPr>
          </w:p>
        </w:tc>
      </w:tr>
      <w:tr w:rsidR="00283318" w:rsidRPr="00691FE3" w14:paraId="4DEB0A14" w14:textId="77777777" w:rsidTr="00675C6B">
        <w:tc>
          <w:tcPr>
            <w:tcW w:w="501" w:type="dxa"/>
            <w:tcBorders>
              <w:top w:val="double" w:sz="6" w:space="0" w:color="auto"/>
            </w:tcBorders>
            <w:shd w:val="clear" w:color="auto" w:fill="FDE9D9" w:themeFill="accent6" w:themeFillTint="33"/>
          </w:tcPr>
          <w:p w14:paraId="7D7FF464" w14:textId="10C0A1C8" w:rsidR="006F6A37" w:rsidRPr="00691FE3" w:rsidRDefault="006F6A37" w:rsidP="006F6A37">
            <w:pPr>
              <w:jc w:val="center"/>
              <w:rPr>
                <w:rFonts w:ascii="Times New Roman" w:hAnsi="Times New Roman"/>
                <w:iCs/>
                <w:noProof/>
                <w:color w:val="0070C0"/>
                <w:sz w:val="16"/>
                <w:szCs w:val="16"/>
              </w:rPr>
            </w:pPr>
            <w:r w:rsidRPr="00691FE3">
              <w:rPr>
                <w:rFonts w:ascii="Times New Roman" w:eastAsia="Arial" w:hAnsi="Times New Roman"/>
                <w:iCs/>
                <w:color w:val="0070C0"/>
                <w:sz w:val="16"/>
                <w:szCs w:val="16"/>
              </w:rPr>
              <w:t>5.1.</w:t>
            </w:r>
          </w:p>
        </w:tc>
        <w:tc>
          <w:tcPr>
            <w:tcW w:w="3665" w:type="dxa"/>
            <w:tcBorders>
              <w:top w:val="double" w:sz="6" w:space="0" w:color="auto"/>
            </w:tcBorders>
            <w:shd w:val="clear" w:color="auto" w:fill="FDE9D9" w:themeFill="accent6" w:themeFillTint="33"/>
          </w:tcPr>
          <w:p w14:paraId="30CF9598" w14:textId="4E700434" w:rsidR="006F6A37" w:rsidRPr="00691FE3" w:rsidRDefault="006F6A37" w:rsidP="006F6A37">
            <w:pPr>
              <w:rPr>
                <w:rFonts w:ascii="Times New Roman" w:hAnsi="Times New Roman"/>
                <w:bCs/>
                <w:iCs/>
                <w:noProof/>
                <w:color w:val="0070C0"/>
                <w:sz w:val="16"/>
                <w:szCs w:val="16"/>
              </w:rPr>
            </w:pPr>
            <w:r w:rsidRPr="00691FE3">
              <w:rPr>
                <w:rFonts w:ascii="Times New Roman" w:hAnsi="Times New Roman"/>
                <w:bCs/>
                <w:iCs/>
                <w:color w:val="0070C0"/>
                <w:sz w:val="16"/>
                <w:szCs w:val="16"/>
              </w:rPr>
              <w:t>Analiză de produs</w:t>
            </w:r>
          </w:p>
        </w:tc>
        <w:tc>
          <w:tcPr>
            <w:tcW w:w="928" w:type="dxa"/>
            <w:tcBorders>
              <w:top w:val="double" w:sz="6" w:space="0" w:color="auto"/>
            </w:tcBorders>
            <w:shd w:val="clear" w:color="auto" w:fill="FDE9D9" w:themeFill="accent6" w:themeFillTint="33"/>
            <w:vAlign w:val="center"/>
          </w:tcPr>
          <w:p w14:paraId="26AAA609"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7BB07B7C"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3C7E4A8B"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3FE9222"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83901CF" w14:textId="2F22D367" w:rsidR="006F6A37" w:rsidRPr="00691FE3"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tcBorders>
              <w:top w:val="double" w:sz="6" w:space="0" w:color="auto"/>
            </w:tcBorders>
            <w:shd w:val="clear" w:color="auto" w:fill="FDE9D9" w:themeFill="accent6" w:themeFillTint="33"/>
            <w:vAlign w:val="center"/>
          </w:tcPr>
          <w:p w14:paraId="6E074BC5"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8F2C226"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040EEFC5" w14:textId="2D79F1AD" w:rsidR="006F6A37" w:rsidRPr="00691FE3"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4C110260" w14:textId="0BE998FB" w:rsidR="006F6A37" w:rsidRPr="00691FE3" w:rsidRDefault="00393BFA"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4395045A"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46D4C49D" w14:textId="77777777" w:rsidR="006F6A37" w:rsidRPr="00691FE3"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6B87A5A8" w14:textId="77777777" w:rsidR="006F6A37" w:rsidRPr="00691FE3" w:rsidRDefault="006F6A37" w:rsidP="006F6A37">
            <w:pPr>
              <w:jc w:val="center"/>
              <w:rPr>
                <w:rFonts w:ascii="Times New Roman" w:hAnsi="Times New Roman"/>
                <w:b/>
                <w:noProof/>
                <w:color w:val="0070C0"/>
                <w:sz w:val="16"/>
                <w:szCs w:val="16"/>
              </w:rPr>
            </w:pPr>
          </w:p>
        </w:tc>
      </w:tr>
      <w:tr w:rsidR="00283318" w:rsidRPr="007724C8" w14:paraId="7C9810AF" w14:textId="77777777" w:rsidTr="00675C6B">
        <w:tc>
          <w:tcPr>
            <w:tcW w:w="501" w:type="dxa"/>
            <w:shd w:val="clear" w:color="auto" w:fill="FDE9D9" w:themeFill="accent6" w:themeFillTint="33"/>
          </w:tcPr>
          <w:p w14:paraId="47E3162E" w14:textId="4FF8C3B3"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5.2.</w:t>
            </w:r>
          </w:p>
        </w:tc>
        <w:tc>
          <w:tcPr>
            <w:tcW w:w="3665" w:type="dxa"/>
            <w:shd w:val="clear" w:color="auto" w:fill="FDE9D9" w:themeFill="accent6" w:themeFillTint="33"/>
          </w:tcPr>
          <w:p w14:paraId="6DD6C3BE" w14:textId="466075AF"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Contabilitate de gestiune şi calculația costurilor</w:t>
            </w:r>
          </w:p>
        </w:tc>
        <w:tc>
          <w:tcPr>
            <w:tcW w:w="928" w:type="dxa"/>
            <w:shd w:val="clear" w:color="auto" w:fill="FDE9D9" w:themeFill="accent6" w:themeFillTint="33"/>
            <w:vAlign w:val="center"/>
          </w:tcPr>
          <w:p w14:paraId="6320327A"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3D663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F87E58F" w14:textId="781570D6"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B7E9005" w14:textId="0F73995C"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167C709"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54B9F7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130F04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D7F4E3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7E7FC61"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9C9E6D6"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1A9722A"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C8D879B" w14:textId="77777777" w:rsidR="006F6A37" w:rsidRPr="007724C8" w:rsidRDefault="006F6A37" w:rsidP="006F6A37">
            <w:pPr>
              <w:jc w:val="center"/>
              <w:rPr>
                <w:rFonts w:ascii="Times New Roman" w:hAnsi="Times New Roman"/>
                <w:b/>
                <w:noProof/>
                <w:color w:val="0070C0"/>
                <w:sz w:val="16"/>
                <w:szCs w:val="16"/>
              </w:rPr>
            </w:pPr>
          </w:p>
        </w:tc>
      </w:tr>
      <w:tr w:rsidR="00283318" w:rsidRPr="00691FE3" w14:paraId="5F00B499" w14:textId="77777777" w:rsidTr="00675C6B">
        <w:tc>
          <w:tcPr>
            <w:tcW w:w="501" w:type="dxa"/>
            <w:shd w:val="clear" w:color="auto" w:fill="FDE9D9" w:themeFill="accent6" w:themeFillTint="33"/>
          </w:tcPr>
          <w:p w14:paraId="6F48079A" w14:textId="4B6A8D31" w:rsidR="006F6A37" w:rsidRPr="00691FE3" w:rsidRDefault="006F6A37" w:rsidP="006F6A37">
            <w:pPr>
              <w:jc w:val="center"/>
              <w:rPr>
                <w:rFonts w:ascii="Times New Roman" w:hAnsi="Times New Roman"/>
                <w:iCs/>
                <w:noProof/>
                <w:color w:val="0070C0"/>
                <w:sz w:val="16"/>
                <w:szCs w:val="16"/>
              </w:rPr>
            </w:pPr>
            <w:r w:rsidRPr="00691FE3">
              <w:rPr>
                <w:rFonts w:ascii="Times New Roman" w:eastAsia="Arial" w:hAnsi="Times New Roman"/>
                <w:iCs/>
                <w:color w:val="0070C0"/>
                <w:sz w:val="16"/>
                <w:szCs w:val="16"/>
              </w:rPr>
              <w:t>5.3.</w:t>
            </w:r>
          </w:p>
        </w:tc>
        <w:tc>
          <w:tcPr>
            <w:tcW w:w="3665" w:type="dxa"/>
            <w:shd w:val="clear" w:color="auto" w:fill="FDE9D9" w:themeFill="accent6" w:themeFillTint="33"/>
          </w:tcPr>
          <w:p w14:paraId="3958866C" w14:textId="087415BA" w:rsidR="006F6A37" w:rsidRPr="00691FE3" w:rsidRDefault="006F6A37" w:rsidP="006F6A37">
            <w:pPr>
              <w:rPr>
                <w:rFonts w:ascii="Times New Roman" w:hAnsi="Times New Roman"/>
                <w:bCs/>
                <w:iCs/>
                <w:noProof/>
                <w:color w:val="0070C0"/>
                <w:sz w:val="16"/>
                <w:szCs w:val="16"/>
              </w:rPr>
            </w:pPr>
            <w:r w:rsidRPr="00691FE3">
              <w:rPr>
                <w:rFonts w:ascii="Times New Roman" w:hAnsi="Times New Roman"/>
                <w:bCs/>
                <w:iCs/>
                <w:color w:val="0070C0"/>
                <w:sz w:val="16"/>
                <w:szCs w:val="16"/>
              </w:rPr>
              <w:t>Inginerie asistată de calculator</w:t>
            </w:r>
          </w:p>
        </w:tc>
        <w:tc>
          <w:tcPr>
            <w:tcW w:w="928" w:type="dxa"/>
            <w:shd w:val="clear" w:color="auto" w:fill="FDE9D9" w:themeFill="accent6" w:themeFillTint="33"/>
            <w:vAlign w:val="center"/>
          </w:tcPr>
          <w:p w14:paraId="1429B13B"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E80EFAA"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3770E52"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96D3728" w14:textId="298A0216" w:rsidR="006F6A37" w:rsidRPr="00691FE3"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DE9CB6E" w14:textId="77777777" w:rsidR="006F6A37" w:rsidRPr="00691FE3"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D2E02E4" w14:textId="201B2B57" w:rsidR="006F6A37" w:rsidRPr="00691FE3" w:rsidRDefault="00B5258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931CD0E" w14:textId="3F655538" w:rsidR="006F6A37" w:rsidRPr="00691FE3" w:rsidRDefault="00B97F13"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6945EF7"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50BEB24"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48B3DF"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1294C27" w14:textId="77777777" w:rsidR="006F6A37" w:rsidRPr="00691FE3"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85B3B59" w14:textId="4A4D9C10" w:rsidR="006F6A37" w:rsidRPr="00691FE3"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7724C8" w14:paraId="0AA1E8E3" w14:textId="77777777" w:rsidTr="00675C6B">
        <w:tc>
          <w:tcPr>
            <w:tcW w:w="501" w:type="dxa"/>
            <w:shd w:val="clear" w:color="auto" w:fill="FDE9D9" w:themeFill="accent6" w:themeFillTint="33"/>
          </w:tcPr>
          <w:p w14:paraId="034C5FAD" w14:textId="03D38F25"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5.4.</w:t>
            </w:r>
          </w:p>
        </w:tc>
        <w:tc>
          <w:tcPr>
            <w:tcW w:w="3665" w:type="dxa"/>
            <w:shd w:val="clear" w:color="auto" w:fill="FDE9D9" w:themeFill="accent6" w:themeFillTint="33"/>
          </w:tcPr>
          <w:p w14:paraId="23FF2426" w14:textId="5705EC50"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Finanțe și creditare</w:t>
            </w:r>
          </w:p>
        </w:tc>
        <w:tc>
          <w:tcPr>
            <w:tcW w:w="928" w:type="dxa"/>
            <w:shd w:val="clear" w:color="auto" w:fill="FDE9D9" w:themeFill="accent6" w:themeFillTint="33"/>
            <w:vAlign w:val="center"/>
          </w:tcPr>
          <w:p w14:paraId="0E1A976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D2F33D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6E4AEC1" w14:textId="6996C16B"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E10C7F5"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D3AB11"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7567355"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935AA6"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20952D1"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BB04D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B4F7E2"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965BC9"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34C212F" w14:textId="77777777" w:rsidR="006F6A37" w:rsidRPr="007724C8" w:rsidRDefault="006F6A37" w:rsidP="006F6A37">
            <w:pPr>
              <w:jc w:val="center"/>
              <w:rPr>
                <w:rFonts w:ascii="Times New Roman" w:hAnsi="Times New Roman"/>
                <w:b/>
                <w:noProof/>
                <w:color w:val="0070C0"/>
                <w:sz w:val="16"/>
                <w:szCs w:val="16"/>
              </w:rPr>
            </w:pPr>
          </w:p>
        </w:tc>
      </w:tr>
      <w:tr w:rsidR="00283318" w:rsidRPr="001824A1" w14:paraId="48CAF2BF" w14:textId="77777777" w:rsidTr="00675C6B">
        <w:tc>
          <w:tcPr>
            <w:tcW w:w="501" w:type="dxa"/>
            <w:shd w:val="clear" w:color="auto" w:fill="FDE9D9" w:themeFill="accent6" w:themeFillTint="33"/>
          </w:tcPr>
          <w:p w14:paraId="1C9C6917" w14:textId="060F5470"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5.5.</w:t>
            </w:r>
          </w:p>
        </w:tc>
        <w:tc>
          <w:tcPr>
            <w:tcW w:w="3665" w:type="dxa"/>
            <w:shd w:val="clear" w:color="auto" w:fill="FDE9D9" w:themeFill="accent6" w:themeFillTint="33"/>
          </w:tcPr>
          <w:p w14:paraId="37785300" w14:textId="39357AA3"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Ingineria sistemelor de producţie</w:t>
            </w:r>
          </w:p>
        </w:tc>
        <w:tc>
          <w:tcPr>
            <w:tcW w:w="928" w:type="dxa"/>
            <w:shd w:val="clear" w:color="auto" w:fill="FDE9D9" w:themeFill="accent6" w:themeFillTint="33"/>
            <w:vAlign w:val="center"/>
          </w:tcPr>
          <w:p w14:paraId="1E14F0F5"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46CA532"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70A3FDC"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F40CCD0"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3FE24FF" w14:textId="5F62E01E" w:rsidR="006F6A37" w:rsidRPr="001824A1" w:rsidRDefault="00B04D72"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57DE37E2" w14:textId="4D5A5A95" w:rsidR="006F6A37" w:rsidRPr="001824A1" w:rsidRDefault="00B5258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312AC80" w14:textId="2D830F26" w:rsidR="006F6A37" w:rsidRPr="001824A1" w:rsidRDefault="00B97F13"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E70645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8C66681"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E5727E0"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A17B03"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DF91C99" w14:textId="1E68E549" w:rsidR="006F6A37" w:rsidRPr="001824A1"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691FE3" w14:paraId="7D33A9E3" w14:textId="77777777" w:rsidTr="00675C6B">
        <w:tc>
          <w:tcPr>
            <w:tcW w:w="501" w:type="dxa"/>
            <w:shd w:val="clear" w:color="auto" w:fill="FDE9D9" w:themeFill="accent6" w:themeFillTint="33"/>
          </w:tcPr>
          <w:p w14:paraId="0D8123A2" w14:textId="15942D8B" w:rsidR="006F6A37" w:rsidRPr="00691FE3" w:rsidRDefault="006F6A37" w:rsidP="006F6A37">
            <w:pPr>
              <w:jc w:val="center"/>
              <w:rPr>
                <w:rFonts w:ascii="Times New Roman" w:hAnsi="Times New Roman"/>
                <w:iCs/>
                <w:noProof/>
                <w:color w:val="0070C0"/>
                <w:sz w:val="16"/>
                <w:szCs w:val="16"/>
              </w:rPr>
            </w:pPr>
            <w:r w:rsidRPr="00691FE3">
              <w:rPr>
                <w:rFonts w:ascii="Times New Roman" w:eastAsia="Arial" w:hAnsi="Times New Roman"/>
                <w:iCs/>
                <w:color w:val="0070C0"/>
                <w:sz w:val="16"/>
                <w:szCs w:val="16"/>
              </w:rPr>
              <w:t>5.6.</w:t>
            </w:r>
          </w:p>
        </w:tc>
        <w:tc>
          <w:tcPr>
            <w:tcW w:w="3665" w:type="dxa"/>
            <w:shd w:val="clear" w:color="auto" w:fill="FDE9D9" w:themeFill="accent6" w:themeFillTint="33"/>
          </w:tcPr>
          <w:p w14:paraId="2E40ABA2" w14:textId="6D5A926F" w:rsidR="006F6A37" w:rsidRPr="00691FE3" w:rsidRDefault="006F6A37" w:rsidP="006F6A37">
            <w:pPr>
              <w:rPr>
                <w:rFonts w:ascii="Times New Roman" w:hAnsi="Times New Roman"/>
                <w:bCs/>
                <w:iCs/>
                <w:noProof/>
                <w:color w:val="0070C0"/>
                <w:sz w:val="16"/>
                <w:szCs w:val="16"/>
              </w:rPr>
            </w:pPr>
            <w:r w:rsidRPr="00691FE3">
              <w:rPr>
                <w:rFonts w:ascii="Times New Roman" w:hAnsi="Times New Roman"/>
                <w:bCs/>
                <w:iCs/>
                <w:color w:val="0070C0"/>
                <w:sz w:val="16"/>
                <w:szCs w:val="16"/>
              </w:rPr>
              <w:t>Sisteme informatice pentru management</w:t>
            </w:r>
          </w:p>
        </w:tc>
        <w:tc>
          <w:tcPr>
            <w:tcW w:w="928" w:type="dxa"/>
            <w:shd w:val="clear" w:color="auto" w:fill="FDE9D9" w:themeFill="accent6" w:themeFillTint="33"/>
            <w:vAlign w:val="center"/>
          </w:tcPr>
          <w:p w14:paraId="02053F05"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E4F5C24"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8E82D5"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73E073D" w14:textId="3B7DC5E0" w:rsidR="006F6A37" w:rsidRPr="00691FE3" w:rsidRDefault="00B605E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1A86B2E" w14:textId="77777777" w:rsidR="006F6A37" w:rsidRPr="00691FE3"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5248A26"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D47D63"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3DB37E7"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BFC52D7" w14:textId="77777777" w:rsidR="006F6A37" w:rsidRPr="00691FE3"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02C53F" w14:textId="0AD98F61" w:rsidR="006F6A37" w:rsidRPr="00691FE3"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755ABC6" w14:textId="77777777" w:rsidR="006F6A37" w:rsidRPr="00691FE3"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CAB9303" w14:textId="3930E255" w:rsidR="006F6A37" w:rsidRPr="00691FE3"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105F12" w14:paraId="1B48E7A5" w14:textId="77777777" w:rsidTr="00675C6B">
        <w:tc>
          <w:tcPr>
            <w:tcW w:w="501" w:type="dxa"/>
            <w:shd w:val="clear" w:color="auto" w:fill="FDE9D9" w:themeFill="accent6" w:themeFillTint="33"/>
            <w:vAlign w:val="center"/>
          </w:tcPr>
          <w:p w14:paraId="2B333AB0" w14:textId="5B28548C" w:rsidR="006F6A37" w:rsidRPr="00105F12" w:rsidRDefault="006F6A37" w:rsidP="006F6A37">
            <w:pPr>
              <w:jc w:val="center"/>
              <w:rPr>
                <w:rFonts w:ascii="Times New Roman" w:hAnsi="Times New Roman"/>
                <w:iCs/>
                <w:noProof/>
                <w:color w:val="0070C0"/>
                <w:sz w:val="16"/>
                <w:szCs w:val="16"/>
              </w:rPr>
            </w:pPr>
            <w:r w:rsidRPr="00105F12">
              <w:rPr>
                <w:rFonts w:ascii="Times New Roman" w:eastAsia="Arial" w:hAnsi="Times New Roman"/>
                <w:iCs/>
                <w:color w:val="0070C0"/>
                <w:sz w:val="16"/>
                <w:szCs w:val="16"/>
              </w:rPr>
              <w:t>5.7.</w:t>
            </w:r>
          </w:p>
        </w:tc>
        <w:tc>
          <w:tcPr>
            <w:tcW w:w="3665" w:type="dxa"/>
            <w:shd w:val="clear" w:color="auto" w:fill="FDE9D9" w:themeFill="accent6" w:themeFillTint="33"/>
          </w:tcPr>
          <w:p w14:paraId="675F3F90" w14:textId="02676DC3" w:rsidR="006F6A37" w:rsidRPr="00105F12" w:rsidRDefault="006F6A37" w:rsidP="006F6A37">
            <w:pPr>
              <w:rPr>
                <w:rFonts w:ascii="Times New Roman" w:hAnsi="Times New Roman"/>
                <w:bCs/>
                <w:iCs/>
                <w:noProof/>
                <w:color w:val="0070C0"/>
                <w:sz w:val="16"/>
                <w:szCs w:val="16"/>
              </w:rPr>
            </w:pPr>
            <w:r w:rsidRPr="00105F12">
              <w:rPr>
                <w:rFonts w:ascii="Times New Roman" w:hAnsi="Times New Roman"/>
                <w:bCs/>
                <w:iCs/>
                <w:color w:val="0070C0"/>
                <w:sz w:val="16"/>
                <w:szCs w:val="16"/>
              </w:rPr>
              <w:t>Tehnologii de prelucrare 1</w:t>
            </w:r>
          </w:p>
        </w:tc>
        <w:tc>
          <w:tcPr>
            <w:tcW w:w="928" w:type="dxa"/>
            <w:shd w:val="clear" w:color="auto" w:fill="FDE9D9" w:themeFill="accent6" w:themeFillTint="33"/>
            <w:vAlign w:val="center"/>
          </w:tcPr>
          <w:p w14:paraId="4C16580B"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3C8AF2"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DAB1D6F"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951C05"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B60A67B" w14:textId="77777777" w:rsidR="006F6A37" w:rsidRPr="00105F12"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5DFC581"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A8B36A"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6F7C346" w14:textId="562AD346" w:rsidR="006F6A37" w:rsidRPr="00105F12"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A0B1F23" w14:textId="66C40B51" w:rsidR="006F6A37" w:rsidRPr="00105F12" w:rsidRDefault="00863D8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7B638DE"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B04422" w14:textId="59434D55" w:rsidR="006F6A37" w:rsidRPr="00105F12" w:rsidRDefault="002926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2932C1FE" w14:textId="77777777" w:rsidR="006F6A37" w:rsidRPr="00105F12" w:rsidRDefault="006F6A37" w:rsidP="006F6A37">
            <w:pPr>
              <w:jc w:val="center"/>
              <w:rPr>
                <w:rFonts w:ascii="Times New Roman" w:hAnsi="Times New Roman"/>
                <w:b/>
                <w:noProof/>
                <w:color w:val="0070C0"/>
                <w:sz w:val="16"/>
                <w:szCs w:val="16"/>
              </w:rPr>
            </w:pPr>
          </w:p>
        </w:tc>
      </w:tr>
      <w:tr w:rsidR="00283318" w:rsidRPr="006E2D3F" w14:paraId="22752400" w14:textId="77777777" w:rsidTr="00675C6B">
        <w:tc>
          <w:tcPr>
            <w:tcW w:w="501" w:type="dxa"/>
            <w:shd w:val="clear" w:color="auto" w:fill="FDE9D9" w:themeFill="accent6" w:themeFillTint="33"/>
            <w:vAlign w:val="center"/>
          </w:tcPr>
          <w:p w14:paraId="715C57F5" w14:textId="04ADEDA1" w:rsidR="006F6A37" w:rsidRPr="006E2D3F" w:rsidRDefault="006F6A37" w:rsidP="006F6A37">
            <w:pPr>
              <w:jc w:val="center"/>
              <w:rPr>
                <w:rFonts w:ascii="Times New Roman" w:hAnsi="Times New Roman"/>
                <w:iCs/>
                <w:noProof/>
                <w:color w:val="0070C0"/>
                <w:sz w:val="16"/>
                <w:szCs w:val="16"/>
              </w:rPr>
            </w:pPr>
            <w:r w:rsidRPr="006E2D3F">
              <w:rPr>
                <w:rFonts w:ascii="Times New Roman" w:eastAsia="Arial" w:hAnsi="Times New Roman"/>
                <w:iCs/>
                <w:color w:val="0070C0"/>
                <w:sz w:val="16"/>
                <w:szCs w:val="16"/>
              </w:rPr>
              <w:t>5.8.</w:t>
            </w:r>
          </w:p>
        </w:tc>
        <w:tc>
          <w:tcPr>
            <w:tcW w:w="3665" w:type="dxa"/>
            <w:shd w:val="clear" w:color="auto" w:fill="FDE9D9" w:themeFill="accent6" w:themeFillTint="33"/>
          </w:tcPr>
          <w:p w14:paraId="7EA75546" w14:textId="450EDA55" w:rsidR="006F6A37" w:rsidRPr="006E2D3F" w:rsidRDefault="006F6A37" w:rsidP="006F6A37">
            <w:pPr>
              <w:rPr>
                <w:rFonts w:ascii="Times New Roman" w:hAnsi="Times New Roman"/>
                <w:bCs/>
                <w:iCs/>
                <w:noProof/>
                <w:color w:val="0070C0"/>
                <w:sz w:val="16"/>
                <w:szCs w:val="16"/>
              </w:rPr>
            </w:pPr>
            <w:r w:rsidRPr="006E2D3F">
              <w:rPr>
                <w:rFonts w:ascii="Times New Roman" w:hAnsi="Times New Roman"/>
                <w:bCs/>
                <w:iCs/>
                <w:color w:val="0070C0"/>
                <w:sz w:val="16"/>
                <w:szCs w:val="16"/>
              </w:rPr>
              <w:t>Europa, cultură, civilizație</w:t>
            </w:r>
          </w:p>
        </w:tc>
        <w:tc>
          <w:tcPr>
            <w:tcW w:w="928" w:type="dxa"/>
            <w:shd w:val="clear" w:color="auto" w:fill="FDE9D9" w:themeFill="accent6" w:themeFillTint="33"/>
            <w:vAlign w:val="center"/>
          </w:tcPr>
          <w:p w14:paraId="747F679F" w14:textId="35FF3E27" w:rsidR="006F6A37" w:rsidRPr="006E2D3F" w:rsidRDefault="001E40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6B72F14" w14:textId="1C004040" w:rsidR="006F6A37" w:rsidRPr="006E2D3F" w:rsidRDefault="001E40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C95F6E5"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2D86DC"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D9B6D54"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EBE0D54"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C1212E0"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C6B0087"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0001D1F"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F6A259E"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6322C2A"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DD51435" w14:textId="77777777" w:rsidR="006F6A37" w:rsidRPr="006E2D3F" w:rsidRDefault="006F6A37" w:rsidP="006F6A37">
            <w:pPr>
              <w:jc w:val="center"/>
              <w:rPr>
                <w:rFonts w:ascii="Times New Roman" w:hAnsi="Times New Roman"/>
                <w:b/>
                <w:noProof/>
                <w:color w:val="0070C0"/>
                <w:sz w:val="16"/>
                <w:szCs w:val="16"/>
              </w:rPr>
            </w:pPr>
          </w:p>
        </w:tc>
      </w:tr>
      <w:tr w:rsidR="00283318" w:rsidRPr="001824A1" w14:paraId="32F0C140" w14:textId="77777777" w:rsidTr="00675C6B">
        <w:tc>
          <w:tcPr>
            <w:tcW w:w="501" w:type="dxa"/>
            <w:shd w:val="clear" w:color="auto" w:fill="FDE9D9" w:themeFill="accent6" w:themeFillTint="33"/>
            <w:vAlign w:val="center"/>
          </w:tcPr>
          <w:p w14:paraId="25C6F8CC" w14:textId="55C5D8E7"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5.9.</w:t>
            </w:r>
          </w:p>
        </w:tc>
        <w:tc>
          <w:tcPr>
            <w:tcW w:w="3665" w:type="dxa"/>
            <w:shd w:val="clear" w:color="auto" w:fill="FDE9D9" w:themeFill="accent6" w:themeFillTint="33"/>
          </w:tcPr>
          <w:p w14:paraId="5D436693" w14:textId="143F18EF"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Evoluție şi previziune tehnică</w:t>
            </w:r>
          </w:p>
        </w:tc>
        <w:tc>
          <w:tcPr>
            <w:tcW w:w="928" w:type="dxa"/>
            <w:shd w:val="clear" w:color="auto" w:fill="FDE9D9" w:themeFill="accent6" w:themeFillTint="33"/>
            <w:vAlign w:val="center"/>
          </w:tcPr>
          <w:p w14:paraId="7DC305A4"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BC688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002D7F1"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822E450"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9D878A" w14:textId="6614D7E7" w:rsidR="006F6A37" w:rsidRPr="001824A1"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5F657C7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364BEF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AFEEC7C" w14:textId="1F48232B" w:rsidR="006F6A37" w:rsidRPr="001824A1"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0C33A53" w14:textId="05C60081" w:rsidR="006F6A37" w:rsidRPr="001824A1" w:rsidRDefault="009C696D"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CA13D7E" w14:textId="0CA5D0A7" w:rsidR="006F6A37" w:rsidRPr="001824A1"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0C10595"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7FFFF44" w14:textId="77777777" w:rsidR="006F6A37" w:rsidRPr="001824A1" w:rsidRDefault="006F6A37" w:rsidP="006F6A37">
            <w:pPr>
              <w:jc w:val="center"/>
              <w:rPr>
                <w:rFonts w:ascii="Times New Roman" w:hAnsi="Times New Roman"/>
                <w:b/>
                <w:noProof/>
                <w:color w:val="0070C0"/>
                <w:sz w:val="16"/>
                <w:szCs w:val="16"/>
              </w:rPr>
            </w:pPr>
          </w:p>
        </w:tc>
      </w:tr>
      <w:tr w:rsidR="00283318" w:rsidRPr="006E2D3F" w14:paraId="7875E609" w14:textId="77777777" w:rsidTr="00675C6B">
        <w:tc>
          <w:tcPr>
            <w:tcW w:w="501" w:type="dxa"/>
            <w:shd w:val="clear" w:color="auto" w:fill="FDE9D9" w:themeFill="accent6" w:themeFillTint="33"/>
            <w:vAlign w:val="center"/>
          </w:tcPr>
          <w:p w14:paraId="32FF5E73" w14:textId="1922A8AB" w:rsidR="006F6A37" w:rsidRPr="006E2D3F" w:rsidRDefault="006F6A37" w:rsidP="006F6A37">
            <w:pPr>
              <w:jc w:val="center"/>
              <w:rPr>
                <w:rFonts w:ascii="Times New Roman" w:hAnsi="Times New Roman"/>
                <w:iCs/>
                <w:noProof/>
                <w:color w:val="0070C0"/>
                <w:sz w:val="16"/>
                <w:szCs w:val="16"/>
              </w:rPr>
            </w:pPr>
            <w:r w:rsidRPr="006E2D3F">
              <w:rPr>
                <w:rFonts w:ascii="Times New Roman" w:eastAsia="Arial" w:hAnsi="Times New Roman"/>
                <w:iCs/>
                <w:color w:val="0070C0"/>
                <w:sz w:val="16"/>
                <w:szCs w:val="16"/>
              </w:rPr>
              <w:t>5.10.</w:t>
            </w:r>
          </w:p>
        </w:tc>
        <w:tc>
          <w:tcPr>
            <w:tcW w:w="3665" w:type="dxa"/>
            <w:shd w:val="clear" w:color="auto" w:fill="FDE9D9" w:themeFill="accent6" w:themeFillTint="33"/>
          </w:tcPr>
          <w:p w14:paraId="09D72823" w14:textId="134CD3BB" w:rsidR="006F6A37" w:rsidRPr="006E2D3F" w:rsidRDefault="006F6A37" w:rsidP="006F6A37">
            <w:pPr>
              <w:rPr>
                <w:rFonts w:ascii="Times New Roman" w:hAnsi="Times New Roman"/>
                <w:bCs/>
                <w:iCs/>
                <w:noProof/>
                <w:color w:val="0070C0"/>
                <w:sz w:val="16"/>
                <w:szCs w:val="16"/>
              </w:rPr>
            </w:pPr>
            <w:r w:rsidRPr="006E2D3F">
              <w:rPr>
                <w:rFonts w:ascii="Times New Roman" w:hAnsi="Times New Roman"/>
                <w:bCs/>
                <w:iCs/>
                <w:color w:val="0070C0"/>
                <w:sz w:val="16"/>
                <w:szCs w:val="16"/>
                <w:lang w:val="en-US"/>
              </w:rPr>
              <w:t>Oratorie</w:t>
            </w:r>
          </w:p>
        </w:tc>
        <w:tc>
          <w:tcPr>
            <w:tcW w:w="928" w:type="dxa"/>
            <w:shd w:val="clear" w:color="auto" w:fill="FDE9D9" w:themeFill="accent6" w:themeFillTint="33"/>
            <w:vAlign w:val="center"/>
          </w:tcPr>
          <w:p w14:paraId="1E2B8FB3"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834765C"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FAD60F7"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96DD0C1"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4EE3A9B"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624B1284"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512335B"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6492F5B"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AA954B"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B2E32EA"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6641E96"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9F649B0" w14:textId="77777777" w:rsidR="006F6A37" w:rsidRPr="006E2D3F" w:rsidRDefault="006F6A37" w:rsidP="006F6A37">
            <w:pPr>
              <w:jc w:val="center"/>
              <w:rPr>
                <w:rFonts w:ascii="Times New Roman" w:hAnsi="Times New Roman"/>
                <w:b/>
                <w:noProof/>
                <w:color w:val="0070C0"/>
                <w:sz w:val="16"/>
                <w:szCs w:val="16"/>
              </w:rPr>
            </w:pPr>
          </w:p>
        </w:tc>
      </w:tr>
      <w:tr w:rsidR="00283318" w:rsidRPr="00FF687C" w14:paraId="0D1DD1F7" w14:textId="77777777" w:rsidTr="00675C6B">
        <w:tc>
          <w:tcPr>
            <w:tcW w:w="501" w:type="dxa"/>
            <w:shd w:val="clear" w:color="auto" w:fill="FDE9D9" w:themeFill="accent6" w:themeFillTint="33"/>
          </w:tcPr>
          <w:p w14:paraId="397C9DDC" w14:textId="52609119"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5.11.</w:t>
            </w:r>
          </w:p>
        </w:tc>
        <w:tc>
          <w:tcPr>
            <w:tcW w:w="3665" w:type="dxa"/>
            <w:shd w:val="clear" w:color="auto" w:fill="FDE9D9" w:themeFill="accent6" w:themeFillTint="33"/>
          </w:tcPr>
          <w:p w14:paraId="7CC0DC2E" w14:textId="5305D054" w:rsidR="006F6A37" w:rsidRPr="006A4DE1" w:rsidRDefault="006F6A37" w:rsidP="006F6A37">
            <w:pPr>
              <w:rPr>
                <w:rFonts w:ascii="Times New Roman" w:hAnsi="Times New Roman"/>
                <w:bCs/>
                <w:iCs/>
                <w:noProof/>
                <w:sz w:val="16"/>
                <w:szCs w:val="16"/>
              </w:rPr>
            </w:pPr>
            <w:r w:rsidRPr="006A4DE1">
              <w:rPr>
                <w:rFonts w:ascii="Times New Roman" w:hAnsi="Times New Roman"/>
                <w:bCs/>
                <w:iCs/>
                <w:sz w:val="16"/>
                <w:szCs w:val="16"/>
              </w:rPr>
              <w:t>Instruire asistată de calculator</w:t>
            </w:r>
            <w:r w:rsidRPr="006A4DE1">
              <w:rPr>
                <w:rFonts w:ascii="Times New Roman" w:eastAsia="Arial" w:hAnsi="Times New Roman"/>
                <w:bCs/>
                <w:iCs/>
                <w:sz w:val="16"/>
                <w:szCs w:val="16"/>
              </w:rPr>
              <w:t xml:space="preserve"> </w:t>
            </w:r>
          </w:p>
        </w:tc>
        <w:tc>
          <w:tcPr>
            <w:tcW w:w="928" w:type="dxa"/>
            <w:shd w:val="clear" w:color="auto" w:fill="FDE9D9" w:themeFill="accent6" w:themeFillTint="33"/>
            <w:vAlign w:val="center"/>
          </w:tcPr>
          <w:p w14:paraId="0DCBDA0F"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07922F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23FAD2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FE1C2CC" w14:textId="71076C4A" w:rsidR="006F6A37" w:rsidRPr="00FF687C" w:rsidRDefault="00C42B0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12FAF6F6" w14:textId="0ECDA40C" w:rsidR="006F6A37" w:rsidRPr="00FF687C" w:rsidRDefault="008B7A7D" w:rsidP="006F6A37">
            <w:pPr>
              <w:jc w:val="center"/>
              <w:rPr>
                <w:rFonts w:ascii="Times New Roman" w:hAnsi="Times New Roman"/>
                <w:b/>
                <w:noProof/>
                <w:sz w:val="16"/>
                <w:szCs w:val="16"/>
              </w:rPr>
            </w:pPr>
            <w:r>
              <w:rPr>
                <w:rFonts w:ascii="Times New Roman" w:hAnsi="Times New Roman"/>
                <w:b/>
                <w:noProof/>
                <w:sz w:val="16"/>
                <w:szCs w:val="16"/>
              </w:rPr>
              <w:t>X</w:t>
            </w:r>
          </w:p>
        </w:tc>
        <w:tc>
          <w:tcPr>
            <w:tcW w:w="929" w:type="dxa"/>
            <w:shd w:val="clear" w:color="auto" w:fill="FDE9D9" w:themeFill="accent6" w:themeFillTint="33"/>
            <w:vAlign w:val="center"/>
          </w:tcPr>
          <w:p w14:paraId="40E0EFBE"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105A249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D3A8327"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8C66840"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E9A4D7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09AD5ED"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3F0DBD24" w14:textId="77777777" w:rsidR="006F6A37" w:rsidRPr="00FF687C" w:rsidRDefault="006F6A37" w:rsidP="006F6A37">
            <w:pPr>
              <w:jc w:val="center"/>
              <w:rPr>
                <w:rFonts w:ascii="Times New Roman" w:hAnsi="Times New Roman"/>
                <w:b/>
                <w:noProof/>
                <w:sz w:val="16"/>
                <w:szCs w:val="16"/>
              </w:rPr>
            </w:pPr>
          </w:p>
        </w:tc>
      </w:tr>
      <w:tr w:rsidR="00283318" w:rsidRPr="00FF687C" w14:paraId="3565D0E5" w14:textId="77777777" w:rsidTr="00675C6B">
        <w:tc>
          <w:tcPr>
            <w:tcW w:w="501" w:type="dxa"/>
            <w:tcBorders>
              <w:bottom w:val="single" w:sz="4" w:space="0" w:color="auto"/>
            </w:tcBorders>
            <w:shd w:val="clear" w:color="auto" w:fill="FDE9D9" w:themeFill="accent6" w:themeFillTint="33"/>
            <w:vAlign w:val="center"/>
          </w:tcPr>
          <w:p w14:paraId="389FB4B7" w14:textId="10ABA921"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5.12.</w:t>
            </w:r>
          </w:p>
        </w:tc>
        <w:tc>
          <w:tcPr>
            <w:tcW w:w="3665" w:type="dxa"/>
            <w:tcBorders>
              <w:bottom w:val="single" w:sz="4" w:space="0" w:color="auto"/>
            </w:tcBorders>
            <w:shd w:val="clear" w:color="auto" w:fill="FDE9D9" w:themeFill="accent6" w:themeFillTint="33"/>
          </w:tcPr>
          <w:p w14:paraId="61E498DC" w14:textId="66F293E1" w:rsidR="006F6A37" w:rsidRPr="006A4DE1" w:rsidRDefault="006F6A37" w:rsidP="006F6A37">
            <w:pPr>
              <w:rPr>
                <w:rFonts w:ascii="Times New Roman" w:hAnsi="Times New Roman"/>
                <w:bCs/>
                <w:iCs/>
                <w:noProof/>
                <w:sz w:val="16"/>
                <w:szCs w:val="16"/>
              </w:rPr>
            </w:pPr>
            <w:r w:rsidRPr="006A4DE1">
              <w:rPr>
                <w:rFonts w:ascii="Times New Roman" w:hAnsi="Times New Roman"/>
                <w:bCs/>
                <w:iCs/>
                <w:sz w:val="16"/>
                <w:szCs w:val="16"/>
              </w:rPr>
              <w:t>Practică pedagogică de specialitate în învățământul preuniversitar 1</w:t>
            </w:r>
            <w:r w:rsidRPr="006A4DE1">
              <w:rPr>
                <w:rFonts w:ascii="Times New Roman" w:eastAsia="Arial" w:hAnsi="Times New Roman"/>
                <w:bCs/>
                <w:iCs/>
                <w:sz w:val="16"/>
                <w:szCs w:val="16"/>
              </w:rPr>
              <w:t xml:space="preserve"> </w:t>
            </w:r>
          </w:p>
        </w:tc>
        <w:tc>
          <w:tcPr>
            <w:tcW w:w="928" w:type="dxa"/>
            <w:tcBorders>
              <w:bottom w:val="single" w:sz="4" w:space="0" w:color="auto"/>
            </w:tcBorders>
            <w:shd w:val="clear" w:color="auto" w:fill="FDE9D9" w:themeFill="accent6" w:themeFillTint="33"/>
            <w:vAlign w:val="center"/>
          </w:tcPr>
          <w:p w14:paraId="19C91B99"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533470BB"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1DD59FF6"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76654AB" w14:textId="44D24F6A" w:rsidR="006F6A37" w:rsidRPr="00FF687C" w:rsidRDefault="00C42B0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bottom w:val="single" w:sz="4" w:space="0" w:color="auto"/>
            </w:tcBorders>
            <w:shd w:val="clear" w:color="auto" w:fill="FDE9D9" w:themeFill="accent6" w:themeFillTint="33"/>
            <w:vAlign w:val="center"/>
          </w:tcPr>
          <w:p w14:paraId="1BCAF5B8"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54416644"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BFD110C"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683EB19"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6DDF1417"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2212B9C8" w14:textId="77777777" w:rsidR="006F6A37" w:rsidRPr="00FF687C" w:rsidRDefault="006F6A37" w:rsidP="006F6A37">
            <w:pPr>
              <w:jc w:val="center"/>
              <w:rPr>
                <w:rFonts w:ascii="Times New Roman" w:hAnsi="Times New Roman"/>
                <w:b/>
                <w:noProof/>
                <w:sz w:val="16"/>
                <w:szCs w:val="16"/>
              </w:rPr>
            </w:pPr>
          </w:p>
        </w:tc>
        <w:tc>
          <w:tcPr>
            <w:tcW w:w="928" w:type="dxa"/>
            <w:tcBorders>
              <w:bottom w:val="single" w:sz="4" w:space="0" w:color="auto"/>
            </w:tcBorders>
            <w:shd w:val="clear" w:color="auto" w:fill="FDE9D9" w:themeFill="accent6" w:themeFillTint="33"/>
            <w:vAlign w:val="center"/>
          </w:tcPr>
          <w:p w14:paraId="436DF836" w14:textId="77777777" w:rsidR="006F6A37" w:rsidRPr="00FF687C" w:rsidRDefault="006F6A37" w:rsidP="006F6A37">
            <w:pPr>
              <w:jc w:val="center"/>
              <w:rPr>
                <w:rFonts w:ascii="Times New Roman" w:hAnsi="Times New Roman"/>
                <w:b/>
                <w:noProof/>
                <w:sz w:val="16"/>
                <w:szCs w:val="16"/>
              </w:rPr>
            </w:pPr>
          </w:p>
        </w:tc>
        <w:tc>
          <w:tcPr>
            <w:tcW w:w="929" w:type="dxa"/>
            <w:tcBorders>
              <w:bottom w:val="single" w:sz="4" w:space="0" w:color="auto"/>
            </w:tcBorders>
            <w:shd w:val="clear" w:color="auto" w:fill="FDE9D9" w:themeFill="accent6" w:themeFillTint="33"/>
            <w:vAlign w:val="center"/>
          </w:tcPr>
          <w:p w14:paraId="6CD7FF30" w14:textId="77777777" w:rsidR="006F6A37" w:rsidRPr="00FF687C" w:rsidRDefault="006F6A37" w:rsidP="006F6A37">
            <w:pPr>
              <w:jc w:val="center"/>
              <w:rPr>
                <w:rFonts w:ascii="Times New Roman" w:hAnsi="Times New Roman"/>
                <w:b/>
                <w:noProof/>
                <w:sz w:val="16"/>
                <w:szCs w:val="16"/>
              </w:rPr>
            </w:pPr>
          </w:p>
        </w:tc>
      </w:tr>
      <w:tr w:rsidR="00283318" w:rsidRPr="00932B1A" w14:paraId="33350F22" w14:textId="77777777" w:rsidTr="00675C6B">
        <w:tc>
          <w:tcPr>
            <w:tcW w:w="501" w:type="dxa"/>
            <w:tcBorders>
              <w:top w:val="single" w:sz="4" w:space="0" w:color="auto"/>
              <w:bottom w:val="double" w:sz="6" w:space="0" w:color="auto"/>
            </w:tcBorders>
            <w:shd w:val="clear" w:color="auto" w:fill="FDE9D9" w:themeFill="accent6" w:themeFillTint="33"/>
          </w:tcPr>
          <w:p w14:paraId="4A0146ED" w14:textId="7C525DB4"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5.13.</w:t>
            </w:r>
          </w:p>
        </w:tc>
        <w:tc>
          <w:tcPr>
            <w:tcW w:w="3665" w:type="dxa"/>
            <w:tcBorders>
              <w:top w:val="single" w:sz="4" w:space="0" w:color="auto"/>
              <w:bottom w:val="double" w:sz="6" w:space="0" w:color="auto"/>
            </w:tcBorders>
            <w:shd w:val="clear" w:color="auto" w:fill="FDE9D9" w:themeFill="accent6" w:themeFillTint="33"/>
          </w:tcPr>
          <w:p w14:paraId="2E0AD275" w14:textId="009AE8E2"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5</w:t>
            </w:r>
            <w:r w:rsidRPr="00932B1A">
              <w:rPr>
                <w:rFonts w:ascii="Times New Roman" w:eastAsia="Arial" w:hAnsi="Times New Roman"/>
                <w:bCs/>
                <w:iCs/>
                <w:color w:val="0070C0"/>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70389C9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6DCD8CD"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175F8E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5DB8EBD"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2FFBF0E"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7851401E"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015BC67"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3CE99ED9"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97FC618"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5DF69B2"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6E6CFD8"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1FC066D0" w14:textId="77777777" w:rsidR="006F6A37" w:rsidRPr="00932B1A" w:rsidRDefault="006F6A37" w:rsidP="006F6A37">
            <w:pPr>
              <w:jc w:val="center"/>
              <w:rPr>
                <w:rFonts w:ascii="Times New Roman" w:hAnsi="Times New Roman"/>
                <w:b/>
                <w:noProof/>
                <w:color w:val="0070C0"/>
                <w:sz w:val="16"/>
                <w:szCs w:val="16"/>
              </w:rPr>
            </w:pPr>
          </w:p>
        </w:tc>
      </w:tr>
      <w:tr w:rsidR="00283318" w:rsidRPr="00A62DCA" w14:paraId="3F45BDBE" w14:textId="77777777" w:rsidTr="00675C6B">
        <w:tc>
          <w:tcPr>
            <w:tcW w:w="501" w:type="dxa"/>
            <w:tcBorders>
              <w:top w:val="double" w:sz="6" w:space="0" w:color="auto"/>
            </w:tcBorders>
            <w:shd w:val="clear" w:color="auto" w:fill="FDE9D9" w:themeFill="accent6" w:themeFillTint="33"/>
          </w:tcPr>
          <w:p w14:paraId="04490E94" w14:textId="0DDE16EC"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lastRenderedPageBreak/>
              <w:t>6.1.</w:t>
            </w:r>
          </w:p>
        </w:tc>
        <w:tc>
          <w:tcPr>
            <w:tcW w:w="3665" w:type="dxa"/>
            <w:tcBorders>
              <w:top w:val="double" w:sz="6" w:space="0" w:color="auto"/>
            </w:tcBorders>
            <w:shd w:val="clear" w:color="auto" w:fill="FDE9D9" w:themeFill="accent6" w:themeFillTint="33"/>
          </w:tcPr>
          <w:p w14:paraId="01C1046F" w14:textId="24535C7D"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Analiză economică</w:t>
            </w:r>
          </w:p>
        </w:tc>
        <w:tc>
          <w:tcPr>
            <w:tcW w:w="928" w:type="dxa"/>
            <w:tcBorders>
              <w:top w:val="double" w:sz="6" w:space="0" w:color="auto"/>
            </w:tcBorders>
            <w:shd w:val="clear" w:color="auto" w:fill="FDE9D9" w:themeFill="accent6" w:themeFillTint="33"/>
            <w:vAlign w:val="center"/>
          </w:tcPr>
          <w:p w14:paraId="64D3C06F"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A8A3F50"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4ABBA81" w14:textId="068B24F5"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1B1EA38F" w14:textId="538349E1" w:rsidR="006F6A37" w:rsidRPr="00A62DCA"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01755D60"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0E8BD6BD"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5B9C03E" w14:textId="545CABDC" w:rsidR="006F6A37" w:rsidRPr="00A62DCA"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6210D69D"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3B061D30"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749A9BFE" w14:textId="77777777" w:rsidR="006F6A37" w:rsidRPr="00A62DCA"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A5F4C24" w14:textId="77777777" w:rsidR="006F6A37" w:rsidRPr="00A62DCA"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64F8FE6E" w14:textId="77777777" w:rsidR="006F6A37" w:rsidRPr="00A62DCA" w:rsidRDefault="006F6A37" w:rsidP="006F6A37">
            <w:pPr>
              <w:jc w:val="center"/>
              <w:rPr>
                <w:rFonts w:ascii="Times New Roman" w:hAnsi="Times New Roman"/>
                <w:b/>
                <w:noProof/>
                <w:color w:val="0070C0"/>
                <w:sz w:val="16"/>
                <w:szCs w:val="16"/>
              </w:rPr>
            </w:pPr>
          </w:p>
        </w:tc>
      </w:tr>
      <w:tr w:rsidR="00283318" w:rsidRPr="00932B1A" w14:paraId="04B6CCA0" w14:textId="77777777" w:rsidTr="00675C6B">
        <w:tc>
          <w:tcPr>
            <w:tcW w:w="501" w:type="dxa"/>
            <w:shd w:val="clear" w:color="auto" w:fill="FDE9D9" w:themeFill="accent6" w:themeFillTint="33"/>
          </w:tcPr>
          <w:p w14:paraId="0F07A94D" w14:textId="5FCB7204"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6.2.</w:t>
            </w:r>
          </w:p>
        </w:tc>
        <w:tc>
          <w:tcPr>
            <w:tcW w:w="3665" w:type="dxa"/>
            <w:shd w:val="clear" w:color="auto" w:fill="FDE9D9" w:themeFill="accent6" w:themeFillTint="33"/>
          </w:tcPr>
          <w:p w14:paraId="33F6B422" w14:textId="586ED88B"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Cercetare operațională</w:t>
            </w:r>
          </w:p>
        </w:tc>
        <w:tc>
          <w:tcPr>
            <w:tcW w:w="928" w:type="dxa"/>
            <w:shd w:val="clear" w:color="auto" w:fill="FDE9D9" w:themeFill="accent6" w:themeFillTint="33"/>
            <w:vAlign w:val="center"/>
          </w:tcPr>
          <w:p w14:paraId="1A6948EE"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41F9E5D"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C0B2FB3" w14:textId="44773C1A" w:rsidR="006F6A37" w:rsidRPr="00932B1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431BEAB" w14:textId="0757CE8D" w:rsidR="006F6A37" w:rsidRPr="00932B1A" w:rsidRDefault="000F103F"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36C7B63"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3C679EE"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4067C5" w14:textId="380A69E6" w:rsidR="006F6A37" w:rsidRPr="00932B1A" w:rsidRDefault="00EF74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1D9AEE9"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717D8EA"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8E972A9"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EE07537"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3FDA530" w14:textId="2367B54A" w:rsidR="006F6A37" w:rsidRPr="00932B1A"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105F12" w14:paraId="5BAA2B5F" w14:textId="77777777" w:rsidTr="00675C6B">
        <w:tc>
          <w:tcPr>
            <w:tcW w:w="501" w:type="dxa"/>
            <w:shd w:val="clear" w:color="auto" w:fill="FDE9D9" w:themeFill="accent6" w:themeFillTint="33"/>
          </w:tcPr>
          <w:p w14:paraId="5681B7F1" w14:textId="66271597" w:rsidR="006F6A37" w:rsidRPr="00105F12" w:rsidRDefault="006F6A37" w:rsidP="006F6A37">
            <w:pPr>
              <w:jc w:val="center"/>
              <w:rPr>
                <w:rFonts w:ascii="Times New Roman" w:hAnsi="Times New Roman"/>
                <w:iCs/>
                <w:noProof/>
                <w:color w:val="0070C0"/>
                <w:sz w:val="16"/>
                <w:szCs w:val="16"/>
              </w:rPr>
            </w:pPr>
            <w:r w:rsidRPr="00105F12">
              <w:rPr>
                <w:rFonts w:ascii="Times New Roman" w:eastAsia="Arial" w:hAnsi="Times New Roman"/>
                <w:iCs/>
                <w:color w:val="0070C0"/>
                <w:sz w:val="16"/>
                <w:szCs w:val="16"/>
              </w:rPr>
              <w:t>6.3.</w:t>
            </w:r>
          </w:p>
        </w:tc>
        <w:tc>
          <w:tcPr>
            <w:tcW w:w="3665" w:type="dxa"/>
            <w:shd w:val="clear" w:color="auto" w:fill="FDE9D9" w:themeFill="accent6" w:themeFillTint="33"/>
          </w:tcPr>
          <w:p w14:paraId="497A8EF0" w14:textId="654A24A6" w:rsidR="006F6A37" w:rsidRPr="00105F12" w:rsidRDefault="006F6A37" w:rsidP="006F6A37">
            <w:pPr>
              <w:rPr>
                <w:rFonts w:ascii="Times New Roman" w:hAnsi="Times New Roman"/>
                <w:bCs/>
                <w:iCs/>
                <w:noProof/>
                <w:color w:val="0070C0"/>
                <w:sz w:val="16"/>
                <w:szCs w:val="16"/>
              </w:rPr>
            </w:pPr>
            <w:r w:rsidRPr="00105F12">
              <w:rPr>
                <w:rFonts w:ascii="Times New Roman" w:hAnsi="Times New Roman"/>
                <w:bCs/>
                <w:iCs/>
                <w:color w:val="0070C0"/>
                <w:sz w:val="16"/>
                <w:szCs w:val="16"/>
              </w:rPr>
              <w:t>Fabricație aditivă</w:t>
            </w:r>
          </w:p>
        </w:tc>
        <w:tc>
          <w:tcPr>
            <w:tcW w:w="928" w:type="dxa"/>
            <w:shd w:val="clear" w:color="auto" w:fill="FDE9D9" w:themeFill="accent6" w:themeFillTint="33"/>
            <w:vAlign w:val="center"/>
          </w:tcPr>
          <w:p w14:paraId="7DCA66B9"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8D3C9BB"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EEF4F5"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D3835AB"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6FB2B9" w14:textId="77777777" w:rsidR="006F6A37" w:rsidRPr="00105F12"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8280F44"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3DE760D"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639C1A"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6860F3" w14:textId="74588DCE" w:rsidR="006F6A37" w:rsidRPr="00105F12" w:rsidRDefault="00863D8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F5BF30B"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5879947" w14:textId="476C9810" w:rsidR="006F6A37" w:rsidRPr="00105F12" w:rsidRDefault="002926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4E10200B" w14:textId="77777777" w:rsidR="006F6A37" w:rsidRPr="00105F12" w:rsidRDefault="006F6A37" w:rsidP="006F6A37">
            <w:pPr>
              <w:jc w:val="center"/>
              <w:rPr>
                <w:rFonts w:ascii="Times New Roman" w:hAnsi="Times New Roman"/>
                <w:b/>
                <w:noProof/>
                <w:color w:val="0070C0"/>
                <w:sz w:val="16"/>
                <w:szCs w:val="16"/>
              </w:rPr>
            </w:pPr>
          </w:p>
        </w:tc>
      </w:tr>
      <w:tr w:rsidR="00283318" w:rsidRPr="006E2D3F" w14:paraId="59FB36A0" w14:textId="77777777" w:rsidTr="00675C6B">
        <w:tc>
          <w:tcPr>
            <w:tcW w:w="501" w:type="dxa"/>
            <w:shd w:val="clear" w:color="auto" w:fill="FDE9D9" w:themeFill="accent6" w:themeFillTint="33"/>
          </w:tcPr>
          <w:p w14:paraId="0635D9EB" w14:textId="75A7C9B6" w:rsidR="006F6A37" w:rsidRPr="006E2D3F" w:rsidRDefault="006F6A37" w:rsidP="006F6A37">
            <w:pPr>
              <w:jc w:val="center"/>
              <w:rPr>
                <w:rFonts w:ascii="Times New Roman" w:hAnsi="Times New Roman"/>
                <w:iCs/>
                <w:noProof/>
                <w:color w:val="0070C0"/>
                <w:sz w:val="16"/>
                <w:szCs w:val="16"/>
              </w:rPr>
            </w:pPr>
            <w:r w:rsidRPr="006E2D3F">
              <w:rPr>
                <w:rFonts w:ascii="Times New Roman" w:eastAsia="Arial" w:hAnsi="Times New Roman"/>
                <w:iCs/>
                <w:color w:val="0070C0"/>
                <w:sz w:val="16"/>
                <w:szCs w:val="16"/>
              </w:rPr>
              <w:t>6.4.</w:t>
            </w:r>
          </w:p>
        </w:tc>
        <w:tc>
          <w:tcPr>
            <w:tcW w:w="3665" w:type="dxa"/>
            <w:shd w:val="clear" w:color="auto" w:fill="FDE9D9" w:themeFill="accent6" w:themeFillTint="33"/>
          </w:tcPr>
          <w:p w14:paraId="5AF5B1E9" w14:textId="36127ABA" w:rsidR="006F6A37" w:rsidRPr="006E2D3F" w:rsidRDefault="006F6A37" w:rsidP="006F6A37">
            <w:pPr>
              <w:rPr>
                <w:rFonts w:ascii="Times New Roman" w:hAnsi="Times New Roman"/>
                <w:bCs/>
                <w:iCs/>
                <w:noProof/>
                <w:color w:val="0070C0"/>
                <w:sz w:val="16"/>
                <w:szCs w:val="16"/>
              </w:rPr>
            </w:pPr>
            <w:r w:rsidRPr="006E2D3F">
              <w:rPr>
                <w:rFonts w:ascii="Times New Roman" w:hAnsi="Times New Roman"/>
                <w:bCs/>
                <w:iCs/>
                <w:color w:val="0070C0"/>
                <w:sz w:val="16"/>
                <w:szCs w:val="16"/>
              </w:rPr>
              <w:t>Produse, procese şi sisteme 1 - Proiect</w:t>
            </w:r>
          </w:p>
        </w:tc>
        <w:tc>
          <w:tcPr>
            <w:tcW w:w="928" w:type="dxa"/>
            <w:shd w:val="clear" w:color="auto" w:fill="FDE9D9" w:themeFill="accent6" w:themeFillTint="33"/>
            <w:vAlign w:val="center"/>
          </w:tcPr>
          <w:p w14:paraId="1EB71190"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0297396"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1443D21"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1E9C360"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FF9100B"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0E956FE"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2BB1A2D"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EE80A42"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6DE84FB"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1A06687"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18A1E9C" w14:textId="0CF5D596" w:rsidR="006F6A37" w:rsidRPr="006E2D3F" w:rsidRDefault="00CE3E4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5AC53125" w14:textId="77777777" w:rsidR="006F6A37" w:rsidRPr="006E2D3F" w:rsidRDefault="006F6A37" w:rsidP="006F6A37">
            <w:pPr>
              <w:jc w:val="center"/>
              <w:rPr>
                <w:rFonts w:ascii="Times New Roman" w:hAnsi="Times New Roman"/>
                <w:b/>
                <w:noProof/>
                <w:color w:val="0070C0"/>
                <w:sz w:val="16"/>
                <w:szCs w:val="16"/>
              </w:rPr>
            </w:pPr>
          </w:p>
        </w:tc>
      </w:tr>
      <w:tr w:rsidR="00283318" w:rsidRPr="00A62DCA" w14:paraId="26949D0E" w14:textId="77777777" w:rsidTr="00675C6B">
        <w:tc>
          <w:tcPr>
            <w:tcW w:w="501" w:type="dxa"/>
            <w:shd w:val="clear" w:color="auto" w:fill="FDE9D9" w:themeFill="accent6" w:themeFillTint="33"/>
          </w:tcPr>
          <w:p w14:paraId="4CEABAD3" w14:textId="2A239BD5" w:rsidR="006F6A37" w:rsidRPr="00A62DCA" w:rsidRDefault="006F6A37" w:rsidP="006F6A37">
            <w:pPr>
              <w:jc w:val="center"/>
              <w:rPr>
                <w:rFonts w:ascii="Times New Roman" w:hAnsi="Times New Roman"/>
                <w:iCs/>
                <w:noProof/>
                <w:color w:val="0070C0"/>
                <w:sz w:val="16"/>
                <w:szCs w:val="16"/>
              </w:rPr>
            </w:pPr>
            <w:r w:rsidRPr="00A62DCA">
              <w:rPr>
                <w:rFonts w:ascii="Times New Roman" w:eastAsia="Arial" w:hAnsi="Times New Roman"/>
                <w:iCs/>
                <w:color w:val="0070C0"/>
                <w:sz w:val="16"/>
                <w:szCs w:val="16"/>
              </w:rPr>
              <w:t>6.5.</w:t>
            </w:r>
          </w:p>
        </w:tc>
        <w:tc>
          <w:tcPr>
            <w:tcW w:w="3665" w:type="dxa"/>
            <w:shd w:val="clear" w:color="auto" w:fill="FDE9D9" w:themeFill="accent6" w:themeFillTint="33"/>
          </w:tcPr>
          <w:p w14:paraId="640DFD9A" w14:textId="23D1C2BB" w:rsidR="006F6A37" w:rsidRPr="00A62DCA" w:rsidRDefault="006F6A37" w:rsidP="006F6A37">
            <w:pPr>
              <w:rPr>
                <w:rFonts w:ascii="Times New Roman" w:hAnsi="Times New Roman"/>
                <w:bCs/>
                <w:iCs/>
                <w:noProof/>
                <w:color w:val="0070C0"/>
                <w:sz w:val="16"/>
                <w:szCs w:val="16"/>
              </w:rPr>
            </w:pPr>
            <w:r w:rsidRPr="00A62DCA">
              <w:rPr>
                <w:rFonts w:ascii="Times New Roman" w:hAnsi="Times New Roman"/>
                <w:bCs/>
                <w:iCs/>
                <w:color w:val="0070C0"/>
                <w:sz w:val="16"/>
                <w:szCs w:val="16"/>
              </w:rPr>
              <w:t>Marketing</w:t>
            </w:r>
          </w:p>
        </w:tc>
        <w:tc>
          <w:tcPr>
            <w:tcW w:w="928" w:type="dxa"/>
            <w:shd w:val="clear" w:color="auto" w:fill="FDE9D9" w:themeFill="accent6" w:themeFillTint="33"/>
            <w:vAlign w:val="center"/>
          </w:tcPr>
          <w:p w14:paraId="07C6EBB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54CAA9B"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939FD30" w14:textId="248FC1B1" w:rsidR="006F6A37" w:rsidRPr="00A62DCA"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0B2DE19" w14:textId="1B169E70" w:rsidR="006F6A37" w:rsidRPr="00A62DCA"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8FF3FBF"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33D53FD"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2CBBCF7"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1D4871"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770F96F"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1DDDC2" w14:textId="77777777" w:rsidR="006F6A37" w:rsidRPr="00A62DC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8D12B6C" w14:textId="77777777" w:rsidR="006F6A37" w:rsidRPr="00A62DC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B7BC72C" w14:textId="77777777" w:rsidR="006F6A37" w:rsidRPr="00A62DCA" w:rsidRDefault="006F6A37" w:rsidP="006F6A37">
            <w:pPr>
              <w:jc w:val="center"/>
              <w:rPr>
                <w:rFonts w:ascii="Times New Roman" w:hAnsi="Times New Roman"/>
                <w:b/>
                <w:noProof/>
                <w:color w:val="0070C0"/>
                <w:sz w:val="16"/>
                <w:szCs w:val="16"/>
              </w:rPr>
            </w:pPr>
          </w:p>
        </w:tc>
      </w:tr>
      <w:tr w:rsidR="00283318" w:rsidRPr="00105F12" w14:paraId="43361043" w14:textId="77777777" w:rsidTr="00675C6B">
        <w:tc>
          <w:tcPr>
            <w:tcW w:w="501" w:type="dxa"/>
            <w:shd w:val="clear" w:color="auto" w:fill="FDE9D9" w:themeFill="accent6" w:themeFillTint="33"/>
            <w:vAlign w:val="center"/>
          </w:tcPr>
          <w:p w14:paraId="7903035A" w14:textId="1FA20C11" w:rsidR="006F6A37" w:rsidRPr="00105F12" w:rsidRDefault="006F6A37" w:rsidP="006F6A37">
            <w:pPr>
              <w:jc w:val="center"/>
              <w:rPr>
                <w:rFonts w:ascii="Times New Roman" w:hAnsi="Times New Roman"/>
                <w:iCs/>
                <w:noProof/>
                <w:color w:val="0070C0"/>
                <w:sz w:val="16"/>
                <w:szCs w:val="16"/>
              </w:rPr>
            </w:pPr>
            <w:r w:rsidRPr="00105F12">
              <w:rPr>
                <w:rFonts w:ascii="Times New Roman" w:eastAsia="Arial" w:hAnsi="Times New Roman"/>
                <w:iCs/>
                <w:color w:val="0070C0"/>
                <w:sz w:val="16"/>
                <w:szCs w:val="16"/>
              </w:rPr>
              <w:t>6.6.</w:t>
            </w:r>
          </w:p>
        </w:tc>
        <w:tc>
          <w:tcPr>
            <w:tcW w:w="3665" w:type="dxa"/>
            <w:shd w:val="clear" w:color="auto" w:fill="FDE9D9" w:themeFill="accent6" w:themeFillTint="33"/>
          </w:tcPr>
          <w:p w14:paraId="03A47C86" w14:textId="41C9EC78" w:rsidR="006F6A37" w:rsidRPr="00105F12" w:rsidRDefault="006F6A37" w:rsidP="006F6A37">
            <w:pPr>
              <w:rPr>
                <w:rFonts w:ascii="Times New Roman" w:hAnsi="Times New Roman"/>
                <w:bCs/>
                <w:iCs/>
                <w:noProof/>
                <w:color w:val="0070C0"/>
                <w:sz w:val="16"/>
                <w:szCs w:val="16"/>
              </w:rPr>
            </w:pPr>
            <w:r w:rsidRPr="00105F12">
              <w:rPr>
                <w:rFonts w:ascii="Times New Roman" w:hAnsi="Times New Roman"/>
                <w:bCs/>
                <w:iCs/>
                <w:color w:val="0070C0"/>
                <w:sz w:val="16"/>
                <w:szCs w:val="16"/>
              </w:rPr>
              <w:t>Tehnologii de prelucrare 2</w:t>
            </w:r>
          </w:p>
        </w:tc>
        <w:tc>
          <w:tcPr>
            <w:tcW w:w="928" w:type="dxa"/>
            <w:shd w:val="clear" w:color="auto" w:fill="FDE9D9" w:themeFill="accent6" w:themeFillTint="33"/>
            <w:vAlign w:val="center"/>
          </w:tcPr>
          <w:p w14:paraId="5849D8A6"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4094C72"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3C679B9"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0386C8C"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A9157E" w14:textId="77777777" w:rsidR="006F6A37" w:rsidRPr="00105F12"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4AA6C6D"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90E496C"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237412" w14:textId="60B9E248" w:rsidR="006F6A37" w:rsidRPr="00105F12"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F28CD74" w14:textId="04450456" w:rsidR="006F6A37" w:rsidRPr="00105F12" w:rsidRDefault="00863D8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B5E98CF"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719037B" w14:textId="2C126898" w:rsidR="006F6A37" w:rsidRPr="00105F12" w:rsidRDefault="002926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45A76E0F" w14:textId="77777777" w:rsidR="006F6A37" w:rsidRPr="00105F12" w:rsidRDefault="006F6A37" w:rsidP="006F6A37">
            <w:pPr>
              <w:jc w:val="center"/>
              <w:rPr>
                <w:rFonts w:ascii="Times New Roman" w:hAnsi="Times New Roman"/>
                <w:b/>
                <w:noProof/>
                <w:color w:val="0070C0"/>
                <w:sz w:val="16"/>
                <w:szCs w:val="16"/>
              </w:rPr>
            </w:pPr>
          </w:p>
        </w:tc>
      </w:tr>
      <w:tr w:rsidR="00283318" w:rsidRPr="007724C8" w14:paraId="43511489" w14:textId="77777777" w:rsidTr="00675C6B">
        <w:tc>
          <w:tcPr>
            <w:tcW w:w="501" w:type="dxa"/>
            <w:shd w:val="clear" w:color="auto" w:fill="FDE9D9" w:themeFill="accent6" w:themeFillTint="33"/>
            <w:vAlign w:val="center"/>
          </w:tcPr>
          <w:p w14:paraId="0DA7F16D" w14:textId="235A223A"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6.7..</w:t>
            </w:r>
          </w:p>
        </w:tc>
        <w:tc>
          <w:tcPr>
            <w:tcW w:w="3665" w:type="dxa"/>
            <w:shd w:val="clear" w:color="auto" w:fill="FDE9D9" w:themeFill="accent6" w:themeFillTint="33"/>
          </w:tcPr>
          <w:p w14:paraId="7EE5ACFF" w14:textId="54AD03EA"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Managementul resurselor umane</w:t>
            </w:r>
          </w:p>
        </w:tc>
        <w:tc>
          <w:tcPr>
            <w:tcW w:w="928" w:type="dxa"/>
            <w:shd w:val="clear" w:color="auto" w:fill="FDE9D9" w:themeFill="accent6" w:themeFillTint="33"/>
            <w:vAlign w:val="center"/>
          </w:tcPr>
          <w:p w14:paraId="4C2AC10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3AFB56"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4C8E005" w14:textId="354B1FC3"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946E820" w14:textId="0E51F816"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043D1F7"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4DACF5D"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9520C6F" w14:textId="4AE3D12F" w:rsidR="006F6A37" w:rsidRPr="007724C8"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BB3DC8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E1F4D6F"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1EA4582"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379702E"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4D17A64" w14:textId="5F8FA0A4" w:rsidR="006F6A37" w:rsidRPr="007724C8"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001B00" w14:paraId="180A9644" w14:textId="77777777" w:rsidTr="00675C6B">
        <w:tc>
          <w:tcPr>
            <w:tcW w:w="501" w:type="dxa"/>
            <w:shd w:val="clear" w:color="auto" w:fill="FDE9D9" w:themeFill="accent6" w:themeFillTint="33"/>
            <w:vAlign w:val="center"/>
          </w:tcPr>
          <w:p w14:paraId="697C28C9" w14:textId="4A86A80E"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6.8.</w:t>
            </w:r>
          </w:p>
        </w:tc>
        <w:tc>
          <w:tcPr>
            <w:tcW w:w="3665" w:type="dxa"/>
            <w:shd w:val="clear" w:color="auto" w:fill="FDE9D9" w:themeFill="accent6" w:themeFillTint="33"/>
          </w:tcPr>
          <w:p w14:paraId="5B358F78" w14:textId="0C543406"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 xml:space="preserve">Practică </w:t>
            </w:r>
          </w:p>
        </w:tc>
        <w:tc>
          <w:tcPr>
            <w:tcW w:w="928" w:type="dxa"/>
            <w:shd w:val="clear" w:color="auto" w:fill="FDE9D9" w:themeFill="accent6" w:themeFillTint="33"/>
            <w:vAlign w:val="center"/>
          </w:tcPr>
          <w:p w14:paraId="30CDD06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62BFCE49"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359B76F"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53DF1343"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FF2C795"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0FDF7B98"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0B952F3E"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54219C3"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03E34F8B"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26F4B28"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2A31832"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05E407C4" w14:textId="77777777" w:rsidR="006F6A37" w:rsidRPr="00001B00" w:rsidRDefault="006F6A37" w:rsidP="006F6A37">
            <w:pPr>
              <w:jc w:val="center"/>
              <w:rPr>
                <w:rFonts w:ascii="Times New Roman" w:hAnsi="Times New Roman"/>
                <w:b/>
                <w:noProof/>
                <w:color w:val="00B050"/>
                <w:sz w:val="16"/>
                <w:szCs w:val="16"/>
              </w:rPr>
            </w:pPr>
          </w:p>
        </w:tc>
      </w:tr>
      <w:tr w:rsidR="00283318" w:rsidRPr="007724C8" w14:paraId="1A905918" w14:textId="77777777" w:rsidTr="00675C6B">
        <w:tc>
          <w:tcPr>
            <w:tcW w:w="501" w:type="dxa"/>
            <w:shd w:val="clear" w:color="auto" w:fill="FDE9D9" w:themeFill="accent6" w:themeFillTint="33"/>
            <w:vAlign w:val="center"/>
          </w:tcPr>
          <w:p w14:paraId="4418CA50" w14:textId="6EF2B4C2"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6.9.</w:t>
            </w:r>
          </w:p>
        </w:tc>
        <w:tc>
          <w:tcPr>
            <w:tcW w:w="3665" w:type="dxa"/>
            <w:shd w:val="clear" w:color="auto" w:fill="FDE9D9" w:themeFill="accent6" w:themeFillTint="33"/>
          </w:tcPr>
          <w:p w14:paraId="06163C94" w14:textId="1AB48C08"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Managementul mediului</w:t>
            </w:r>
          </w:p>
        </w:tc>
        <w:tc>
          <w:tcPr>
            <w:tcW w:w="928" w:type="dxa"/>
            <w:shd w:val="clear" w:color="auto" w:fill="FDE9D9" w:themeFill="accent6" w:themeFillTint="33"/>
            <w:vAlign w:val="center"/>
          </w:tcPr>
          <w:p w14:paraId="1E1EA141"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81D09E4"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D112A0D" w14:textId="1E0E4592"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686ED5F" w14:textId="537BC9AB" w:rsidR="006F6A37" w:rsidRPr="007724C8" w:rsidRDefault="00557D0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14D1548"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5360E6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5D23A98"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D1E7D4A"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B976E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714077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6701263"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47E4100" w14:textId="77777777" w:rsidR="006F6A37" w:rsidRPr="007724C8" w:rsidRDefault="006F6A37" w:rsidP="006F6A37">
            <w:pPr>
              <w:jc w:val="center"/>
              <w:rPr>
                <w:rFonts w:ascii="Times New Roman" w:hAnsi="Times New Roman"/>
                <w:b/>
                <w:noProof/>
                <w:color w:val="0070C0"/>
                <w:sz w:val="16"/>
                <w:szCs w:val="16"/>
              </w:rPr>
            </w:pPr>
          </w:p>
        </w:tc>
      </w:tr>
      <w:tr w:rsidR="00283318" w:rsidRPr="001824A1" w14:paraId="1267EE47" w14:textId="77777777" w:rsidTr="00675C6B">
        <w:tc>
          <w:tcPr>
            <w:tcW w:w="501" w:type="dxa"/>
            <w:shd w:val="clear" w:color="auto" w:fill="FDE9D9" w:themeFill="accent6" w:themeFillTint="33"/>
            <w:vAlign w:val="center"/>
          </w:tcPr>
          <w:p w14:paraId="4F65243C" w14:textId="4AF15809"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6.10.</w:t>
            </w:r>
          </w:p>
        </w:tc>
        <w:tc>
          <w:tcPr>
            <w:tcW w:w="3665" w:type="dxa"/>
            <w:shd w:val="clear" w:color="auto" w:fill="FDE9D9" w:themeFill="accent6" w:themeFillTint="33"/>
          </w:tcPr>
          <w:p w14:paraId="762BECAF" w14:textId="3669FB46"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Managementul proprietății intelectuale</w:t>
            </w:r>
          </w:p>
        </w:tc>
        <w:tc>
          <w:tcPr>
            <w:tcW w:w="928" w:type="dxa"/>
            <w:shd w:val="clear" w:color="auto" w:fill="FDE9D9" w:themeFill="accent6" w:themeFillTint="33"/>
            <w:vAlign w:val="center"/>
          </w:tcPr>
          <w:p w14:paraId="0E23DC14"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BEB154"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EA5909E"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AA0AF0"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67277AD" w14:textId="72776682" w:rsidR="006F6A37" w:rsidRPr="001824A1" w:rsidRDefault="008B7A7D"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065DD32"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EE3AD98"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875F62"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763112A"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E963493"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36BCDB5"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9BF7E96" w14:textId="588CD195" w:rsidR="006F6A37" w:rsidRPr="001824A1"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FF687C" w14:paraId="0D06B709" w14:textId="77777777" w:rsidTr="00675C6B">
        <w:tc>
          <w:tcPr>
            <w:tcW w:w="501" w:type="dxa"/>
            <w:shd w:val="clear" w:color="auto" w:fill="FDE9D9" w:themeFill="accent6" w:themeFillTint="33"/>
            <w:vAlign w:val="center"/>
          </w:tcPr>
          <w:p w14:paraId="68531E3E" w14:textId="39109988"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6.11.</w:t>
            </w:r>
          </w:p>
        </w:tc>
        <w:tc>
          <w:tcPr>
            <w:tcW w:w="3665" w:type="dxa"/>
            <w:shd w:val="clear" w:color="auto" w:fill="FDE9D9" w:themeFill="accent6" w:themeFillTint="33"/>
          </w:tcPr>
          <w:p w14:paraId="57BC1440" w14:textId="25EF9784" w:rsidR="006F6A37" w:rsidRPr="006A4DE1" w:rsidRDefault="006F6A37" w:rsidP="006F6A37">
            <w:pPr>
              <w:rPr>
                <w:rFonts w:ascii="Times New Roman" w:hAnsi="Times New Roman"/>
                <w:bCs/>
                <w:iCs/>
                <w:noProof/>
                <w:sz w:val="16"/>
                <w:szCs w:val="16"/>
              </w:rPr>
            </w:pPr>
            <w:r w:rsidRPr="006A4DE1">
              <w:rPr>
                <w:rFonts w:ascii="Times New Roman" w:hAnsi="Times New Roman"/>
                <w:bCs/>
                <w:iCs/>
                <w:sz w:val="16"/>
                <w:szCs w:val="16"/>
              </w:rPr>
              <w:t>Managementul clasei de elevi</w:t>
            </w:r>
            <w:r w:rsidRPr="006A4DE1">
              <w:rPr>
                <w:rFonts w:ascii="Times New Roman" w:eastAsia="Arial" w:hAnsi="Times New Roman"/>
                <w:bCs/>
                <w:iCs/>
                <w:sz w:val="16"/>
                <w:szCs w:val="16"/>
              </w:rPr>
              <w:t xml:space="preserve"> </w:t>
            </w:r>
          </w:p>
        </w:tc>
        <w:tc>
          <w:tcPr>
            <w:tcW w:w="928" w:type="dxa"/>
            <w:shd w:val="clear" w:color="auto" w:fill="FDE9D9" w:themeFill="accent6" w:themeFillTint="33"/>
            <w:vAlign w:val="center"/>
          </w:tcPr>
          <w:p w14:paraId="6561D26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4D0F275"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EF2722F"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6133C56" w14:textId="533D6B26" w:rsidR="006F6A37" w:rsidRPr="00FF687C" w:rsidRDefault="00C42B0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2AFE58C1"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7A9FAFB6"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B24E3E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1473E3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152B0AD8"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F4BB6CB"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6B057AD"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362037BA" w14:textId="77777777" w:rsidR="006F6A37" w:rsidRPr="00FF687C" w:rsidRDefault="006F6A37" w:rsidP="006F6A37">
            <w:pPr>
              <w:jc w:val="center"/>
              <w:rPr>
                <w:rFonts w:ascii="Times New Roman" w:hAnsi="Times New Roman"/>
                <w:b/>
                <w:noProof/>
                <w:sz w:val="16"/>
                <w:szCs w:val="16"/>
              </w:rPr>
            </w:pPr>
          </w:p>
        </w:tc>
      </w:tr>
      <w:tr w:rsidR="00283318" w:rsidRPr="00FF687C" w14:paraId="13076892" w14:textId="77777777" w:rsidTr="00675C6B">
        <w:tc>
          <w:tcPr>
            <w:tcW w:w="501" w:type="dxa"/>
            <w:shd w:val="clear" w:color="auto" w:fill="FDE9D9" w:themeFill="accent6" w:themeFillTint="33"/>
          </w:tcPr>
          <w:p w14:paraId="767FDCF8" w14:textId="1C5D81C0"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6.12.</w:t>
            </w:r>
          </w:p>
        </w:tc>
        <w:tc>
          <w:tcPr>
            <w:tcW w:w="3665" w:type="dxa"/>
            <w:shd w:val="clear" w:color="auto" w:fill="FDE9D9" w:themeFill="accent6" w:themeFillTint="33"/>
          </w:tcPr>
          <w:p w14:paraId="224D1327" w14:textId="2067E1BC" w:rsidR="006F6A37" w:rsidRPr="006A4DE1" w:rsidRDefault="006F6A37" w:rsidP="006F6A37">
            <w:pPr>
              <w:rPr>
                <w:rFonts w:ascii="Times New Roman" w:hAnsi="Times New Roman"/>
                <w:bCs/>
                <w:iCs/>
                <w:noProof/>
                <w:sz w:val="16"/>
                <w:szCs w:val="16"/>
              </w:rPr>
            </w:pPr>
            <w:r w:rsidRPr="006A4DE1">
              <w:rPr>
                <w:rFonts w:ascii="Times New Roman" w:hAnsi="Times New Roman"/>
                <w:bCs/>
                <w:iCs/>
                <w:sz w:val="16"/>
                <w:szCs w:val="16"/>
              </w:rPr>
              <w:t>Practică pedagogică de specialitate în învățământul preuniversitar 2</w:t>
            </w:r>
            <w:r w:rsidRPr="006A4DE1">
              <w:rPr>
                <w:rFonts w:ascii="Times New Roman" w:eastAsia="Arial" w:hAnsi="Times New Roman"/>
                <w:bCs/>
                <w:iCs/>
                <w:sz w:val="16"/>
                <w:szCs w:val="16"/>
              </w:rPr>
              <w:t xml:space="preserve"> </w:t>
            </w:r>
          </w:p>
        </w:tc>
        <w:tc>
          <w:tcPr>
            <w:tcW w:w="928" w:type="dxa"/>
            <w:shd w:val="clear" w:color="auto" w:fill="FDE9D9" w:themeFill="accent6" w:themeFillTint="33"/>
            <w:vAlign w:val="center"/>
          </w:tcPr>
          <w:p w14:paraId="01E478CB"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4FAAB0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F7F4C77"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1A52874" w14:textId="7644823E" w:rsidR="006F6A37" w:rsidRPr="00FF687C" w:rsidRDefault="00C42B0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580DBEF5"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2263AE86"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652B0546"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E7629EB"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632EDE4"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ADD35A4"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135FD169"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5DF1744C" w14:textId="77777777" w:rsidR="006F6A37" w:rsidRPr="00FF687C" w:rsidRDefault="006F6A37" w:rsidP="006F6A37">
            <w:pPr>
              <w:jc w:val="center"/>
              <w:rPr>
                <w:rFonts w:ascii="Times New Roman" w:hAnsi="Times New Roman"/>
                <w:b/>
                <w:noProof/>
                <w:sz w:val="16"/>
                <w:szCs w:val="16"/>
              </w:rPr>
            </w:pPr>
          </w:p>
        </w:tc>
      </w:tr>
      <w:tr w:rsidR="00283318" w:rsidRPr="00932B1A" w14:paraId="179ECC4D" w14:textId="77777777" w:rsidTr="00675C6B">
        <w:tc>
          <w:tcPr>
            <w:tcW w:w="501" w:type="dxa"/>
            <w:shd w:val="clear" w:color="auto" w:fill="FDE9D9" w:themeFill="accent6" w:themeFillTint="33"/>
            <w:vAlign w:val="center"/>
          </w:tcPr>
          <w:p w14:paraId="58202ACF" w14:textId="2DE63F31"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6.13.</w:t>
            </w:r>
          </w:p>
        </w:tc>
        <w:tc>
          <w:tcPr>
            <w:tcW w:w="3665" w:type="dxa"/>
            <w:shd w:val="clear" w:color="auto" w:fill="FDE9D9" w:themeFill="accent6" w:themeFillTint="33"/>
          </w:tcPr>
          <w:p w14:paraId="65172216" w14:textId="0CDE1D31"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6</w:t>
            </w:r>
            <w:r w:rsidRPr="00932B1A">
              <w:rPr>
                <w:rFonts w:ascii="Times New Roman" w:eastAsia="Arial" w:hAnsi="Times New Roman"/>
                <w:bCs/>
                <w:iCs/>
                <w:color w:val="0070C0"/>
                <w:sz w:val="16"/>
                <w:szCs w:val="16"/>
              </w:rPr>
              <w:t xml:space="preserve"> </w:t>
            </w:r>
          </w:p>
        </w:tc>
        <w:tc>
          <w:tcPr>
            <w:tcW w:w="928" w:type="dxa"/>
            <w:shd w:val="clear" w:color="auto" w:fill="FDE9D9" w:themeFill="accent6" w:themeFillTint="33"/>
            <w:vAlign w:val="center"/>
          </w:tcPr>
          <w:p w14:paraId="43838C7F"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B1AA32"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2DB13A2"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98D1507"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46C8BF3"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341E463"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1E36E27"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D058CE3"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FA953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03B4B05"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DB9C68F"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B0345F0" w14:textId="77777777" w:rsidR="006F6A37" w:rsidRPr="00932B1A" w:rsidRDefault="006F6A37" w:rsidP="006F6A37">
            <w:pPr>
              <w:jc w:val="center"/>
              <w:rPr>
                <w:rFonts w:ascii="Times New Roman" w:hAnsi="Times New Roman"/>
                <w:b/>
                <w:noProof/>
                <w:color w:val="0070C0"/>
                <w:sz w:val="16"/>
                <w:szCs w:val="16"/>
              </w:rPr>
            </w:pPr>
          </w:p>
        </w:tc>
      </w:tr>
      <w:tr w:rsidR="00283318" w:rsidRPr="00FF687C" w14:paraId="1C255A42" w14:textId="77777777" w:rsidTr="00675C6B">
        <w:tc>
          <w:tcPr>
            <w:tcW w:w="501" w:type="dxa"/>
            <w:tcBorders>
              <w:top w:val="single" w:sz="4" w:space="0" w:color="auto"/>
              <w:bottom w:val="double" w:sz="6" w:space="0" w:color="auto"/>
            </w:tcBorders>
            <w:shd w:val="clear" w:color="auto" w:fill="FDE9D9" w:themeFill="accent6" w:themeFillTint="33"/>
          </w:tcPr>
          <w:p w14:paraId="69A1F66C" w14:textId="532E1B59" w:rsidR="006F6A37" w:rsidRPr="00675C6B" w:rsidRDefault="006F6A37" w:rsidP="006F6A37">
            <w:pPr>
              <w:jc w:val="center"/>
              <w:rPr>
                <w:rFonts w:ascii="Times New Roman" w:hAnsi="Times New Roman"/>
                <w:iCs/>
                <w:noProof/>
                <w:sz w:val="16"/>
                <w:szCs w:val="16"/>
              </w:rPr>
            </w:pPr>
            <w:r>
              <w:rPr>
                <w:rFonts w:ascii="Times New Roman" w:eastAsia="Arial" w:hAnsi="Times New Roman"/>
                <w:iCs/>
                <w:sz w:val="16"/>
                <w:szCs w:val="16"/>
              </w:rPr>
              <w:t>-</w:t>
            </w:r>
          </w:p>
        </w:tc>
        <w:tc>
          <w:tcPr>
            <w:tcW w:w="3665" w:type="dxa"/>
            <w:tcBorders>
              <w:top w:val="single" w:sz="4" w:space="0" w:color="auto"/>
              <w:bottom w:val="double" w:sz="6" w:space="0" w:color="auto"/>
            </w:tcBorders>
            <w:shd w:val="clear" w:color="auto" w:fill="FDE9D9" w:themeFill="accent6" w:themeFillTint="33"/>
          </w:tcPr>
          <w:p w14:paraId="057775B0" w14:textId="21F20EEF" w:rsidR="006F6A37" w:rsidRPr="006A4DE1" w:rsidRDefault="006F6A37" w:rsidP="006F6A37">
            <w:pPr>
              <w:rPr>
                <w:rFonts w:ascii="Times New Roman" w:hAnsi="Times New Roman"/>
                <w:bCs/>
                <w:iCs/>
                <w:noProof/>
                <w:sz w:val="16"/>
                <w:szCs w:val="16"/>
              </w:rPr>
            </w:pPr>
            <w:r w:rsidRPr="006A4DE1">
              <w:rPr>
                <w:rFonts w:ascii="Times New Roman" w:hAnsi="Times New Roman"/>
                <w:bCs/>
                <w:iCs/>
                <w:sz w:val="16"/>
                <w:szCs w:val="16"/>
              </w:rPr>
              <w:t>Examen de absolvire: Nivelul I</w:t>
            </w:r>
            <w:r w:rsidRPr="006A4DE1">
              <w:rPr>
                <w:rFonts w:ascii="Times New Roman" w:eastAsia="Arial" w:hAnsi="Times New Roman"/>
                <w:bCs/>
                <w:iCs/>
                <w:sz w:val="16"/>
                <w:szCs w:val="16"/>
              </w:rPr>
              <w:t xml:space="preserve"> </w:t>
            </w:r>
          </w:p>
        </w:tc>
        <w:tc>
          <w:tcPr>
            <w:tcW w:w="928" w:type="dxa"/>
            <w:tcBorders>
              <w:top w:val="single" w:sz="4" w:space="0" w:color="auto"/>
              <w:bottom w:val="double" w:sz="6" w:space="0" w:color="auto"/>
            </w:tcBorders>
            <w:shd w:val="clear" w:color="auto" w:fill="FDE9D9" w:themeFill="accent6" w:themeFillTint="33"/>
            <w:vAlign w:val="center"/>
          </w:tcPr>
          <w:p w14:paraId="52EA9C5B"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0D7D2A79"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5D32E83"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1AC2729" w14:textId="3D4584E0" w:rsidR="006F6A37" w:rsidRPr="00FF687C" w:rsidRDefault="00C42B0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tcBorders>
              <w:top w:val="single" w:sz="4" w:space="0" w:color="auto"/>
              <w:bottom w:val="double" w:sz="6" w:space="0" w:color="auto"/>
            </w:tcBorders>
            <w:shd w:val="clear" w:color="auto" w:fill="FDE9D9" w:themeFill="accent6" w:themeFillTint="33"/>
            <w:vAlign w:val="center"/>
          </w:tcPr>
          <w:p w14:paraId="24674C5A" w14:textId="77777777" w:rsidR="006F6A37" w:rsidRPr="00FF687C" w:rsidRDefault="006F6A37" w:rsidP="006F6A37">
            <w:pPr>
              <w:jc w:val="center"/>
              <w:rPr>
                <w:rFonts w:ascii="Times New Roman" w:hAnsi="Times New Roman"/>
                <w:b/>
                <w:noProof/>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29E8E739"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6FB36F8"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4E78A9F3"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061CB1A9"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15D866D4" w14:textId="77777777" w:rsidR="006F6A37" w:rsidRPr="00FF687C" w:rsidRDefault="006F6A37" w:rsidP="006F6A37">
            <w:pPr>
              <w:jc w:val="center"/>
              <w:rPr>
                <w:rFonts w:ascii="Times New Roman" w:hAnsi="Times New Roman"/>
                <w:b/>
                <w:noProof/>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9EDA2F7" w14:textId="77777777" w:rsidR="006F6A37" w:rsidRPr="00FF687C" w:rsidRDefault="006F6A37" w:rsidP="006F6A37">
            <w:pPr>
              <w:jc w:val="center"/>
              <w:rPr>
                <w:rFonts w:ascii="Times New Roman" w:hAnsi="Times New Roman"/>
                <w:b/>
                <w:noProof/>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1C91B04E" w14:textId="77777777" w:rsidR="006F6A37" w:rsidRPr="00FF687C" w:rsidRDefault="006F6A37" w:rsidP="006F6A37">
            <w:pPr>
              <w:jc w:val="center"/>
              <w:rPr>
                <w:rFonts w:ascii="Times New Roman" w:hAnsi="Times New Roman"/>
                <w:b/>
                <w:noProof/>
                <w:sz w:val="16"/>
                <w:szCs w:val="16"/>
              </w:rPr>
            </w:pPr>
          </w:p>
        </w:tc>
      </w:tr>
      <w:tr w:rsidR="00283318" w:rsidRPr="00691FE3" w14:paraId="295F9445" w14:textId="77777777" w:rsidTr="00675C6B">
        <w:tc>
          <w:tcPr>
            <w:tcW w:w="501" w:type="dxa"/>
            <w:tcBorders>
              <w:top w:val="double" w:sz="6" w:space="0" w:color="auto"/>
            </w:tcBorders>
            <w:shd w:val="clear" w:color="auto" w:fill="FDE9D9" w:themeFill="accent6" w:themeFillTint="33"/>
          </w:tcPr>
          <w:p w14:paraId="33900C50" w14:textId="2AA586CC" w:rsidR="006F6A37" w:rsidRPr="00691FE3" w:rsidRDefault="006F6A37" w:rsidP="006F6A37">
            <w:pPr>
              <w:jc w:val="center"/>
              <w:rPr>
                <w:rFonts w:ascii="Times New Roman" w:hAnsi="Times New Roman"/>
                <w:iCs/>
                <w:noProof/>
                <w:color w:val="0070C0"/>
                <w:sz w:val="16"/>
                <w:szCs w:val="16"/>
              </w:rPr>
            </w:pPr>
            <w:r w:rsidRPr="00691FE3">
              <w:rPr>
                <w:rFonts w:ascii="Times New Roman" w:eastAsia="Arial" w:hAnsi="Times New Roman"/>
                <w:iCs/>
                <w:color w:val="0070C0"/>
                <w:sz w:val="16"/>
                <w:szCs w:val="16"/>
              </w:rPr>
              <w:t>7.1.</w:t>
            </w:r>
          </w:p>
        </w:tc>
        <w:tc>
          <w:tcPr>
            <w:tcW w:w="3665" w:type="dxa"/>
            <w:tcBorders>
              <w:top w:val="double" w:sz="6" w:space="0" w:color="auto"/>
            </w:tcBorders>
            <w:shd w:val="clear" w:color="auto" w:fill="FDE9D9" w:themeFill="accent6" w:themeFillTint="33"/>
          </w:tcPr>
          <w:p w14:paraId="38352DE2" w14:textId="1F5049DD" w:rsidR="006F6A37" w:rsidRPr="00691FE3" w:rsidRDefault="006F6A37" w:rsidP="006F6A37">
            <w:pPr>
              <w:rPr>
                <w:rFonts w:ascii="Times New Roman" w:hAnsi="Times New Roman"/>
                <w:bCs/>
                <w:iCs/>
                <w:noProof/>
                <w:color w:val="0070C0"/>
                <w:sz w:val="16"/>
                <w:szCs w:val="16"/>
              </w:rPr>
            </w:pPr>
            <w:r w:rsidRPr="00691FE3">
              <w:rPr>
                <w:rFonts w:ascii="Times New Roman" w:hAnsi="Times New Roman"/>
                <w:bCs/>
                <w:iCs/>
                <w:color w:val="0070C0"/>
                <w:sz w:val="16"/>
                <w:szCs w:val="16"/>
              </w:rPr>
              <w:t>Analiza proiectelor de investiții</w:t>
            </w:r>
          </w:p>
        </w:tc>
        <w:tc>
          <w:tcPr>
            <w:tcW w:w="928" w:type="dxa"/>
            <w:tcBorders>
              <w:top w:val="double" w:sz="6" w:space="0" w:color="auto"/>
            </w:tcBorders>
            <w:shd w:val="clear" w:color="auto" w:fill="FDE9D9" w:themeFill="accent6" w:themeFillTint="33"/>
            <w:vAlign w:val="center"/>
          </w:tcPr>
          <w:p w14:paraId="6B2E0241"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F195892"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A67B4AD"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278B304F" w14:textId="79A71D29" w:rsidR="006F6A37" w:rsidRPr="00691FE3"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21C909E9" w14:textId="77777777" w:rsidR="006F6A37" w:rsidRPr="00691FE3"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388E06DD"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3BAA103F" w14:textId="0239EE71" w:rsidR="006F6A37" w:rsidRPr="00691FE3"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063E1110"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62153EE"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79D7F05"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01EA714" w14:textId="77777777" w:rsidR="006F6A37" w:rsidRPr="00691FE3"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02FC6FF4" w14:textId="77777777" w:rsidR="006F6A37" w:rsidRPr="00691FE3" w:rsidRDefault="006F6A37" w:rsidP="006F6A37">
            <w:pPr>
              <w:jc w:val="center"/>
              <w:rPr>
                <w:rFonts w:ascii="Times New Roman" w:hAnsi="Times New Roman"/>
                <w:b/>
                <w:noProof/>
                <w:color w:val="0070C0"/>
                <w:sz w:val="16"/>
                <w:szCs w:val="16"/>
              </w:rPr>
            </w:pPr>
          </w:p>
        </w:tc>
      </w:tr>
      <w:tr w:rsidR="00283318" w:rsidRPr="001824A1" w14:paraId="4DE46554" w14:textId="77777777" w:rsidTr="00675C6B">
        <w:tc>
          <w:tcPr>
            <w:tcW w:w="501" w:type="dxa"/>
            <w:shd w:val="clear" w:color="auto" w:fill="FDE9D9" w:themeFill="accent6" w:themeFillTint="33"/>
          </w:tcPr>
          <w:p w14:paraId="0A967331" w14:textId="10C3EA3E"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7.2.</w:t>
            </w:r>
          </w:p>
        </w:tc>
        <w:tc>
          <w:tcPr>
            <w:tcW w:w="3665" w:type="dxa"/>
            <w:shd w:val="clear" w:color="auto" w:fill="FDE9D9" w:themeFill="accent6" w:themeFillTint="33"/>
          </w:tcPr>
          <w:p w14:paraId="48CDDD84" w14:textId="1AF42651"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Inteligenţă artificială şi sisteme expert</w:t>
            </w:r>
          </w:p>
        </w:tc>
        <w:tc>
          <w:tcPr>
            <w:tcW w:w="928" w:type="dxa"/>
            <w:shd w:val="clear" w:color="auto" w:fill="FDE9D9" w:themeFill="accent6" w:themeFillTint="33"/>
            <w:vAlign w:val="center"/>
          </w:tcPr>
          <w:p w14:paraId="1CB7EC12"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6E81D38"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1B5CD67"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695BD03"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980F8B3" w14:textId="6CC171AC" w:rsidR="006F6A37" w:rsidRPr="001824A1" w:rsidRDefault="001A0622"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3D1D858" w14:textId="1B48B952" w:rsidR="006F6A37" w:rsidRPr="001824A1" w:rsidRDefault="00A2618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465A8B2" w14:textId="606D85A9" w:rsidR="006F6A37" w:rsidRPr="001824A1" w:rsidRDefault="00EF74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B0590E6" w14:textId="756C8F14" w:rsidR="006F6A37" w:rsidRPr="001824A1"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F94B865"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772E9AA" w14:textId="55D49492" w:rsidR="006F6A37" w:rsidRPr="001824A1"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E7AD2AE"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8F158B2" w14:textId="77777777" w:rsidR="006F6A37" w:rsidRPr="001824A1" w:rsidRDefault="006F6A37" w:rsidP="006F6A37">
            <w:pPr>
              <w:jc w:val="center"/>
              <w:rPr>
                <w:rFonts w:ascii="Times New Roman" w:hAnsi="Times New Roman"/>
                <w:b/>
                <w:noProof/>
                <w:color w:val="0070C0"/>
                <w:sz w:val="16"/>
                <w:szCs w:val="16"/>
              </w:rPr>
            </w:pPr>
          </w:p>
        </w:tc>
      </w:tr>
      <w:tr w:rsidR="00283318" w:rsidRPr="00FF687C" w14:paraId="7692F737" w14:textId="77777777" w:rsidTr="00675C6B">
        <w:tc>
          <w:tcPr>
            <w:tcW w:w="501" w:type="dxa"/>
            <w:shd w:val="clear" w:color="auto" w:fill="FDE9D9" w:themeFill="accent6" w:themeFillTint="33"/>
          </w:tcPr>
          <w:p w14:paraId="605A7A5D" w14:textId="1CA2CB86" w:rsidR="006F6A37" w:rsidRPr="00675C6B" w:rsidRDefault="006F6A37" w:rsidP="006F6A37">
            <w:pPr>
              <w:jc w:val="center"/>
              <w:rPr>
                <w:rFonts w:ascii="Times New Roman" w:hAnsi="Times New Roman"/>
                <w:iCs/>
                <w:noProof/>
                <w:sz w:val="16"/>
                <w:szCs w:val="16"/>
              </w:rPr>
            </w:pPr>
            <w:r w:rsidRPr="00675C6B">
              <w:rPr>
                <w:rFonts w:ascii="Times New Roman" w:eastAsia="Arial" w:hAnsi="Times New Roman"/>
                <w:iCs/>
                <w:sz w:val="16"/>
                <w:szCs w:val="16"/>
              </w:rPr>
              <w:t>7.3.</w:t>
            </w:r>
          </w:p>
        </w:tc>
        <w:tc>
          <w:tcPr>
            <w:tcW w:w="3665" w:type="dxa"/>
            <w:shd w:val="clear" w:color="auto" w:fill="FDE9D9" w:themeFill="accent6" w:themeFillTint="33"/>
          </w:tcPr>
          <w:p w14:paraId="0A153DA5" w14:textId="67A798DB" w:rsidR="006F6A37" w:rsidRPr="006A4DE1" w:rsidRDefault="006F6A37" w:rsidP="006F6A37">
            <w:pPr>
              <w:rPr>
                <w:rFonts w:ascii="Times New Roman" w:hAnsi="Times New Roman"/>
                <w:bCs/>
                <w:iCs/>
                <w:noProof/>
                <w:sz w:val="16"/>
                <w:szCs w:val="16"/>
              </w:rPr>
            </w:pPr>
            <w:r w:rsidRPr="00260FAA">
              <w:rPr>
                <w:rFonts w:ascii="Times New Roman" w:hAnsi="Times New Roman"/>
                <w:bCs/>
                <w:iCs/>
                <w:color w:val="0070C0"/>
                <w:sz w:val="16"/>
                <w:szCs w:val="16"/>
              </w:rPr>
              <w:t>Managementul producției şi operațiunilor</w:t>
            </w:r>
          </w:p>
        </w:tc>
        <w:tc>
          <w:tcPr>
            <w:tcW w:w="928" w:type="dxa"/>
            <w:shd w:val="clear" w:color="auto" w:fill="FDE9D9" w:themeFill="accent6" w:themeFillTint="33"/>
            <w:vAlign w:val="center"/>
          </w:tcPr>
          <w:p w14:paraId="6BEAA015"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30C27DD"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246201DC"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5EEE0DB7" w14:textId="2E7EDA23" w:rsidR="006F6A37" w:rsidRPr="00FF687C" w:rsidRDefault="000F103F"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6D91198B"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728DD132"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459F53FD" w14:textId="20DCCD45" w:rsidR="006F6A37" w:rsidRPr="00FF687C" w:rsidRDefault="00F342C4" w:rsidP="006F6A37">
            <w:pPr>
              <w:jc w:val="center"/>
              <w:rPr>
                <w:rFonts w:ascii="Times New Roman" w:hAnsi="Times New Roman"/>
                <w:b/>
                <w:noProof/>
                <w:sz w:val="16"/>
                <w:szCs w:val="16"/>
              </w:rPr>
            </w:pPr>
            <w:r>
              <w:rPr>
                <w:rFonts w:ascii="Times New Roman" w:hAnsi="Times New Roman"/>
                <w:b/>
                <w:noProof/>
                <w:sz w:val="16"/>
                <w:szCs w:val="16"/>
              </w:rPr>
              <w:t>X</w:t>
            </w:r>
          </w:p>
        </w:tc>
        <w:tc>
          <w:tcPr>
            <w:tcW w:w="928" w:type="dxa"/>
            <w:shd w:val="clear" w:color="auto" w:fill="FDE9D9" w:themeFill="accent6" w:themeFillTint="33"/>
            <w:vAlign w:val="center"/>
          </w:tcPr>
          <w:p w14:paraId="0C65EF40"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3D9811AA"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0DEA6F11" w14:textId="77777777" w:rsidR="006F6A37" w:rsidRPr="00FF687C" w:rsidRDefault="006F6A37" w:rsidP="006F6A37">
            <w:pPr>
              <w:jc w:val="center"/>
              <w:rPr>
                <w:rFonts w:ascii="Times New Roman" w:hAnsi="Times New Roman"/>
                <w:b/>
                <w:noProof/>
                <w:sz w:val="16"/>
                <w:szCs w:val="16"/>
              </w:rPr>
            </w:pPr>
          </w:p>
        </w:tc>
        <w:tc>
          <w:tcPr>
            <w:tcW w:w="928" w:type="dxa"/>
            <w:shd w:val="clear" w:color="auto" w:fill="FDE9D9" w:themeFill="accent6" w:themeFillTint="33"/>
            <w:vAlign w:val="center"/>
          </w:tcPr>
          <w:p w14:paraId="75B39D83" w14:textId="77777777" w:rsidR="006F6A37" w:rsidRPr="00FF687C" w:rsidRDefault="006F6A37" w:rsidP="006F6A37">
            <w:pPr>
              <w:jc w:val="center"/>
              <w:rPr>
                <w:rFonts w:ascii="Times New Roman" w:hAnsi="Times New Roman"/>
                <w:b/>
                <w:noProof/>
                <w:sz w:val="16"/>
                <w:szCs w:val="16"/>
              </w:rPr>
            </w:pPr>
          </w:p>
        </w:tc>
        <w:tc>
          <w:tcPr>
            <w:tcW w:w="929" w:type="dxa"/>
            <w:shd w:val="clear" w:color="auto" w:fill="FDE9D9" w:themeFill="accent6" w:themeFillTint="33"/>
            <w:vAlign w:val="center"/>
          </w:tcPr>
          <w:p w14:paraId="06AEAF97" w14:textId="3576E9D0" w:rsidR="006F6A37" w:rsidRPr="00FF687C" w:rsidRDefault="00256E51" w:rsidP="006F6A37">
            <w:pPr>
              <w:jc w:val="center"/>
              <w:rPr>
                <w:rFonts w:ascii="Times New Roman" w:hAnsi="Times New Roman"/>
                <w:b/>
                <w:noProof/>
                <w:sz w:val="16"/>
                <w:szCs w:val="16"/>
              </w:rPr>
            </w:pPr>
            <w:r>
              <w:rPr>
                <w:rFonts w:ascii="Times New Roman" w:hAnsi="Times New Roman"/>
                <w:b/>
                <w:noProof/>
                <w:sz w:val="16"/>
                <w:szCs w:val="16"/>
              </w:rPr>
              <w:t>X</w:t>
            </w:r>
          </w:p>
        </w:tc>
      </w:tr>
      <w:tr w:rsidR="00283318" w:rsidRPr="00001B00" w14:paraId="2FA37D9E" w14:textId="77777777" w:rsidTr="00675C6B">
        <w:tc>
          <w:tcPr>
            <w:tcW w:w="501" w:type="dxa"/>
            <w:shd w:val="clear" w:color="auto" w:fill="FDE9D9" w:themeFill="accent6" w:themeFillTint="33"/>
          </w:tcPr>
          <w:p w14:paraId="287AE3BD" w14:textId="7613A76A"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7.4.</w:t>
            </w:r>
          </w:p>
        </w:tc>
        <w:tc>
          <w:tcPr>
            <w:tcW w:w="3665" w:type="dxa"/>
            <w:shd w:val="clear" w:color="auto" w:fill="FDE9D9" w:themeFill="accent6" w:themeFillTint="33"/>
          </w:tcPr>
          <w:p w14:paraId="0D7F9B09" w14:textId="484DECF1"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Logistică</w:t>
            </w:r>
          </w:p>
        </w:tc>
        <w:tc>
          <w:tcPr>
            <w:tcW w:w="928" w:type="dxa"/>
            <w:shd w:val="clear" w:color="auto" w:fill="FDE9D9" w:themeFill="accent6" w:themeFillTint="33"/>
            <w:vAlign w:val="center"/>
          </w:tcPr>
          <w:p w14:paraId="736B65C8"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A2CAEBA"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F380631" w14:textId="294EB16F" w:rsidR="006F6A37" w:rsidRPr="00001B00" w:rsidRDefault="001E40DE"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43523994" w14:textId="1265D1A5" w:rsidR="006F6A37" w:rsidRPr="00001B00" w:rsidRDefault="00205217"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4477A9F3" w14:textId="5432BAA9" w:rsidR="006F6A37" w:rsidRPr="00001B00" w:rsidRDefault="001A0622"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3DBF982F"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A3E12CB"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A640024"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9662B7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F9D30AB"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5C60E6D0"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0C839979" w14:textId="77777777" w:rsidR="006F6A37" w:rsidRPr="00001B00" w:rsidRDefault="006F6A37" w:rsidP="006F6A37">
            <w:pPr>
              <w:jc w:val="center"/>
              <w:rPr>
                <w:rFonts w:ascii="Times New Roman" w:hAnsi="Times New Roman"/>
                <w:b/>
                <w:noProof/>
                <w:color w:val="00B050"/>
                <w:sz w:val="16"/>
                <w:szCs w:val="16"/>
              </w:rPr>
            </w:pPr>
          </w:p>
        </w:tc>
      </w:tr>
      <w:tr w:rsidR="00283318" w:rsidRPr="007724C8" w14:paraId="516F2557" w14:textId="77777777" w:rsidTr="00675C6B">
        <w:tc>
          <w:tcPr>
            <w:tcW w:w="501" w:type="dxa"/>
            <w:shd w:val="clear" w:color="auto" w:fill="FDE9D9" w:themeFill="accent6" w:themeFillTint="33"/>
          </w:tcPr>
          <w:p w14:paraId="5F7631A9" w14:textId="0C590E8F"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7.5.</w:t>
            </w:r>
          </w:p>
        </w:tc>
        <w:tc>
          <w:tcPr>
            <w:tcW w:w="3665" w:type="dxa"/>
            <w:shd w:val="clear" w:color="auto" w:fill="FDE9D9" w:themeFill="accent6" w:themeFillTint="33"/>
          </w:tcPr>
          <w:p w14:paraId="545C1488" w14:textId="210DF419"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Management industrial</w:t>
            </w:r>
          </w:p>
        </w:tc>
        <w:tc>
          <w:tcPr>
            <w:tcW w:w="928" w:type="dxa"/>
            <w:shd w:val="clear" w:color="auto" w:fill="FDE9D9" w:themeFill="accent6" w:themeFillTint="33"/>
            <w:vAlign w:val="center"/>
          </w:tcPr>
          <w:p w14:paraId="6B8C941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B19819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C8DF5F1" w14:textId="5787137D"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D210834" w14:textId="70E4A319"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7446ADD"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6C46E1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8BF241F" w14:textId="05F8A9E8" w:rsidR="006F6A37" w:rsidRPr="007724C8" w:rsidRDefault="00EF74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7D9779A"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CCE2D94"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CB7706B"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46070D7"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2D5DC3F" w14:textId="67C560AC" w:rsidR="006F6A37" w:rsidRPr="007724C8"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6E2D3F" w14:paraId="6B030A38" w14:textId="77777777" w:rsidTr="00675C6B">
        <w:tc>
          <w:tcPr>
            <w:tcW w:w="501" w:type="dxa"/>
            <w:shd w:val="clear" w:color="auto" w:fill="FDE9D9" w:themeFill="accent6" w:themeFillTint="33"/>
          </w:tcPr>
          <w:p w14:paraId="5281E705" w14:textId="6A66255F" w:rsidR="006F6A37" w:rsidRPr="006E2D3F" w:rsidRDefault="006F6A37" w:rsidP="006F6A37">
            <w:pPr>
              <w:jc w:val="center"/>
              <w:rPr>
                <w:rFonts w:ascii="Times New Roman" w:hAnsi="Times New Roman"/>
                <w:iCs/>
                <w:noProof/>
                <w:color w:val="0070C0"/>
                <w:sz w:val="16"/>
                <w:szCs w:val="16"/>
              </w:rPr>
            </w:pPr>
            <w:r w:rsidRPr="006E2D3F">
              <w:rPr>
                <w:rFonts w:ascii="Times New Roman" w:eastAsia="Arial" w:hAnsi="Times New Roman"/>
                <w:iCs/>
                <w:color w:val="0070C0"/>
                <w:sz w:val="16"/>
                <w:szCs w:val="16"/>
              </w:rPr>
              <w:t>7.6.</w:t>
            </w:r>
          </w:p>
        </w:tc>
        <w:tc>
          <w:tcPr>
            <w:tcW w:w="3665" w:type="dxa"/>
            <w:shd w:val="clear" w:color="auto" w:fill="FDE9D9" w:themeFill="accent6" w:themeFillTint="33"/>
          </w:tcPr>
          <w:p w14:paraId="5C88809C" w14:textId="2F7EEDD8" w:rsidR="006F6A37" w:rsidRPr="006E2D3F" w:rsidRDefault="006F6A37" w:rsidP="006F6A37">
            <w:pPr>
              <w:rPr>
                <w:rFonts w:ascii="Times New Roman" w:hAnsi="Times New Roman"/>
                <w:bCs/>
                <w:iCs/>
                <w:noProof/>
                <w:color w:val="0070C0"/>
                <w:sz w:val="16"/>
                <w:szCs w:val="16"/>
              </w:rPr>
            </w:pPr>
            <w:r w:rsidRPr="006E2D3F">
              <w:rPr>
                <w:rFonts w:ascii="Times New Roman" w:hAnsi="Times New Roman"/>
                <w:bCs/>
                <w:iCs/>
                <w:color w:val="0070C0"/>
                <w:sz w:val="16"/>
                <w:szCs w:val="16"/>
              </w:rPr>
              <w:t>Produse, procese și sisteme 2 - Proiect</w:t>
            </w:r>
          </w:p>
        </w:tc>
        <w:tc>
          <w:tcPr>
            <w:tcW w:w="928" w:type="dxa"/>
            <w:shd w:val="clear" w:color="auto" w:fill="FDE9D9" w:themeFill="accent6" w:themeFillTint="33"/>
            <w:vAlign w:val="center"/>
          </w:tcPr>
          <w:p w14:paraId="7BBAB9AF"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57266AF"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0DA2802"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C3DA5CC"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40E717B" w14:textId="77777777" w:rsidR="006F6A37" w:rsidRPr="006E2D3F"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79244483"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F6544B4"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B09BBFA"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F7D5922"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6D15C2C" w14:textId="77777777" w:rsidR="006F6A37" w:rsidRPr="006E2D3F"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8C9D057" w14:textId="4E0F8AB2" w:rsidR="006F6A37" w:rsidRPr="006E2D3F" w:rsidRDefault="00CE3E4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114A509B" w14:textId="77777777" w:rsidR="006F6A37" w:rsidRPr="006E2D3F" w:rsidRDefault="006F6A37" w:rsidP="006F6A37">
            <w:pPr>
              <w:jc w:val="center"/>
              <w:rPr>
                <w:rFonts w:ascii="Times New Roman" w:hAnsi="Times New Roman"/>
                <w:b/>
                <w:noProof/>
                <w:color w:val="0070C0"/>
                <w:sz w:val="16"/>
                <w:szCs w:val="16"/>
              </w:rPr>
            </w:pPr>
          </w:p>
        </w:tc>
      </w:tr>
      <w:tr w:rsidR="00283318" w:rsidRPr="001824A1" w14:paraId="6DF8AC77" w14:textId="77777777" w:rsidTr="00675C6B">
        <w:tc>
          <w:tcPr>
            <w:tcW w:w="501" w:type="dxa"/>
            <w:shd w:val="clear" w:color="auto" w:fill="FDE9D9" w:themeFill="accent6" w:themeFillTint="33"/>
          </w:tcPr>
          <w:p w14:paraId="65DE6192" w14:textId="0AFAF3DE"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7.7.</w:t>
            </w:r>
          </w:p>
        </w:tc>
        <w:tc>
          <w:tcPr>
            <w:tcW w:w="3665" w:type="dxa"/>
            <w:shd w:val="clear" w:color="auto" w:fill="FDE9D9" w:themeFill="accent6" w:themeFillTint="33"/>
          </w:tcPr>
          <w:p w14:paraId="1F5212DB" w14:textId="02CA9D22"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Dispozitive tehnologice</w:t>
            </w:r>
          </w:p>
        </w:tc>
        <w:tc>
          <w:tcPr>
            <w:tcW w:w="928" w:type="dxa"/>
            <w:shd w:val="clear" w:color="auto" w:fill="FDE9D9" w:themeFill="accent6" w:themeFillTint="33"/>
            <w:vAlign w:val="center"/>
          </w:tcPr>
          <w:p w14:paraId="2AAA15DB"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A15322C"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A32A3FD"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CA113B"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A03C2B2" w14:textId="69A490EB" w:rsidR="006F6A37" w:rsidRPr="001824A1" w:rsidRDefault="008B7A7D"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D5124B1"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CF98839" w14:textId="72DFB6C1" w:rsidR="006F6A37" w:rsidRPr="001824A1" w:rsidRDefault="00EF7416"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BEBB82A" w14:textId="43F80C95" w:rsidR="006F6A37" w:rsidRPr="001824A1" w:rsidRDefault="00357EA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1D050BB6" w14:textId="5868BA08" w:rsidR="006F6A37" w:rsidRPr="001824A1" w:rsidRDefault="009C696D"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659F00AF"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EA22ED" w14:textId="05FAA5FA" w:rsidR="006F6A37" w:rsidRPr="001824A1" w:rsidRDefault="002926DE"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744AA068" w14:textId="77777777" w:rsidR="006F6A37" w:rsidRPr="001824A1" w:rsidRDefault="006F6A37" w:rsidP="006F6A37">
            <w:pPr>
              <w:jc w:val="center"/>
              <w:rPr>
                <w:rFonts w:ascii="Times New Roman" w:hAnsi="Times New Roman"/>
                <w:b/>
                <w:noProof/>
                <w:color w:val="0070C0"/>
                <w:sz w:val="16"/>
                <w:szCs w:val="16"/>
              </w:rPr>
            </w:pPr>
          </w:p>
        </w:tc>
      </w:tr>
      <w:tr w:rsidR="00283318" w:rsidRPr="00001B00" w14:paraId="6425F66E" w14:textId="77777777" w:rsidTr="00675C6B">
        <w:tc>
          <w:tcPr>
            <w:tcW w:w="501" w:type="dxa"/>
            <w:shd w:val="clear" w:color="auto" w:fill="FDE9D9" w:themeFill="accent6" w:themeFillTint="33"/>
          </w:tcPr>
          <w:p w14:paraId="2BB6A29C" w14:textId="7E130B28"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7.8.</w:t>
            </w:r>
          </w:p>
        </w:tc>
        <w:tc>
          <w:tcPr>
            <w:tcW w:w="3665" w:type="dxa"/>
            <w:shd w:val="clear" w:color="auto" w:fill="FDE9D9" w:themeFill="accent6" w:themeFillTint="33"/>
          </w:tcPr>
          <w:p w14:paraId="18890EAB" w14:textId="0141BDFC"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Managementul calității</w:t>
            </w:r>
          </w:p>
        </w:tc>
        <w:tc>
          <w:tcPr>
            <w:tcW w:w="928" w:type="dxa"/>
            <w:shd w:val="clear" w:color="auto" w:fill="FDE9D9" w:themeFill="accent6" w:themeFillTint="33"/>
            <w:vAlign w:val="center"/>
          </w:tcPr>
          <w:p w14:paraId="5D048159"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0E31B43"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3998A57" w14:textId="4903E3E8" w:rsidR="006F6A37" w:rsidRPr="00001B00" w:rsidRDefault="00FA0139"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45D23DD" w14:textId="0497E317" w:rsidR="006F6A37" w:rsidRPr="00001B00" w:rsidRDefault="00AC1B00"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435C3A7"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7D9FCCDC"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683030A" w14:textId="3D4CEB18" w:rsidR="006F6A37" w:rsidRPr="00001B00" w:rsidRDefault="00F342C4"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1B187EDC"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15C78AE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23277BC2"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CC386C9"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3416A789" w14:textId="0768EE6E" w:rsidR="006F6A37" w:rsidRPr="00001B00" w:rsidRDefault="00256E51"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r>
      <w:tr w:rsidR="00283318" w:rsidRPr="007724C8" w14:paraId="44D5245D" w14:textId="77777777" w:rsidTr="00675C6B">
        <w:tc>
          <w:tcPr>
            <w:tcW w:w="501" w:type="dxa"/>
            <w:shd w:val="clear" w:color="auto" w:fill="FDE9D9" w:themeFill="accent6" w:themeFillTint="33"/>
          </w:tcPr>
          <w:p w14:paraId="074AE672" w14:textId="03E72646"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7.9.</w:t>
            </w:r>
          </w:p>
        </w:tc>
        <w:tc>
          <w:tcPr>
            <w:tcW w:w="3665" w:type="dxa"/>
            <w:shd w:val="clear" w:color="auto" w:fill="FDE9D9" w:themeFill="accent6" w:themeFillTint="33"/>
          </w:tcPr>
          <w:p w14:paraId="5F7763ED" w14:textId="00B5090F"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Management strategic</w:t>
            </w:r>
          </w:p>
        </w:tc>
        <w:tc>
          <w:tcPr>
            <w:tcW w:w="928" w:type="dxa"/>
            <w:shd w:val="clear" w:color="auto" w:fill="FDE9D9" w:themeFill="accent6" w:themeFillTint="33"/>
            <w:vAlign w:val="center"/>
          </w:tcPr>
          <w:p w14:paraId="0241640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1A612DE"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B2E9155" w14:textId="740398A5"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48A740C" w14:textId="51EFA047"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E92C81B"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0135BD2"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1B660FA" w14:textId="1C60814B" w:rsidR="006F6A37" w:rsidRPr="007724C8"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CB340EA"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CE5902"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E3948EB"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6AF12C6"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57000A2" w14:textId="1A1A8B91" w:rsidR="006F6A37" w:rsidRPr="007724C8"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6E2D3F" w14:paraId="249416FD" w14:textId="77777777" w:rsidTr="00675C6B">
        <w:tc>
          <w:tcPr>
            <w:tcW w:w="501" w:type="dxa"/>
            <w:tcBorders>
              <w:bottom w:val="single" w:sz="4" w:space="0" w:color="auto"/>
            </w:tcBorders>
            <w:shd w:val="clear" w:color="auto" w:fill="FDE9D9" w:themeFill="accent6" w:themeFillTint="33"/>
          </w:tcPr>
          <w:p w14:paraId="1E224D25" w14:textId="728C5B60" w:rsidR="006F6A37" w:rsidRPr="006E2D3F" w:rsidRDefault="006F6A37" w:rsidP="006F6A37">
            <w:pPr>
              <w:jc w:val="center"/>
              <w:rPr>
                <w:rFonts w:ascii="Times New Roman" w:hAnsi="Times New Roman"/>
                <w:iCs/>
                <w:noProof/>
                <w:color w:val="0070C0"/>
                <w:sz w:val="16"/>
                <w:szCs w:val="16"/>
              </w:rPr>
            </w:pPr>
            <w:r w:rsidRPr="006E2D3F">
              <w:rPr>
                <w:rFonts w:ascii="Times New Roman" w:eastAsia="Arial" w:hAnsi="Times New Roman"/>
                <w:iCs/>
                <w:color w:val="0070C0"/>
                <w:sz w:val="16"/>
                <w:szCs w:val="16"/>
              </w:rPr>
              <w:t>7.10.</w:t>
            </w:r>
          </w:p>
        </w:tc>
        <w:tc>
          <w:tcPr>
            <w:tcW w:w="3665" w:type="dxa"/>
            <w:tcBorders>
              <w:bottom w:val="single" w:sz="4" w:space="0" w:color="auto"/>
            </w:tcBorders>
            <w:shd w:val="clear" w:color="auto" w:fill="FDE9D9" w:themeFill="accent6" w:themeFillTint="33"/>
          </w:tcPr>
          <w:p w14:paraId="24F649AD" w14:textId="11E0ACF8" w:rsidR="006F6A37" w:rsidRPr="006E2D3F" w:rsidRDefault="006F6A37" w:rsidP="006F6A37">
            <w:pPr>
              <w:rPr>
                <w:rFonts w:ascii="Times New Roman" w:hAnsi="Times New Roman"/>
                <w:bCs/>
                <w:iCs/>
                <w:noProof/>
                <w:color w:val="0070C0"/>
                <w:sz w:val="16"/>
                <w:szCs w:val="16"/>
              </w:rPr>
            </w:pPr>
            <w:r w:rsidRPr="006E2D3F">
              <w:rPr>
                <w:rFonts w:ascii="Times New Roman" w:hAnsi="Times New Roman"/>
                <w:bCs/>
                <w:iCs/>
                <w:color w:val="0070C0"/>
                <w:sz w:val="16"/>
                <w:szCs w:val="16"/>
              </w:rPr>
              <w:t>Robotică aplicată</w:t>
            </w:r>
          </w:p>
        </w:tc>
        <w:tc>
          <w:tcPr>
            <w:tcW w:w="928" w:type="dxa"/>
            <w:tcBorders>
              <w:bottom w:val="single" w:sz="4" w:space="0" w:color="auto"/>
            </w:tcBorders>
            <w:shd w:val="clear" w:color="auto" w:fill="FDE9D9" w:themeFill="accent6" w:themeFillTint="33"/>
            <w:vAlign w:val="center"/>
          </w:tcPr>
          <w:p w14:paraId="17754565"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08F3FB7A"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3032B40"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7B9EE500"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19C43E64" w14:textId="0BCF2C12" w:rsidR="006F6A37" w:rsidRPr="006E2D3F"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tcBorders>
              <w:bottom w:val="single" w:sz="4" w:space="0" w:color="auto"/>
            </w:tcBorders>
            <w:shd w:val="clear" w:color="auto" w:fill="FDE9D9" w:themeFill="accent6" w:themeFillTint="33"/>
            <w:vAlign w:val="center"/>
          </w:tcPr>
          <w:p w14:paraId="189A52E1" w14:textId="22B51B77" w:rsidR="006F6A37" w:rsidRPr="006E2D3F" w:rsidRDefault="00B5258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bottom w:val="single" w:sz="4" w:space="0" w:color="auto"/>
            </w:tcBorders>
            <w:shd w:val="clear" w:color="auto" w:fill="FDE9D9" w:themeFill="accent6" w:themeFillTint="33"/>
            <w:vAlign w:val="center"/>
          </w:tcPr>
          <w:p w14:paraId="736A3F54" w14:textId="53E2A81E" w:rsidR="006F6A37" w:rsidRPr="006E2D3F"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bottom w:val="single" w:sz="4" w:space="0" w:color="auto"/>
            </w:tcBorders>
            <w:shd w:val="clear" w:color="auto" w:fill="FDE9D9" w:themeFill="accent6" w:themeFillTint="33"/>
            <w:vAlign w:val="center"/>
          </w:tcPr>
          <w:p w14:paraId="4E0C5F31"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4BACC75F"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3E6968EB" w14:textId="77777777" w:rsidR="006F6A37" w:rsidRPr="006E2D3F" w:rsidRDefault="006F6A37" w:rsidP="006F6A37">
            <w:pPr>
              <w:jc w:val="center"/>
              <w:rPr>
                <w:rFonts w:ascii="Times New Roman" w:hAnsi="Times New Roman"/>
                <w:b/>
                <w:noProof/>
                <w:color w:val="0070C0"/>
                <w:sz w:val="16"/>
                <w:szCs w:val="16"/>
              </w:rPr>
            </w:pPr>
          </w:p>
        </w:tc>
        <w:tc>
          <w:tcPr>
            <w:tcW w:w="928" w:type="dxa"/>
            <w:tcBorders>
              <w:bottom w:val="single" w:sz="4" w:space="0" w:color="auto"/>
            </w:tcBorders>
            <w:shd w:val="clear" w:color="auto" w:fill="FDE9D9" w:themeFill="accent6" w:themeFillTint="33"/>
            <w:vAlign w:val="center"/>
          </w:tcPr>
          <w:p w14:paraId="6CEADE4E" w14:textId="77777777" w:rsidR="006F6A37" w:rsidRPr="006E2D3F" w:rsidRDefault="006F6A37" w:rsidP="006F6A37">
            <w:pPr>
              <w:jc w:val="center"/>
              <w:rPr>
                <w:rFonts w:ascii="Times New Roman" w:hAnsi="Times New Roman"/>
                <w:b/>
                <w:noProof/>
                <w:color w:val="0070C0"/>
                <w:sz w:val="16"/>
                <w:szCs w:val="16"/>
              </w:rPr>
            </w:pPr>
          </w:p>
        </w:tc>
        <w:tc>
          <w:tcPr>
            <w:tcW w:w="929" w:type="dxa"/>
            <w:tcBorders>
              <w:bottom w:val="single" w:sz="4" w:space="0" w:color="auto"/>
            </w:tcBorders>
            <w:shd w:val="clear" w:color="auto" w:fill="FDE9D9" w:themeFill="accent6" w:themeFillTint="33"/>
            <w:vAlign w:val="center"/>
          </w:tcPr>
          <w:p w14:paraId="095F3580" w14:textId="77777777" w:rsidR="006F6A37" w:rsidRPr="006E2D3F" w:rsidRDefault="006F6A37" w:rsidP="006F6A37">
            <w:pPr>
              <w:jc w:val="center"/>
              <w:rPr>
                <w:rFonts w:ascii="Times New Roman" w:hAnsi="Times New Roman"/>
                <w:b/>
                <w:noProof/>
                <w:color w:val="0070C0"/>
                <w:sz w:val="16"/>
                <w:szCs w:val="16"/>
              </w:rPr>
            </w:pPr>
          </w:p>
        </w:tc>
      </w:tr>
      <w:tr w:rsidR="00283318" w:rsidRPr="00932B1A" w14:paraId="3CD2F7D0" w14:textId="77777777" w:rsidTr="00675C6B">
        <w:tc>
          <w:tcPr>
            <w:tcW w:w="501" w:type="dxa"/>
            <w:tcBorders>
              <w:top w:val="single" w:sz="4" w:space="0" w:color="auto"/>
              <w:bottom w:val="double" w:sz="6" w:space="0" w:color="auto"/>
            </w:tcBorders>
            <w:shd w:val="clear" w:color="auto" w:fill="FDE9D9" w:themeFill="accent6" w:themeFillTint="33"/>
          </w:tcPr>
          <w:p w14:paraId="11B00FE6" w14:textId="799E5501"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7.11.</w:t>
            </w:r>
          </w:p>
        </w:tc>
        <w:tc>
          <w:tcPr>
            <w:tcW w:w="3665" w:type="dxa"/>
            <w:tcBorders>
              <w:top w:val="single" w:sz="4" w:space="0" w:color="auto"/>
              <w:bottom w:val="double" w:sz="6" w:space="0" w:color="auto"/>
            </w:tcBorders>
            <w:shd w:val="clear" w:color="auto" w:fill="FDE9D9" w:themeFill="accent6" w:themeFillTint="33"/>
          </w:tcPr>
          <w:p w14:paraId="2A5E9950" w14:textId="1DBEFB3E"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7</w:t>
            </w:r>
          </w:p>
        </w:tc>
        <w:tc>
          <w:tcPr>
            <w:tcW w:w="928" w:type="dxa"/>
            <w:tcBorders>
              <w:top w:val="single" w:sz="4" w:space="0" w:color="auto"/>
              <w:bottom w:val="double" w:sz="6" w:space="0" w:color="auto"/>
            </w:tcBorders>
            <w:shd w:val="clear" w:color="auto" w:fill="FDE9D9" w:themeFill="accent6" w:themeFillTint="33"/>
            <w:vAlign w:val="center"/>
          </w:tcPr>
          <w:p w14:paraId="0A2C52B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16E7A0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664CD4F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2C938AFC"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3347AB4E"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5F83AD4B"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99C0DE8"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2CE5A31"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5166ECA1"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490CCBA" w14:textId="77777777" w:rsidR="006F6A37" w:rsidRPr="00932B1A" w:rsidRDefault="006F6A37" w:rsidP="006F6A37">
            <w:pPr>
              <w:jc w:val="center"/>
              <w:rPr>
                <w:rFonts w:ascii="Times New Roman" w:hAnsi="Times New Roman"/>
                <w:b/>
                <w:noProof/>
                <w:color w:val="0070C0"/>
                <w:sz w:val="16"/>
                <w:szCs w:val="16"/>
              </w:rPr>
            </w:pPr>
          </w:p>
        </w:tc>
        <w:tc>
          <w:tcPr>
            <w:tcW w:w="928" w:type="dxa"/>
            <w:tcBorders>
              <w:top w:val="single" w:sz="4" w:space="0" w:color="auto"/>
              <w:bottom w:val="double" w:sz="6" w:space="0" w:color="auto"/>
            </w:tcBorders>
            <w:shd w:val="clear" w:color="auto" w:fill="FDE9D9" w:themeFill="accent6" w:themeFillTint="33"/>
            <w:vAlign w:val="center"/>
          </w:tcPr>
          <w:p w14:paraId="720AFF84" w14:textId="77777777" w:rsidR="006F6A37" w:rsidRPr="00932B1A" w:rsidRDefault="006F6A37" w:rsidP="006F6A37">
            <w:pPr>
              <w:jc w:val="center"/>
              <w:rPr>
                <w:rFonts w:ascii="Times New Roman" w:hAnsi="Times New Roman"/>
                <w:b/>
                <w:noProof/>
                <w:color w:val="0070C0"/>
                <w:sz w:val="16"/>
                <w:szCs w:val="16"/>
              </w:rPr>
            </w:pPr>
          </w:p>
        </w:tc>
        <w:tc>
          <w:tcPr>
            <w:tcW w:w="929" w:type="dxa"/>
            <w:tcBorders>
              <w:top w:val="single" w:sz="4" w:space="0" w:color="auto"/>
              <w:bottom w:val="double" w:sz="6" w:space="0" w:color="auto"/>
            </w:tcBorders>
            <w:shd w:val="clear" w:color="auto" w:fill="FDE9D9" w:themeFill="accent6" w:themeFillTint="33"/>
            <w:vAlign w:val="center"/>
          </w:tcPr>
          <w:p w14:paraId="2AF96636" w14:textId="77777777" w:rsidR="006F6A37" w:rsidRPr="00932B1A" w:rsidRDefault="006F6A37" w:rsidP="006F6A37">
            <w:pPr>
              <w:jc w:val="center"/>
              <w:rPr>
                <w:rFonts w:ascii="Times New Roman" w:hAnsi="Times New Roman"/>
                <w:b/>
                <w:noProof/>
                <w:color w:val="0070C0"/>
                <w:sz w:val="16"/>
                <w:szCs w:val="16"/>
              </w:rPr>
            </w:pPr>
          </w:p>
        </w:tc>
      </w:tr>
      <w:tr w:rsidR="00283318" w:rsidRPr="00691FE3" w14:paraId="4C8F5788" w14:textId="77777777" w:rsidTr="00675C6B">
        <w:tc>
          <w:tcPr>
            <w:tcW w:w="501" w:type="dxa"/>
            <w:tcBorders>
              <w:top w:val="double" w:sz="6" w:space="0" w:color="auto"/>
            </w:tcBorders>
            <w:shd w:val="clear" w:color="auto" w:fill="FDE9D9" w:themeFill="accent6" w:themeFillTint="33"/>
          </w:tcPr>
          <w:p w14:paraId="0CA532CE" w14:textId="654F9F87" w:rsidR="006F6A37" w:rsidRPr="00691FE3" w:rsidRDefault="006F6A37" w:rsidP="006F6A37">
            <w:pPr>
              <w:jc w:val="center"/>
              <w:rPr>
                <w:rFonts w:ascii="Times New Roman" w:hAnsi="Times New Roman"/>
                <w:iCs/>
                <w:noProof/>
                <w:color w:val="0070C0"/>
                <w:sz w:val="16"/>
                <w:szCs w:val="16"/>
              </w:rPr>
            </w:pPr>
            <w:r w:rsidRPr="00691FE3">
              <w:rPr>
                <w:rFonts w:ascii="Times New Roman" w:eastAsia="Arial" w:hAnsi="Times New Roman"/>
                <w:iCs/>
                <w:color w:val="0070C0"/>
                <w:sz w:val="16"/>
                <w:szCs w:val="16"/>
              </w:rPr>
              <w:t>8.1.</w:t>
            </w:r>
          </w:p>
        </w:tc>
        <w:tc>
          <w:tcPr>
            <w:tcW w:w="3665" w:type="dxa"/>
            <w:tcBorders>
              <w:top w:val="double" w:sz="6" w:space="0" w:color="auto"/>
            </w:tcBorders>
            <w:shd w:val="clear" w:color="auto" w:fill="FDE9D9" w:themeFill="accent6" w:themeFillTint="33"/>
          </w:tcPr>
          <w:p w14:paraId="389AAE60" w14:textId="63A517A3" w:rsidR="006F6A37" w:rsidRPr="00691FE3" w:rsidRDefault="006F6A37" w:rsidP="006F6A37">
            <w:pPr>
              <w:rPr>
                <w:rFonts w:ascii="Times New Roman" w:hAnsi="Times New Roman"/>
                <w:bCs/>
                <w:iCs/>
                <w:noProof/>
                <w:color w:val="0070C0"/>
                <w:sz w:val="16"/>
                <w:szCs w:val="16"/>
              </w:rPr>
            </w:pPr>
            <w:r w:rsidRPr="00691FE3">
              <w:rPr>
                <w:rFonts w:ascii="Times New Roman" w:hAnsi="Times New Roman"/>
                <w:bCs/>
                <w:iCs/>
                <w:color w:val="0070C0"/>
                <w:sz w:val="16"/>
                <w:szCs w:val="16"/>
              </w:rPr>
              <w:t>Inginerie şi management asistate de calculator</w:t>
            </w:r>
          </w:p>
        </w:tc>
        <w:tc>
          <w:tcPr>
            <w:tcW w:w="928" w:type="dxa"/>
            <w:tcBorders>
              <w:top w:val="double" w:sz="6" w:space="0" w:color="auto"/>
            </w:tcBorders>
            <w:shd w:val="clear" w:color="auto" w:fill="FDE9D9" w:themeFill="accent6" w:themeFillTint="33"/>
            <w:vAlign w:val="center"/>
          </w:tcPr>
          <w:p w14:paraId="212072CB"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74E08805"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64CF2372"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798FC186"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1B002E37" w14:textId="77777777" w:rsidR="006F6A37" w:rsidRPr="00691FE3"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70F9A342"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33F90C6B" w14:textId="51BB97B2" w:rsidR="006F6A37" w:rsidRPr="00691FE3"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tcBorders>
              <w:top w:val="double" w:sz="6" w:space="0" w:color="auto"/>
            </w:tcBorders>
            <w:shd w:val="clear" w:color="auto" w:fill="FDE9D9" w:themeFill="accent6" w:themeFillTint="33"/>
            <w:vAlign w:val="center"/>
          </w:tcPr>
          <w:p w14:paraId="745E3F02"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EA41D45"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5903CF7C" w14:textId="77777777" w:rsidR="006F6A37" w:rsidRPr="00691FE3" w:rsidRDefault="006F6A37" w:rsidP="006F6A37">
            <w:pPr>
              <w:jc w:val="center"/>
              <w:rPr>
                <w:rFonts w:ascii="Times New Roman" w:hAnsi="Times New Roman"/>
                <w:b/>
                <w:noProof/>
                <w:color w:val="0070C0"/>
                <w:sz w:val="16"/>
                <w:szCs w:val="16"/>
              </w:rPr>
            </w:pPr>
          </w:p>
        </w:tc>
        <w:tc>
          <w:tcPr>
            <w:tcW w:w="928" w:type="dxa"/>
            <w:tcBorders>
              <w:top w:val="double" w:sz="6" w:space="0" w:color="auto"/>
            </w:tcBorders>
            <w:shd w:val="clear" w:color="auto" w:fill="FDE9D9" w:themeFill="accent6" w:themeFillTint="33"/>
            <w:vAlign w:val="center"/>
          </w:tcPr>
          <w:p w14:paraId="023BA5B6" w14:textId="77777777" w:rsidR="006F6A37" w:rsidRPr="00691FE3" w:rsidRDefault="006F6A37" w:rsidP="006F6A37">
            <w:pPr>
              <w:jc w:val="center"/>
              <w:rPr>
                <w:rFonts w:ascii="Times New Roman" w:hAnsi="Times New Roman"/>
                <w:b/>
                <w:noProof/>
                <w:color w:val="0070C0"/>
                <w:sz w:val="16"/>
                <w:szCs w:val="16"/>
              </w:rPr>
            </w:pPr>
          </w:p>
        </w:tc>
        <w:tc>
          <w:tcPr>
            <w:tcW w:w="929" w:type="dxa"/>
            <w:tcBorders>
              <w:top w:val="double" w:sz="6" w:space="0" w:color="auto"/>
            </w:tcBorders>
            <w:shd w:val="clear" w:color="auto" w:fill="FDE9D9" w:themeFill="accent6" w:themeFillTint="33"/>
            <w:vAlign w:val="center"/>
          </w:tcPr>
          <w:p w14:paraId="4550EC8B" w14:textId="2DF49785" w:rsidR="006F6A37" w:rsidRPr="00691FE3"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7724C8" w14:paraId="034A2E8E" w14:textId="77777777" w:rsidTr="00675C6B">
        <w:tc>
          <w:tcPr>
            <w:tcW w:w="501" w:type="dxa"/>
            <w:shd w:val="clear" w:color="auto" w:fill="FDE9D9" w:themeFill="accent6" w:themeFillTint="33"/>
          </w:tcPr>
          <w:p w14:paraId="748B9B01" w14:textId="55B577E4" w:rsidR="006F6A37" w:rsidRPr="007724C8" w:rsidRDefault="006F6A37" w:rsidP="006F6A37">
            <w:pPr>
              <w:jc w:val="center"/>
              <w:rPr>
                <w:rFonts w:ascii="Times New Roman" w:hAnsi="Times New Roman"/>
                <w:iCs/>
                <w:noProof/>
                <w:color w:val="0070C0"/>
                <w:sz w:val="16"/>
                <w:szCs w:val="16"/>
              </w:rPr>
            </w:pPr>
            <w:r w:rsidRPr="007724C8">
              <w:rPr>
                <w:rFonts w:ascii="Times New Roman" w:eastAsia="Arial" w:hAnsi="Times New Roman"/>
                <w:iCs/>
                <w:color w:val="0070C0"/>
                <w:sz w:val="16"/>
                <w:szCs w:val="16"/>
              </w:rPr>
              <w:t>8.2.</w:t>
            </w:r>
          </w:p>
        </w:tc>
        <w:tc>
          <w:tcPr>
            <w:tcW w:w="3665" w:type="dxa"/>
            <w:shd w:val="clear" w:color="auto" w:fill="FDE9D9" w:themeFill="accent6" w:themeFillTint="33"/>
          </w:tcPr>
          <w:p w14:paraId="2AC6750B" w14:textId="479B464F" w:rsidR="006F6A37" w:rsidRPr="007724C8" w:rsidRDefault="006F6A37" w:rsidP="006F6A37">
            <w:pPr>
              <w:rPr>
                <w:rFonts w:ascii="Times New Roman" w:hAnsi="Times New Roman"/>
                <w:bCs/>
                <w:iCs/>
                <w:noProof/>
                <w:color w:val="0070C0"/>
                <w:sz w:val="16"/>
                <w:szCs w:val="16"/>
              </w:rPr>
            </w:pPr>
            <w:r w:rsidRPr="007724C8">
              <w:rPr>
                <w:rFonts w:ascii="Times New Roman" w:hAnsi="Times New Roman"/>
                <w:bCs/>
                <w:iCs/>
                <w:color w:val="0070C0"/>
                <w:sz w:val="16"/>
                <w:szCs w:val="16"/>
              </w:rPr>
              <w:t>Dreptul muncii</w:t>
            </w:r>
          </w:p>
        </w:tc>
        <w:tc>
          <w:tcPr>
            <w:tcW w:w="928" w:type="dxa"/>
            <w:shd w:val="clear" w:color="auto" w:fill="FDE9D9" w:themeFill="accent6" w:themeFillTint="33"/>
            <w:vAlign w:val="center"/>
          </w:tcPr>
          <w:p w14:paraId="1A84EE41"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8B5037C"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3539E03" w14:textId="20B77C68" w:rsidR="006F6A37" w:rsidRPr="007724C8" w:rsidRDefault="00FA013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9E1BD92" w14:textId="6B7C837D" w:rsidR="006F6A37" w:rsidRPr="007724C8"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43253C4"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9C47C37"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1DE271F"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28F7B46"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578E9F3"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AB3C7A0" w14:textId="77777777" w:rsidR="006F6A37" w:rsidRPr="007724C8"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DFE0F61" w14:textId="77777777" w:rsidR="006F6A37" w:rsidRPr="007724C8"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6A0D64E" w14:textId="2545264D" w:rsidR="006F6A37" w:rsidRPr="007724C8"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001B00" w14:paraId="44DF01A2" w14:textId="77777777" w:rsidTr="00675C6B">
        <w:tc>
          <w:tcPr>
            <w:tcW w:w="501" w:type="dxa"/>
            <w:shd w:val="clear" w:color="auto" w:fill="FDE9D9" w:themeFill="accent6" w:themeFillTint="33"/>
            <w:vAlign w:val="center"/>
          </w:tcPr>
          <w:p w14:paraId="20CC8A0A" w14:textId="04E8C09F" w:rsidR="006F6A37" w:rsidRPr="00001B00" w:rsidRDefault="006F6A37" w:rsidP="006F6A37">
            <w:pPr>
              <w:jc w:val="center"/>
              <w:rPr>
                <w:rFonts w:ascii="Times New Roman" w:hAnsi="Times New Roman"/>
                <w:iCs/>
                <w:noProof/>
                <w:color w:val="00B050"/>
                <w:sz w:val="16"/>
                <w:szCs w:val="16"/>
              </w:rPr>
            </w:pPr>
            <w:r w:rsidRPr="00001B00">
              <w:rPr>
                <w:rFonts w:ascii="Times New Roman" w:eastAsia="Arial" w:hAnsi="Times New Roman"/>
                <w:iCs/>
                <w:color w:val="00B050"/>
                <w:sz w:val="16"/>
                <w:szCs w:val="16"/>
              </w:rPr>
              <w:t>8.3.</w:t>
            </w:r>
          </w:p>
        </w:tc>
        <w:tc>
          <w:tcPr>
            <w:tcW w:w="3665" w:type="dxa"/>
            <w:shd w:val="clear" w:color="auto" w:fill="FDE9D9" w:themeFill="accent6" w:themeFillTint="33"/>
          </w:tcPr>
          <w:p w14:paraId="61D86238" w14:textId="34699371" w:rsidR="006F6A37" w:rsidRPr="00001B00" w:rsidRDefault="006F6A37" w:rsidP="006F6A37">
            <w:pPr>
              <w:rPr>
                <w:rFonts w:ascii="Times New Roman" w:hAnsi="Times New Roman"/>
                <w:bCs/>
                <w:iCs/>
                <w:noProof/>
                <w:color w:val="00B050"/>
                <w:sz w:val="16"/>
                <w:szCs w:val="16"/>
              </w:rPr>
            </w:pPr>
            <w:r w:rsidRPr="00001B00">
              <w:rPr>
                <w:rFonts w:ascii="Times New Roman" w:hAnsi="Times New Roman"/>
                <w:bCs/>
                <w:iCs/>
                <w:color w:val="00B050"/>
                <w:sz w:val="16"/>
                <w:szCs w:val="16"/>
              </w:rPr>
              <w:t>Programarea și conducerea producției - proiect</w:t>
            </w:r>
          </w:p>
        </w:tc>
        <w:tc>
          <w:tcPr>
            <w:tcW w:w="928" w:type="dxa"/>
            <w:shd w:val="clear" w:color="auto" w:fill="FDE9D9" w:themeFill="accent6" w:themeFillTint="33"/>
            <w:vAlign w:val="center"/>
          </w:tcPr>
          <w:p w14:paraId="453CEE36"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D8B6EB9"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92398A1" w14:textId="382B9EF2" w:rsidR="006F6A37" w:rsidRPr="00001B00" w:rsidRDefault="00FA0139"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65A34821" w14:textId="43ACB3D5" w:rsidR="006F6A37" w:rsidRPr="00001B00" w:rsidRDefault="00557D06"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44130CB4" w14:textId="46B79B6E" w:rsidR="006F6A37" w:rsidRPr="00001B00" w:rsidRDefault="001A0622"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9" w:type="dxa"/>
            <w:shd w:val="clear" w:color="auto" w:fill="FDE9D9" w:themeFill="accent6" w:themeFillTint="33"/>
            <w:vAlign w:val="center"/>
          </w:tcPr>
          <w:p w14:paraId="29DB32C1" w14:textId="067D8531" w:rsidR="006F6A37" w:rsidRPr="00001B00" w:rsidRDefault="00B04D72"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5936D607" w14:textId="557E746E" w:rsidR="006F6A37" w:rsidRPr="00001B00" w:rsidRDefault="008570C3"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c>
          <w:tcPr>
            <w:tcW w:w="928" w:type="dxa"/>
            <w:shd w:val="clear" w:color="auto" w:fill="FDE9D9" w:themeFill="accent6" w:themeFillTint="33"/>
            <w:vAlign w:val="center"/>
          </w:tcPr>
          <w:p w14:paraId="27BDA210"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30FEF949"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40AE2535" w14:textId="77777777" w:rsidR="006F6A37" w:rsidRPr="00001B00" w:rsidRDefault="006F6A37" w:rsidP="006F6A37">
            <w:pPr>
              <w:jc w:val="center"/>
              <w:rPr>
                <w:rFonts w:ascii="Times New Roman" w:hAnsi="Times New Roman"/>
                <w:b/>
                <w:noProof/>
                <w:color w:val="00B050"/>
                <w:sz w:val="16"/>
                <w:szCs w:val="16"/>
              </w:rPr>
            </w:pPr>
          </w:p>
        </w:tc>
        <w:tc>
          <w:tcPr>
            <w:tcW w:w="928" w:type="dxa"/>
            <w:shd w:val="clear" w:color="auto" w:fill="FDE9D9" w:themeFill="accent6" w:themeFillTint="33"/>
            <w:vAlign w:val="center"/>
          </w:tcPr>
          <w:p w14:paraId="73D64B3A" w14:textId="77777777" w:rsidR="006F6A37" w:rsidRPr="00001B00" w:rsidRDefault="006F6A37" w:rsidP="006F6A37">
            <w:pPr>
              <w:jc w:val="center"/>
              <w:rPr>
                <w:rFonts w:ascii="Times New Roman" w:hAnsi="Times New Roman"/>
                <w:b/>
                <w:noProof/>
                <w:color w:val="00B050"/>
                <w:sz w:val="16"/>
                <w:szCs w:val="16"/>
              </w:rPr>
            </w:pPr>
          </w:p>
        </w:tc>
        <w:tc>
          <w:tcPr>
            <w:tcW w:w="929" w:type="dxa"/>
            <w:shd w:val="clear" w:color="auto" w:fill="FDE9D9" w:themeFill="accent6" w:themeFillTint="33"/>
            <w:vAlign w:val="center"/>
          </w:tcPr>
          <w:p w14:paraId="7F10DC43" w14:textId="1BACABF5" w:rsidR="006F6A37" w:rsidRPr="00001B00" w:rsidRDefault="00256E51" w:rsidP="006F6A37">
            <w:pPr>
              <w:jc w:val="center"/>
              <w:rPr>
                <w:rFonts w:ascii="Times New Roman" w:hAnsi="Times New Roman"/>
                <w:b/>
                <w:noProof/>
                <w:color w:val="00B050"/>
                <w:sz w:val="16"/>
                <w:szCs w:val="16"/>
              </w:rPr>
            </w:pPr>
            <w:r>
              <w:rPr>
                <w:rFonts w:ascii="Times New Roman" w:hAnsi="Times New Roman"/>
                <w:b/>
                <w:noProof/>
                <w:color w:val="00B050"/>
                <w:sz w:val="16"/>
                <w:szCs w:val="16"/>
              </w:rPr>
              <w:t>X</w:t>
            </w:r>
          </w:p>
        </w:tc>
      </w:tr>
      <w:tr w:rsidR="00283318" w:rsidRPr="001824A1" w14:paraId="66978733" w14:textId="77777777" w:rsidTr="00675C6B">
        <w:tc>
          <w:tcPr>
            <w:tcW w:w="501" w:type="dxa"/>
            <w:shd w:val="clear" w:color="auto" w:fill="FDE9D9" w:themeFill="accent6" w:themeFillTint="33"/>
            <w:vAlign w:val="center"/>
          </w:tcPr>
          <w:p w14:paraId="37A4CD85" w14:textId="5536F192" w:rsidR="006F6A37" w:rsidRPr="001824A1" w:rsidRDefault="006F6A37" w:rsidP="006F6A37">
            <w:pPr>
              <w:jc w:val="center"/>
              <w:rPr>
                <w:rFonts w:ascii="Times New Roman" w:hAnsi="Times New Roman"/>
                <w:iCs/>
                <w:noProof/>
                <w:color w:val="0070C0"/>
                <w:sz w:val="16"/>
                <w:szCs w:val="16"/>
              </w:rPr>
            </w:pPr>
            <w:r w:rsidRPr="001824A1">
              <w:rPr>
                <w:rFonts w:ascii="Times New Roman" w:eastAsia="Arial" w:hAnsi="Times New Roman"/>
                <w:iCs/>
                <w:color w:val="0070C0"/>
                <w:sz w:val="16"/>
                <w:szCs w:val="16"/>
              </w:rPr>
              <w:t>8.4.</w:t>
            </w:r>
          </w:p>
        </w:tc>
        <w:tc>
          <w:tcPr>
            <w:tcW w:w="3665" w:type="dxa"/>
            <w:shd w:val="clear" w:color="auto" w:fill="FDE9D9" w:themeFill="accent6" w:themeFillTint="33"/>
          </w:tcPr>
          <w:p w14:paraId="486D48DF" w14:textId="24952117" w:rsidR="006F6A37" w:rsidRPr="001824A1" w:rsidRDefault="006F6A37" w:rsidP="006F6A37">
            <w:pPr>
              <w:rPr>
                <w:rFonts w:ascii="Times New Roman" w:hAnsi="Times New Roman"/>
                <w:bCs/>
                <w:iCs/>
                <w:noProof/>
                <w:color w:val="0070C0"/>
                <w:sz w:val="16"/>
                <w:szCs w:val="16"/>
              </w:rPr>
            </w:pPr>
            <w:r w:rsidRPr="001824A1">
              <w:rPr>
                <w:rFonts w:ascii="Times New Roman" w:hAnsi="Times New Roman"/>
                <w:bCs/>
                <w:iCs/>
                <w:color w:val="0070C0"/>
                <w:sz w:val="16"/>
                <w:szCs w:val="16"/>
              </w:rPr>
              <w:t xml:space="preserve">Elaborarea proiectului de diplomă </w:t>
            </w:r>
          </w:p>
        </w:tc>
        <w:tc>
          <w:tcPr>
            <w:tcW w:w="928" w:type="dxa"/>
            <w:shd w:val="clear" w:color="auto" w:fill="FDE9D9" w:themeFill="accent6" w:themeFillTint="33"/>
            <w:vAlign w:val="center"/>
          </w:tcPr>
          <w:p w14:paraId="23917FE2"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FE3D805"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2E30645"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A743F5C"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8AF9267" w14:textId="77777777" w:rsidR="006F6A37" w:rsidRPr="001824A1"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2904C10" w14:textId="40515ADA" w:rsidR="006F6A37" w:rsidRPr="001824A1" w:rsidRDefault="00A34E2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4C2E911" w14:textId="62FA8872" w:rsidR="006F6A37" w:rsidRPr="001824A1" w:rsidRDefault="00A34E27"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3473F031" w14:textId="543E1FE9" w:rsidR="006F6A37" w:rsidRPr="001824A1" w:rsidRDefault="00B1190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ED2586C" w14:textId="2785D4B6" w:rsidR="006F6A37" w:rsidRPr="001824A1" w:rsidRDefault="00B1190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6971228" w14:textId="77777777" w:rsidR="006F6A37" w:rsidRPr="001824A1"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CA06A17" w14:textId="12AD8AA7" w:rsidR="006F6A37" w:rsidRPr="001824A1" w:rsidRDefault="00B11909"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2112BADD" w14:textId="2D511C05" w:rsidR="006F6A37" w:rsidRPr="001824A1"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105F12" w14:paraId="7521BEEC" w14:textId="77777777" w:rsidTr="00675C6B">
        <w:tc>
          <w:tcPr>
            <w:tcW w:w="501" w:type="dxa"/>
            <w:shd w:val="clear" w:color="auto" w:fill="FDE9D9" w:themeFill="accent6" w:themeFillTint="33"/>
            <w:vAlign w:val="center"/>
          </w:tcPr>
          <w:p w14:paraId="5139FC11" w14:textId="67443FB7" w:rsidR="006F6A37" w:rsidRPr="00105F12" w:rsidRDefault="006F6A37" w:rsidP="006F6A37">
            <w:pPr>
              <w:jc w:val="center"/>
              <w:rPr>
                <w:rFonts w:ascii="Times New Roman" w:hAnsi="Times New Roman"/>
                <w:iCs/>
                <w:noProof/>
                <w:color w:val="0070C0"/>
                <w:sz w:val="16"/>
                <w:szCs w:val="16"/>
              </w:rPr>
            </w:pPr>
            <w:r w:rsidRPr="00105F12">
              <w:rPr>
                <w:rFonts w:ascii="Times New Roman" w:eastAsia="Arial" w:hAnsi="Times New Roman"/>
                <w:iCs/>
                <w:color w:val="0070C0"/>
                <w:sz w:val="16"/>
                <w:szCs w:val="16"/>
              </w:rPr>
              <w:t>8.5.</w:t>
            </w:r>
          </w:p>
        </w:tc>
        <w:tc>
          <w:tcPr>
            <w:tcW w:w="3665" w:type="dxa"/>
            <w:shd w:val="clear" w:color="auto" w:fill="FDE9D9" w:themeFill="accent6" w:themeFillTint="33"/>
          </w:tcPr>
          <w:p w14:paraId="3887F9BC" w14:textId="4A6BAF7A" w:rsidR="006F6A37" w:rsidRPr="00105F12" w:rsidRDefault="006F6A37" w:rsidP="006F6A37">
            <w:pPr>
              <w:rPr>
                <w:rFonts w:ascii="Times New Roman" w:hAnsi="Times New Roman"/>
                <w:bCs/>
                <w:iCs/>
                <w:noProof/>
                <w:color w:val="0070C0"/>
                <w:sz w:val="16"/>
                <w:szCs w:val="16"/>
              </w:rPr>
            </w:pPr>
            <w:r w:rsidRPr="00105F12">
              <w:rPr>
                <w:rFonts w:ascii="Times New Roman" w:hAnsi="Times New Roman"/>
                <w:bCs/>
                <w:iCs/>
                <w:color w:val="0070C0"/>
                <w:sz w:val="16"/>
                <w:szCs w:val="16"/>
              </w:rPr>
              <w:t>Modelarea și simularea sistemelor de producție</w:t>
            </w:r>
          </w:p>
        </w:tc>
        <w:tc>
          <w:tcPr>
            <w:tcW w:w="928" w:type="dxa"/>
            <w:shd w:val="clear" w:color="auto" w:fill="FDE9D9" w:themeFill="accent6" w:themeFillTint="33"/>
            <w:vAlign w:val="center"/>
          </w:tcPr>
          <w:p w14:paraId="538467CE"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98F20C1"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2E85A91"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6E726F8" w14:textId="4DC901EF" w:rsidR="006F6A37" w:rsidRPr="00105F12"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2CCEDE13" w14:textId="343BD38C" w:rsidR="006F6A37" w:rsidRPr="00105F12" w:rsidRDefault="00B514C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9" w:type="dxa"/>
            <w:shd w:val="clear" w:color="auto" w:fill="FDE9D9" w:themeFill="accent6" w:themeFillTint="33"/>
            <w:vAlign w:val="center"/>
          </w:tcPr>
          <w:p w14:paraId="172A3A8C"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14D6D0"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C81CE1E"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ACD2599" w14:textId="77777777" w:rsidR="006F6A37" w:rsidRPr="00105F12"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B282A1C" w14:textId="61015EFC" w:rsidR="006F6A37" w:rsidRPr="00105F12"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7EE4519B" w14:textId="77777777" w:rsidR="006F6A37" w:rsidRPr="00105F12"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181B94A2" w14:textId="77777777" w:rsidR="006F6A37" w:rsidRPr="00105F12" w:rsidRDefault="006F6A37" w:rsidP="006F6A37">
            <w:pPr>
              <w:jc w:val="center"/>
              <w:rPr>
                <w:rFonts w:ascii="Times New Roman" w:hAnsi="Times New Roman"/>
                <w:b/>
                <w:noProof/>
                <w:color w:val="0070C0"/>
                <w:sz w:val="16"/>
                <w:szCs w:val="16"/>
              </w:rPr>
            </w:pPr>
          </w:p>
        </w:tc>
      </w:tr>
      <w:tr w:rsidR="00283318" w:rsidRPr="00260FAA" w14:paraId="527A11B7" w14:textId="77777777" w:rsidTr="00675C6B">
        <w:tc>
          <w:tcPr>
            <w:tcW w:w="501" w:type="dxa"/>
            <w:shd w:val="clear" w:color="auto" w:fill="FDE9D9" w:themeFill="accent6" w:themeFillTint="33"/>
            <w:vAlign w:val="center"/>
          </w:tcPr>
          <w:p w14:paraId="0BCD31C6" w14:textId="6FD18B6F" w:rsidR="006F6A37" w:rsidRPr="00260FAA" w:rsidRDefault="006F6A37" w:rsidP="006F6A37">
            <w:pPr>
              <w:jc w:val="center"/>
              <w:rPr>
                <w:rFonts w:ascii="Times New Roman" w:hAnsi="Times New Roman"/>
                <w:iCs/>
                <w:noProof/>
                <w:color w:val="0070C0"/>
                <w:sz w:val="16"/>
                <w:szCs w:val="16"/>
              </w:rPr>
            </w:pPr>
            <w:r w:rsidRPr="00260FAA">
              <w:rPr>
                <w:rFonts w:ascii="Times New Roman" w:eastAsia="Arial" w:hAnsi="Times New Roman"/>
                <w:iCs/>
                <w:color w:val="0070C0"/>
                <w:sz w:val="16"/>
                <w:szCs w:val="16"/>
              </w:rPr>
              <w:t>8.6.</w:t>
            </w:r>
          </w:p>
        </w:tc>
        <w:tc>
          <w:tcPr>
            <w:tcW w:w="3665" w:type="dxa"/>
            <w:shd w:val="clear" w:color="auto" w:fill="FDE9D9" w:themeFill="accent6" w:themeFillTint="33"/>
          </w:tcPr>
          <w:p w14:paraId="59FB2D74" w14:textId="14DA2FCF" w:rsidR="006F6A37" w:rsidRPr="00260FAA" w:rsidRDefault="006F6A37" w:rsidP="006F6A37">
            <w:pPr>
              <w:rPr>
                <w:rFonts w:ascii="Times New Roman" w:hAnsi="Times New Roman"/>
                <w:bCs/>
                <w:iCs/>
                <w:noProof/>
                <w:color w:val="0070C0"/>
                <w:sz w:val="16"/>
                <w:szCs w:val="16"/>
              </w:rPr>
            </w:pPr>
            <w:r w:rsidRPr="00260FAA">
              <w:rPr>
                <w:rFonts w:ascii="Times New Roman" w:hAnsi="Times New Roman"/>
                <w:bCs/>
                <w:iCs/>
                <w:color w:val="0070C0"/>
                <w:sz w:val="16"/>
                <w:szCs w:val="16"/>
              </w:rPr>
              <w:t>Managementul inovării</w:t>
            </w:r>
          </w:p>
        </w:tc>
        <w:tc>
          <w:tcPr>
            <w:tcW w:w="928" w:type="dxa"/>
            <w:shd w:val="clear" w:color="auto" w:fill="FDE9D9" w:themeFill="accent6" w:themeFillTint="33"/>
            <w:vAlign w:val="center"/>
          </w:tcPr>
          <w:p w14:paraId="140BA1A5"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D44FD00"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AAABC78"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30D2EC6"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BC81A0D" w14:textId="77777777" w:rsidR="006F6A37" w:rsidRPr="00260FA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69C4070"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2360DFC2" w14:textId="24B77A62" w:rsidR="006F6A37" w:rsidRPr="00260FAA"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674CB80"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9AFC5EA"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74888BC"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4B26F43" w14:textId="77777777" w:rsidR="006F6A37" w:rsidRPr="00260FA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C632473" w14:textId="241293A3" w:rsidR="006F6A37" w:rsidRPr="00260FAA"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001B00" w14:paraId="29FCDB74" w14:textId="77777777" w:rsidTr="00675C6B">
        <w:tc>
          <w:tcPr>
            <w:tcW w:w="501" w:type="dxa"/>
            <w:shd w:val="clear" w:color="auto" w:fill="FDE9D9" w:themeFill="accent6" w:themeFillTint="33"/>
            <w:vAlign w:val="center"/>
          </w:tcPr>
          <w:p w14:paraId="53F74E7D" w14:textId="0EC58D6A" w:rsidR="006F6A37" w:rsidRPr="00001B00" w:rsidRDefault="006F6A37" w:rsidP="006F6A37">
            <w:pPr>
              <w:jc w:val="center"/>
              <w:rPr>
                <w:rFonts w:ascii="Times New Roman" w:hAnsi="Times New Roman"/>
                <w:iCs/>
                <w:noProof/>
                <w:color w:val="0070C0"/>
                <w:sz w:val="16"/>
                <w:szCs w:val="16"/>
              </w:rPr>
            </w:pPr>
            <w:r w:rsidRPr="00001B00">
              <w:rPr>
                <w:rFonts w:ascii="Times New Roman" w:eastAsia="Arial" w:hAnsi="Times New Roman"/>
                <w:iCs/>
                <w:color w:val="0070C0"/>
                <w:sz w:val="16"/>
                <w:szCs w:val="16"/>
              </w:rPr>
              <w:t>8.7.</w:t>
            </w:r>
          </w:p>
        </w:tc>
        <w:tc>
          <w:tcPr>
            <w:tcW w:w="3665" w:type="dxa"/>
            <w:shd w:val="clear" w:color="auto" w:fill="FDE9D9" w:themeFill="accent6" w:themeFillTint="33"/>
          </w:tcPr>
          <w:p w14:paraId="518AFCEE" w14:textId="7F799990" w:rsidR="006F6A37" w:rsidRPr="00001B00" w:rsidRDefault="006F6A37" w:rsidP="006F6A37">
            <w:pPr>
              <w:rPr>
                <w:rFonts w:ascii="Times New Roman" w:hAnsi="Times New Roman"/>
                <w:bCs/>
                <w:iCs/>
                <w:noProof/>
                <w:color w:val="0070C0"/>
                <w:sz w:val="16"/>
                <w:szCs w:val="16"/>
              </w:rPr>
            </w:pPr>
            <w:r w:rsidRPr="00001B00">
              <w:rPr>
                <w:rFonts w:ascii="Times New Roman" w:hAnsi="Times New Roman"/>
                <w:bCs/>
                <w:iCs/>
                <w:color w:val="0070C0"/>
                <w:sz w:val="16"/>
                <w:szCs w:val="16"/>
              </w:rPr>
              <w:t>E-Business</w:t>
            </w:r>
          </w:p>
        </w:tc>
        <w:tc>
          <w:tcPr>
            <w:tcW w:w="928" w:type="dxa"/>
            <w:shd w:val="clear" w:color="auto" w:fill="FDE9D9" w:themeFill="accent6" w:themeFillTint="33"/>
            <w:vAlign w:val="center"/>
          </w:tcPr>
          <w:p w14:paraId="5C162966"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93F2052"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5C7C3B3"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BABA908" w14:textId="60CF1CFC" w:rsidR="006F6A37" w:rsidRPr="00001B00" w:rsidRDefault="00AC1B00"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43806D2D" w14:textId="77777777" w:rsidR="006F6A37" w:rsidRPr="00001B00"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0E925F3"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B61A381"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BCA8FF6"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501B332" w14:textId="77777777" w:rsidR="006F6A37" w:rsidRPr="00001B00"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D44757B" w14:textId="57548865" w:rsidR="006F6A37" w:rsidRPr="00001B00" w:rsidRDefault="0083473C"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065BD43E" w14:textId="77777777" w:rsidR="006F6A37" w:rsidRPr="00001B00"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0BE9F8DD" w14:textId="77777777" w:rsidR="006F6A37" w:rsidRPr="00001B00" w:rsidRDefault="006F6A37" w:rsidP="006F6A37">
            <w:pPr>
              <w:jc w:val="center"/>
              <w:rPr>
                <w:rFonts w:ascii="Times New Roman" w:hAnsi="Times New Roman"/>
                <w:b/>
                <w:noProof/>
                <w:color w:val="0070C0"/>
                <w:sz w:val="16"/>
                <w:szCs w:val="16"/>
              </w:rPr>
            </w:pPr>
          </w:p>
        </w:tc>
      </w:tr>
      <w:tr w:rsidR="00283318" w:rsidRPr="00260FAA" w14:paraId="18B4A989" w14:textId="77777777" w:rsidTr="00675C6B">
        <w:tc>
          <w:tcPr>
            <w:tcW w:w="501" w:type="dxa"/>
            <w:shd w:val="clear" w:color="auto" w:fill="FDE9D9" w:themeFill="accent6" w:themeFillTint="33"/>
            <w:vAlign w:val="center"/>
          </w:tcPr>
          <w:p w14:paraId="08801F36" w14:textId="58ECFF73" w:rsidR="006F6A37" w:rsidRPr="00260FAA" w:rsidRDefault="006F6A37" w:rsidP="006F6A37">
            <w:pPr>
              <w:jc w:val="center"/>
              <w:rPr>
                <w:rFonts w:ascii="Times New Roman" w:hAnsi="Times New Roman"/>
                <w:iCs/>
                <w:noProof/>
                <w:color w:val="0070C0"/>
                <w:sz w:val="16"/>
                <w:szCs w:val="16"/>
              </w:rPr>
            </w:pPr>
            <w:r w:rsidRPr="00260FAA">
              <w:rPr>
                <w:rFonts w:ascii="Times New Roman" w:eastAsia="Arial" w:hAnsi="Times New Roman"/>
                <w:iCs/>
                <w:color w:val="0070C0"/>
                <w:sz w:val="16"/>
                <w:szCs w:val="16"/>
              </w:rPr>
              <w:t>8.8.</w:t>
            </w:r>
          </w:p>
        </w:tc>
        <w:tc>
          <w:tcPr>
            <w:tcW w:w="3665" w:type="dxa"/>
            <w:shd w:val="clear" w:color="auto" w:fill="FDE9D9" w:themeFill="accent6" w:themeFillTint="33"/>
          </w:tcPr>
          <w:p w14:paraId="363A0D7F" w14:textId="1CCE766D" w:rsidR="006F6A37" w:rsidRPr="00260FAA" w:rsidRDefault="006F6A37" w:rsidP="006F6A37">
            <w:pPr>
              <w:rPr>
                <w:rFonts w:ascii="Times New Roman" w:hAnsi="Times New Roman"/>
                <w:bCs/>
                <w:iCs/>
                <w:noProof/>
                <w:color w:val="0070C0"/>
                <w:sz w:val="16"/>
                <w:szCs w:val="16"/>
              </w:rPr>
            </w:pPr>
            <w:r w:rsidRPr="00260FAA">
              <w:rPr>
                <w:rFonts w:ascii="Times New Roman" w:hAnsi="Times New Roman"/>
                <w:bCs/>
                <w:iCs/>
                <w:color w:val="0070C0"/>
                <w:sz w:val="16"/>
                <w:szCs w:val="16"/>
              </w:rPr>
              <w:t>Managementul schimbării</w:t>
            </w:r>
          </w:p>
        </w:tc>
        <w:tc>
          <w:tcPr>
            <w:tcW w:w="928" w:type="dxa"/>
            <w:shd w:val="clear" w:color="auto" w:fill="FDE9D9" w:themeFill="accent6" w:themeFillTint="33"/>
            <w:vAlign w:val="center"/>
          </w:tcPr>
          <w:p w14:paraId="6C24816C"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F860697"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3B7C085"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B619D36"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AD8F3DE" w14:textId="77777777" w:rsidR="006F6A37" w:rsidRPr="00260FA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4010378F"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9302D5C" w14:textId="2DDEB89A" w:rsidR="006F6A37" w:rsidRPr="00260FAA" w:rsidRDefault="00F342C4"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c>
          <w:tcPr>
            <w:tcW w:w="928" w:type="dxa"/>
            <w:shd w:val="clear" w:color="auto" w:fill="FDE9D9" w:themeFill="accent6" w:themeFillTint="33"/>
            <w:vAlign w:val="center"/>
          </w:tcPr>
          <w:p w14:paraId="5848F60A"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0213D2C0"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D88BF8E" w14:textId="77777777" w:rsidR="006F6A37" w:rsidRPr="00260FA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2298016" w14:textId="77777777" w:rsidR="006F6A37" w:rsidRPr="00260FA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5D2379C6" w14:textId="77B6A8CE" w:rsidR="006F6A37" w:rsidRPr="00260FAA" w:rsidRDefault="00256E51" w:rsidP="006F6A37">
            <w:pPr>
              <w:jc w:val="center"/>
              <w:rPr>
                <w:rFonts w:ascii="Times New Roman" w:hAnsi="Times New Roman"/>
                <w:b/>
                <w:noProof/>
                <w:color w:val="0070C0"/>
                <w:sz w:val="16"/>
                <w:szCs w:val="16"/>
              </w:rPr>
            </w:pPr>
            <w:r>
              <w:rPr>
                <w:rFonts w:ascii="Times New Roman" w:hAnsi="Times New Roman"/>
                <w:b/>
                <w:noProof/>
                <w:color w:val="0070C0"/>
                <w:sz w:val="16"/>
                <w:szCs w:val="16"/>
              </w:rPr>
              <w:t>X</w:t>
            </w:r>
          </w:p>
        </w:tc>
      </w:tr>
      <w:tr w:rsidR="00283318" w:rsidRPr="00932B1A" w14:paraId="4DB734AC" w14:textId="77777777" w:rsidTr="00675C6B">
        <w:tc>
          <w:tcPr>
            <w:tcW w:w="501" w:type="dxa"/>
            <w:shd w:val="clear" w:color="auto" w:fill="FDE9D9" w:themeFill="accent6" w:themeFillTint="33"/>
          </w:tcPr>
          <w:p w14:paraId="65D8B79F" w14:textId="78C0A8F8" w:rsidR="006F6A37" w:rsidRPr="00932B1A" w:rsidRDefault="006F6A37" w:rsidP="006F6A37">
            <w:pPr>
              <w:jc w:val="center"/>
              <w:rPr>
                <w:rFonts w:ascii="Times New Roman" w:hAnsi="Times New Roman"/>
                <w:iCs/>
                <w:noProof/>
                <w:color w:val="0070C0"/>
                <w:sz w:val="16"/>
                <w:szCs w:val="16"/>
              </w:rPr>
            </w:pPr>
            <w:r w:rsidRPr="00932B1A">
              <w:rPr>
                <w:rFonts w:ascii="Times New Roman" w:eastAsia="Arial" w:hAnsi="Times New Roman"/>
                <w:iCs/>
                <w:color w:val="0070C0"/>
                <w:sz w:val="16"/>
                <w:szCs w:val="16"/>
              </w:rPr>
              <w:t>8.9.</w:t>
            </w:r>
          </w:p>
        </w:tc>
        <w:tc>
          <w:tcPr>
            <w:tcW w:w="3665" w:type="dxa"/>
            <w:shd w:val="clear" w:color="auto" w:fill="FDE9D9" w:themeFill="accent6" w:themeFillTint="33"/>
          </w:tcPr>
          <w:p w14:paraId="46093A35" w14:textId="5ADF81EA" w:rsidR="006F6A37" w:rsidRPr="00932B1A" w:rsidRDefault="006F6A37" w:rsidP="006F6A37">
            <w:pPr>
              <w:rPr>
                <w:rFonts w:ascii="Times New Roman" w:hAnsi="Times New Roman"/>
                <w:bCs/>
                <w:iCs/>
                <w:noProof/>
                <w:color w:val="0070C0"/>
                <w:sz w:val="16"/>
                <w:szCs w:val="16"/>
              </w:rPr>
            </w:pPr>
            <w:r w:rsidRPr="00932B1A">
              <w:rPr>
                <w:rFonts w:ascii="Times New Roman" w:hAnsi="Times New Roman"/>
                <w:bCs/>
                <w:iCs/>
                <w:color w:val="0070C0"/>
                <w:sz w:val="16"/>
                <w:szCs w:val="16"/>
              </w:rPr>
              <w:t>Voluntariat 8</w:t>
            </w:r>
            <w:r w:rsidRPr="00932B1A">
              <w:rPr>
                <w:rFonts w:ascii="Times New Roman" w:eastAsia="Arial" w:hAnsi="Times New Roman"/>
                <w:bCs/>
                <w:iCs/>
                <w:color w:val="0070C0"/>
                <w:sz w:val="16"/>
                <w:szCs w:val="16"/>
              </w:rPr>
              <w:t xml:space="preserve"> </w:t>
            </w:r>
          </w:p>
        </w:tc>
        <w:tc>
          <w:tcPr>
            <w:tcW w:w="928" w:type="dxa"/>
            <w:shd w:val="clear" w:color="auto" w:fill="FDE9D9" w:themeFill="accent6" w:themeFillTint="33"/>
            <w:vAlign w:val="center"/>
          </w:tcPr>
          <w:p w14:paraId="6B0AEF39"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D885419"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20EF643"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630A1E23"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6330E97"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3FC38395"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4A9BC4F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54E02FC4"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37954B98"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7581D471" w14:textId="77777777" w:rsidR="006F6A37" w:rsidRPr="00932B1A" w:rsidRDefault="006F6A37" w:rsidP="006F6A37">
            <w:pPr>
              <w:jc w:val="center"/>
              <w:rPr>
                <w:rFonts w:ascii="Times New Roman" w:hAnsi="Times New Roman"/>
                <w:b/>
                <w:noProof/>
                <w:color w:val="0070C0"/>
                <w:sz w:val="16"/>
                <w:szCs w:val="16"/>
              </w:rPr>
            </w:pPr>
          </w:p>
        </w:tc>
        <w:tc>
          <w:tcPr>
            <w:tcW w:w="928" w:type="dxa"/>
            <w:shd w:val="clear" w:color="auto" w:fill="FDE9D9" w:themeFill="accent6" w:themeFillTint="33"/>
            <w:vAlign w:val="center"/>
          </w:tcPr>
          <w:p w14:paraId="10BFE52B" w14:textId="77777777" w:rsidR="006F6A37" w:rsidRPr="00932B1A" w:rsidRDefault="006F6A37" w:rsidP="006F6A37">
            <w:pPr>
              <w:jc w:val="center"/>
              <w:rPr>
                <w:rFonts w:ascii="Times New Roman" w:hAnsi="Times New Roman"/>
                <w:b/>
                <w:noProof/>
                <w:color w:val="0070C0"/>
                <w:sz w:val="16"/>
                <w:szCs w:val="16"/>
              </w:rPr>
            </w:pPr>
          </w:p>
        </w:tc>
        <w:tc>
          <w:tcPr>
            <w:tcW w:w="929" w:type="dxa"/>
            <w:shd w:val="clear" w:color="auto" w:fill="FDE9D9" w:themeFill="accent6" w:themeFillTint="33"/>
            <w:vAlign w:val="center"/>
          </w:tcPr>
          <w:p w14:paraId="2CC76EAD" w14:textId="77777777" w:rsidR="006F6A37" w:rsidRPr="00932B1A" w:rsidRDefault="006F6A37" w:rsidP="006F6A37">
            <w:pPr>
              <w:jc w:val="center"/>
              <w:rPr>
                <w:rFonts w:ascii="Times New Roman" w:hAnsi="Times New Roman"/>
                <w:b/>
                <w:noProof/>
                <w:color w:val="0070C0"/>
                <w:sz w:val="16"/>
                <w:szCs w:val="16"/>
              </w:rPr>
            </w:pPr>
          </w:p>
        </w:tc>
      </w:tr>
    </w:tbl>
    <w:p w14:paraId="76B7F528" w14:textId="77777777" w:rsidR="00096BFE" w:rsidRDefault="00096BFE" w:rsidP="00096BFE">
      <w:pPr>
        <w:spacing w:after="0" w:line="240" w:lineRule="auto"/>
        <w:rPr>
          <w:rFonts w:ascii="Times New Roman" w:hAnsi="Times New Roman"/>
          <w:b/>
          <w:noProof/>
        </w:rPr>
      </w:pPr>
    </w:p>
    <w:p w14:paraId="30BC85FB" w14:textId="2018D972" w:rsidR="00675C6B" w:rsidRDefault="00675C6B" w:rsidP="00675C6B">
      <w:pPr>
        <w:spacing w:after="0" w:line="240" w:lineRule="auto"/>
        <w:rPr>
          <w:rFonts w:ascii="Times New Roman" w:hAnsi="Times New Roman"/>
          <w:b/>
          <w:noProof/>
        </w:rPr>
      </w:pPr>
      <w:r>
        <w:rPr>
          <w:rFonts w:ascii="Times New Roman" w:hAnsi="Times New Roman"/>
          <w:b/>
          <w:noProof/>
        </w:rPr>
        <w:t>b. Corelație discipline-abilități</w:t>
      </w:r>
    </w:p>
    <w:p w14:paraId="106A8B35" w14:textId="77777777" w:rsidR="00096BFE" w:rsidRDefault="00096BFE" w:rsidP="00096BFE">
      <w:pPr>
        <w:spacing w:after="0" w:line="240" w:lineRule="auto"/>
        <w:rPr>
          <w:rFonts w:ascii="Times New Roman" w:hAnsi="Times New Roman"/>
          <w:b/>
          <w:noProof/>
        </w:rPr>
      </w:pPr>
    </w:p>
    <w:tbl>
      <w:tblPr>
        <w:tblStyle w:val="TableGrid"/>
        <w:tblW w:w="15352" w:type="dxa"/>
        <w:tblBorders>
          <w:top w:val="double" w:sz="6" w:space="0" w:color="auto"/>
          <w:left w:val="double" w:sz="6" w:space="0" w:color="auto"/>
          <w:bottom w:val="double" w:sz="6" w:space="0" w:color="auto"/>
          <w:right w:val="double" w:sz="6" w:space="0" w:color="auto"/>
        </w:tblBorders>
        <w:shd w:val="clear" w:color="auto" w:fill="DAEEF3" w:themeFill="accent5" w:themeFillTint="33"/>
        <w:tblCellMar>
          <w:left w:w="28" w:type="dxa"/>
          <w:right w:w="28" w:type="dxa"/>
        </w:tblCellMar>
        <w:tblLook w:val="04A0" w:firstRow="1" w:lastRow="0" w:firstColumn="1" w:lastColumn="0" w:noHBand="0" w:noVBand="1"/>
      </w:tblPr>
      <w:tblGrid>
        <w:gridCol w:w="442"/>
        <w:gridCol w:w="2454"/>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4"/>
        <w:gridCol w:w="255"/>
        <w:gridCol w:w="254"/>
        <w:gridCol w:w="254"/>
        <w:gridCol w:w="254"/>
        <w:gridCol w:w="255"/>
      </w:tblGrid>
      <w:tr w:rsidR="004E4FE8" w:rsidRPr="00FF687C" w14:paraId="0F182C2D" w14:textId="683B856F" w:rsidTr="00287D41">
        <w:trPr>
          <w:cantSplit/>
          <w:tblHeader/>
        </w:trPr>
        <w:tc>
          <w:tcPr>
            <w:tcW w:w="442" w:type="dxa"/>
            <w:tcBorders>
              <w:top w:val="double" w:sz="6" w:space="0" w:color="auto"/>
              <w:bottom w:val="double" w:sz="6" w:space="0" w:color="auto"/>
            </w:tcBorders>
            <w:shd w:val="clear" w:color="auto" w:fill="DAEEF3" w:themeFill="accent5" w:themeFillTint="33"/>
            <w:vAlign w:val="center"/>
          </w:tcPr>
          <w:p w14:paraId="0B18A2C9" w14:textId="77777777" w:rsidR="004E4FE8" w:rsidRPr="00FF687C" w:rsidRDefault="004E4FE8" w:rsidP="004E4FE8">
            <w:pPr>
              <w:rPr>
                <w:rFonts w:ascii="Times New Roman" w:eastAsia="Arial" w:hAnsi="Times New Roman"/>
                <w:sz w:val="16"/>
                <w:szCs w:val="16"/>
              </w:rPr>
            </w:pPr>
            <w:r w:rsidRPr="00FF687C">
              <w:rPr>
                <w:rFonts w:ascii="Times New Roman" w:eastAsia="Arial" w:hAnsi="Times New Roman"/>
                <w:sz w:val="16"/>
                <w:szCs w:val="16"/>
              </w:rPr>
              <w:lastRenderedPageBreak/>
              <w:t>Sem.</w:t>
            </w:r>
          </w:p>
          <w:p w14:paraId="4B29AE4B" w14:textId="77777777" w:rsidR="004E4FE8" w:rsidRPr="00FF687C" w:rsidRDefault="004E4FE8" w:rsidP="004E4FE8">
            <w:pPr>
              <w:rPr>
                <w:rFonts w:ascii="Times New Roman" w:hAnsi="Times New Roman"/>
                <w:noProof/>
                <w:sz w:val="16"/>
                <w:szCs w:val="16"/>
              </w:rPr>
            </w:pPr>
            <w:r w:rsidRPr="00FF687C">
              <w:rPr>
                <w:rFonts w:ascii="Times New Roman" w:eastAsia="Arial" w:hAnsi="Times New Roman"/>
                <w:sz w:val="16"/>
                <w:szCs w:val="16"/>
              </w:rPr>
              <w:t xml:space="preserve">Nr. crt. </w:t>
            </w:r>
          </w:p>
        </w:tc>
        <w:tc>
          <w:tcPr>
            <w:tcW w:w="2454" w:type="dxa"/>
            <w:tcBorders>
              <w:top w:val="double" w:sz="6" w:space="0" w:color="auto"/>
              <w:bottom w:val="double" w:sz="6" w:space="0" w:color="auto"/>
            </w:tcBorders>
            <w:shd w:val="clear" w:color="auto" w:fill="DAEEF3" w:themeFill="accent5" w:themeFillTint="33"/>
            <w:vAlign w:val="center"/>
          </w:tcPr>
          <w:p w14:paraId="191052B5" w14:textId="77777777" w:rsidR="004E4FE8" w:rsidRPr="00FF687C" w:rsidRDefault="004E4FE8" w:rsidP="004E4FE8">
            <w:pPr>
              <w:rPr>
                <w:rFonts w:ascii="Times New Roman" w:hAnsi="Times New Roman"/>
                <w:noProof/>
                <w:sz w:val="16"/>
                <w:szCs w:val="16"/>
              </w:rPr>
            </w:pPr>
            <w:r w:rsidRPr="00FF687C">
              <w:rPr>
                <w:rFonts w:ascii="Times New Roman" w:eastAsia="Arial" w:hAnsi="Times New Roman"/>
                <w:sz w:val="16"/>
                <w:szCs w:val="16"/>
              </w:rPr>
              <w:t xml:space="preserve">Disciplina din planul de învățământ </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39CF44A7" w14:textId="1B52C21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405ACE6" w14:textId="3260DAB4"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w:t>
            </w:r>
            <w:r w:rsidR="00C72F74">
              <w:rPr>
                <w:rFonts w:ascii="Times New Roman" w:hAnsi="Times New Roman"/>
                <w:b/>
                <w:bCs/>
                <w:noProof/>
                <w:sz w:val="16"/>
                <w:szCs w:val="16"/>
              </w:rPr>
              <w:t>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9CD6C06" w14:textId="13A37F3A"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w:t>
            </w:r>
            <w:r w:rsidR="00C72F74">
              <w:rPr>
                <w:rFonts w:ascii="Times New Roman" w:hAnsi="Times New Roman"/>
                <w:b/>
                <w:bCs/>
                <w:noProof/>
                <w:sz w:val="16"/>
                <w:szCs w:val="16"/>
              </w:rPr>
              <w:t>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9E02F81" w14:textId="54607C89"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A1.4</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6B1263E9" w14:textId="3D674CA0"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A2.1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5C47DCF0" w14:textId="04058A49"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A2.2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EAF2B40" w14:textId="525DD334"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A2.3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260880A9" w14:textId="41F86E6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A2.4</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25AC4ED" w14:textId="598EE7D9"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A2.5</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1488C01B" w14:textId="5D76FA3A"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A3.1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7AE1301" w14:textId="594A08D5"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A3.2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C1BB9F3" w14:textId="01AD3A1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A3.3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69A80E36" w14:textId="6FCF946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A3.4</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79D9B82" w14:textId="096AE5F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A4.1</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6B85597A" w14:textId="18FAF0BE"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A4.2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3F47892" w14:textId="14A5C8DA"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A4.3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A1C1A2B" w14:textId="409549E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A4.4</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2241ACF7" w14:textId="52B9EF2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A5.1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4C9556F2" w14:textId="633ECC3B"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A5.2</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18356C3D" w14:textId="5351F1D6"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A5.3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54863055" w14:textId="056A1A2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A6.1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3AF9145B" w14:textId="264C446E"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A6.2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08EBAFC" w14:textId="3CFEAC48"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A6.3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EA7F371" w14:textId="683E9D2B"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A7.1</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0C33221A" w14:textId="08AD727E"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A7.2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20AFFB9D" w14:textId="136A506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A7.3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A548A68" w14:textId="0CEBACFB"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A8.1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384E7F7D" w14:textId="6CAF116A"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A8.2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367DB1BB" w14:textId="02252B97"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A8.3</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2D1F7B75" w14:textId="51E90100"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A9.1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2F613623" w14:textId="07291A1E"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A9.2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4D26D4C" w14:textId="5E2CAFDF"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A9.3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4F9678AC" w14:textId="39783B4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A9.4</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1F37E044" w14:textId="5E3C722B"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A9.5</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4DE85080" w14:textId="6E085115"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A10.1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9684773" w14:textId="5A3F7D18"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A10.2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101AF7A" w14:textId="3A51127D"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A10</w:t>
            </w:r>
            <w:r w:rsidR="004F6414" w:rsidRPr="00182835">
              <w:rPr>
                <w:rFonts w:ascii="Times New Roman" w:hAnsi="Times New Roman"/>
                <w:b/>
                <w:bCs/>
                <w:noProof/>
                <w:sz w:val="16"/>
                <w:szCs w:val="16"/>
              </w:rPr>
              <w:t>.3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2B565874" w14:textId="533F0639"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A10.</w:t>
            </w:r>
            <w:r w:rsidR="004F6414" w:rsidRPr="00182835">
              <w:rPr>
                <w:rFonts w:ascii="Times New Roman" w:hAnsi="Times New Roman"/>
                <w:b/>
                <w:bCs/>
                <w:noProof/>
                <w:sz w:val="16"/>
                <w:szCs w:val="16"/>
              </w:rPr>
              <w:t>4</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B74FD71" w14:textId="7D582EA4"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A10.</w:t>
            </w:r>
            <w:r w:rsidR="004F6414" w:rsidRPr="00182835">
              <w:rPr>
                <w:rFonts w:ascii="Times New Roman" w:hAnsi="Times New Roman"/>
                <w:b/>
                <w:bCs/>
                <w:noProof/>
                <w:sz w:val="16"/>
                <w:szCs w:val="16"/>
              </w:rPr>
              <w:t>5</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61390077" w14:textId="1A1B35B1" w:rsidR="004E4FE8" w:rsidRPr="00182835" w:rsidRDefault="004E4FE8" w:rsidP="004E4FE8">
            <w:pPr>
              <w:jc w:val="center"/>
              <w:rPr>
                <w:rFonts w:ascii="Times New Roman" w:hAnsi="Times New Roman"/>
                <w:b/>
                <w:bCs/>
                <w:noProof/>
                <w:sz w:val="16"/>
                <w:szCs w:val="16"/>
              </w:rPr>
            </w:pPr>
            <w:r w:rsidRPr="00182835">
              <w:rPr>
                <w:rFonts w:ascii="Times New Roman" w:hAnsi="Times New Roman"/>
                <w:b/>
                <w:bCs/>
                <w:noProof/>
                <w:sz w:val="16"/>
                <w:szCs w:val="16"/>
              </w:rPr>
              <w:t>A1</w:t>
            </w:r>
            <w:r w:rsidR="004F6414" w:rsidRPr="00182835">
              <w:rPr>
                <w:rFonts w:ascii="Times New Roman" w:hAnsi="Times New Roman"/>
                <w:b/>
                <w:bCs/>
                <w:noProof/>
                <w:sz w:val="16"/>
                <w:szCs w:val="16"/>
              </w:rPr>
              <w:t>0</w:t>
            </w:r>
            <w:r w:rsidRPr="00182835">
              <w:rPr>
                <w:rFonts w:ascii="Times New Roman" w:hAnsi="Times New Roman"/>
                <w:b/>
                <w:bCs/>
                <w:noProof/>
                <w:sz w:val="16"/>
                <w:szCs w:val="16"/>
              </w:rPr>
              <w:t>.</w:t>
            </w:r>
            <w:r w:rsidR="004F6414" w:rsidRPr="00182835">
              <w:rPr>
                <w:rFonts w:ascii="Times New Roman" w:hAnsi="Times New Roman"/>
                <w:b/>
                <w:bCs/>
                <w:noProof/>
                <w:sz w:val="16"/>
                <w:szCs w:val="16"/>
              </w:rPr>
              <w:t>6</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83C2AFF" w14:textId="5BFC977D"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A11.1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76324E4" w14:textId="02066A69"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A11.2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7A45DFA9" w14:textId="19A5551A"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A11.3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BEF2423" w14:textId="573E2629"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A11.4</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70109247" w14:textId="3B0FFDAF"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A12.1</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4EC81E04" w14:textId="7E92C19A"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A12.2</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0AF12086" w14:textId="53209741"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A12.3</w:t>
            </w:r>
          </w:p>
        </w:tc>
        <w:tc>
          <w:tcPr>
            <w:tcW w:w="254" w:type="dxa"/>
            <w:tcBorders>
              <w:top w:val="double" w:sz="6" w:space="0" w:color="auto"/>
              <w:bottom w:val="double" w:sz="6" w:space="0" w:color="auto"/>
            </w:tcBorders>
            <w:shd w:val="clear" w:color="auto" w:fill="DAEEF3" w:themeFill="accent5" w:themeFillTint="33"/>
            <w:textDirection w:val="btLr"/>
            <w:vAlign w:val="center"/>
          </w:tcPr>
          <w:p w14:paraId="58644585" w14:textId="1EA02758"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A12.4</w:t>
            </w:r>
          </w:p>
        </w:tc>
        <w:tc>
          <w:tcPr>
            <w:tcW w:w="255" w:type="dxa"/>
            <w:tcBorders>
              <w:top w:val="double" w:sz="6" w:space="0" w:color="auto"/>
              <w:bottom w:val="double" w:sz="6" w:space="0" w:color="auto"/>
            </w:tcBorders>
            <w:shd w:val="clear" w:color="auto" w:fill="DAEEF3" w:themeFill="accent5" w:themeFillTint="33"/>
            <w:textDirection w:val="btLr"/>
            <w:vAlign w:val="center"/>
          </w:tcPr>
          <w:p w14:paraId="4E7AECEF" w14:textId="6257D667" w:rsidR="004E4FE8" w:rsidRPr="00182835" w:rsidRDefault="004F6414" w:rsidP="004E4FE8">
            <w:pPr>
              <w:jc w:val="center"/>
              <w:rPr>
                <w:rFonts w:ascii="Times New Roman" w:hAnsi="Times New Roman"/>
                <w:b/>
                <w:bCs/>
                <w:noProof/>
                <w:sz w:val="16"/>
                <w:szCs w:val="16"/>
              </w:rPr>
            </w:pPr>
            <w:r w:rsidRPr="00182835">
              <w:rPr>
                <w:rFonts w:ascii="Times New Roman" w:hAnsi="Times New Roman"/>
                <w:b/>
                <w:bCs/>
                <w:noProof/>
                <w:sz w:val="16"/>
                <w:szCs w:val="16"/>
              </w:rPr>
              <w:t>A12.5</w:t>
            </w:r>
          </w:p>
        </w:tc>
      </w:tr>
      <w:tr w:rsidR="005A7C0A" w:rsidRPr="00FF687C" w14:paraId="4313D46A" w14:textId="5CE05F18" w:rsidTr="005A7C0A">
        <w:tc>
          <w:tcPr>
            <w:tcW w:w="442" w:type="dxa"/>
            <w:tcBorders>
              <w:top w:val="double" w:sz="6" w:space="0" w:color="auto"/>
            </w:tcBorders>
            <w:shd w:val="clear" w:color="auto" w:fill="DAEEF3" w:themeFill="accent5" w:themeFillTint="33"/>
            <w:vAlign w:val="center"/>
          </w:tcPr>
          <w:p w14:paraId="2D637AA3"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1.1.</w:t>
            </w:r>
          </w:p>
        </w:tc>
        <w:tc>
          <w:tcPr>
            <w:tcW w:w="2454" w:type="dxa"/>
            <w:tcBorders>
              <w:top w:val="double" w:sz="6" w:space="0" w:color="auto"/>
            </w:tcBorders>
            <w:shd w:val="clear" w:color="auto" w:fill="DAEEF3" w:themeFill="accent5" w:themeFillTint="33"/>
            <w:vAlign w:val="center"/>
          </w:tcPr>
          <w:p w14:paraId="5C649335"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Analiză matematică</w:t>
            </w:r>
          </w:p>
        </w:tc>
        <w:tc>
          <w:tcPr>
            <w:tcW w:w="254" w:type="dxa"/>
            <w:tcBorders>
              <w:top w:val="double" w:sz="6" w:space="0" w:color="auto"/>
            </w:tcBorders>
            <w:shd w:val="clear" w:color="auto" w:fill="DAEEF3" w:themeFill="accent5" w:themeFillTint="33"/>
            <w:vAlign w:val="center"/>
          </w:tcPr>
          <w:p w14:paraId="38D17667" w14:textId="3D98416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2847AC7A" w14:textId="4CB736F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726244BE" w14:textId="0E9ADB9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B798C38" w14:textId="7A8624C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159F4435" w14:textId="623ECF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02BECC6" w14:textId="1EDBB33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41292EDF" w14:textId="61F9E5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4292CDB7" w14:textId="22E971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35FDA285" w14:textId="763AF6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8DB3E2" w:themeFill="text2" w:themeFillTint="66"/>
            <w:vAlign w:val="center"/>
          </w:tcPr>
          <w:p w14:paraId="42668A2F" w14:textId="1F41AFA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718A2BE" w14:textId="5D3E844E"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728252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AFBF4D0" w14:textId="1EB955AD"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6E3BC" w:themeFill="accent3" w:themeFillTint="66"/>
            <w:vAlign w:val="center"/>
          </w:tcPr>
          <w:p w14:paraId="46D1BFF6" w14:textId="6F36237A"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5FD80C86" w14:textId="146376D0"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76F1E6B" w14:textId="75C69F3E"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B92051A" w14:textId="24C2276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197049D9" w14:textId="73248868"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3CDCB66"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900B91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7BC8465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D3F8C4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9F4CE9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5FA55D8D"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6602D1F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53F136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B6DDE8" w:themeFill="accent5" w:themeFillTint="66"/>
            <w:vAlign w:val="center"/>
          </w:tcPr>
          <w:p w14:paraId="2FD93D1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C09D5A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0554A6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650E72F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2119BC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514CFC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CE4C1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06C317B"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180FB48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ED2204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357799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D2C32F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DDEF15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6FDE24F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3E24AC3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A8CCB5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0A4748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177E782"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190A80F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7C895A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2E2129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BD26B27"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26AD067E" w14:textId="77777777" w:rsidR="005A7C0A" w:rsidRPr="00FF687C" w:rsidRDefault="005A7C0A" w:rsidP="005A7C0A">
            <w:pPr>
              <w:jc w:val="center"/>
              <w:rPr>
                <w:rFonts w:ascii="Times New Roman" w:hAnsi="Times New Roman"/>
                <w:b/>
                <w:noProof/>
                <w:sz w:val="16"/>
                <w:szCs w:val="16"/>
              </w:rPr>
            </w:pPr>
          </w:p>
        </w:tc>
      </w:tr>
      <w:tr w:rsidR="005A7C0A" w:rsidRPr="00FF687C" w14:paraId="38673221" w14:textId="56DEE364" w:rsidTr="005A7C0A">
        <w:tc>
          <w:tcPr>
            <w:tcW w:w="442" w:type="dxa"/>
            <w:shd w:val="clear" w:color="auto" w:fill="DAEEF3" w:themeFill="accent5" w:themeFillTint="33"/>
            <w:vAlign w:val="center"/>
          </w:tcPr>
          <w:p w14:paraId="6AC8CA89"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1.2.</w:t>
            </w:r>
          </w:p>
        </w:tc>
        <w:tc>
          <w:tcPr>
            <w:tcW w:w="2454" w:type="dxa"/>
            <w:shd w:val="clear" w:color="auto" w:fill="DAEEF3" w:themeFill="accent5" w:themeFillTint="33"/>
            <w:vAlign w:val="center"/>
          </w:tcPr>
          <w:p w14:paraId="340ED66B"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 xml:space="preserve">Algebră liniară, geometrie analitică și diferențială </w:t>
            </w:r>
          </w:p>
        </w:tc>
        <w:tc>
          <w:tcPr>
            <w:tcW w:w="254" w:type="dxa"/>
            <w:shd w:val="clear" w:color="auto" w:fill="DAEEF3" w:themeFill="accent5" w:themeFillTint="33"/>
            <w:vAlign w:val="center"/>
          </w:tcPr>
          <w:p w14:paraId="7295D756" w14:textId="1511B1A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F4C439F" w14:textId="2BC502F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804FEB" w14:textId="65E5DF7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7D0942" w14:textId="073EB9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079CA7D" w14:textId="1EB9F1E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90EC04" w14:textId="6D760C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A98F7CB" w14:textId="4ADD7A1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C4D4361" w14:textId="70AB35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A0F5C9" w14:textId="4F0AF63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2F9AE838" w14:textId="5E5088E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0D54A8" w14:textId="72CFF94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757F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FAF4B9" w14:textId="7A25D94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2427D76" w14:textId="7EEB7BD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3FBE789" w14:textId="77BE154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45EC64" w14:textId="7E656C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230F16" w14:textId="0CEED3F4"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8448909" w14:textId="0BDA921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49E0A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53C64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8E18F1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3AE4A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63CF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60E491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D168A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DBF6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57EB9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A6836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0B166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8E49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68C54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BB73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5162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B559B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BD23D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5633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6998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54D9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1D56A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6DA8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CABE9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F8839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A72C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E7892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6BED20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F286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A2AF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11500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FC66871" w14:textId="77777777" w:rsidR="005A7C0A" w:rsidRPr="00FF687C" w:rsidRDefault="005A7C0A" w:rsidP="005A7C0A">
            <w:pPr>
              <w:jc w:val="center"/>
              <w:rPr>
                <w:rFonts w:ascii="Times New Roman" w:hAnsi="Times New Roman"/>
                <w:b/>
                <w:noProof/>
                <w:sz w:val="16"/>
                <w:szCs w:val="16"/>
              </w:rPr>
            </w:pPr>
          </w:p>
        </w:tc>
      </w:tr>
      <w:tr w:rsidR="005A7C0A" w:rsidRPr="00FF687C" w14:paraId="6CF422B6" w14:textId="39A18D38" w:rsidTr="005A7C0A">
        <w:tc>
          <w:tcPr>
            <w:tcW w:w="442" w:type="dxa"/>
            <w:shd w:val="clear" w:color="auto" w:fill="DAEEF3" w:themeFill="accent5" w:themeFillTint="33"/>
            <w:vAlign w:val="center"/>
          </w:tcPr>
          <w:p w14:paraId="69FAE51E"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1.3.</w:t>
            </w:r>
          </w:p>
        </w:tc>
        <w:tc>
          <w:tcPr>
            <w:tcW w:w="2454" w:type="dxa"/>
            <w:shd w:val="clear" w:color="auto" w:fill="DAEEF3" w:themeFill="accent5" w:themeFillTint="33"/>
            <w:vAlign w:val="center"/>
          </w:tcPr>
          <w:p w14:paraId="59349487"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 xml:space="preserve">Programarea calculatoarelor și limbaje de programare 1 </w:t>
            </w:r>
          </w:p>
        </w:tc>
        <w:tc>
          <w:tcPr>
            <w:tcW w:w="254" w:type="dxa"/>
            <w:shd w:val="clear" w:color="auto" w:fill="DAEEF3" w:themeFill="accent5" w:themeFillTint="33"/>
            <w:vAlign w:val="center"/>
          </w:tcPr>
          <w:p w14:paraId="474E1E90" w14:textId="3E771FC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8F4BD3E" w14:textId="400FA3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0C8AA47" w14:textId="3EBB46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5C3CF4" w14:textId="0C593BF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657F972" w14:textId="5E82453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67DB82" w14:textId="64D069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1BD3DF" w14:textId="2DA249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7D207F" w14:textId="73420CA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F2120C" w14:textId="7293F23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6C412944" w14:textId="0402012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1DB206" w14:textId="64CB747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434A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CC4713" w14:textId="499CF2DC"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D5F7940" w14:textId="788B1C5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AC1F396" w14:textId="5BD3F4B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5E5593" w14:textId="41EE370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7D99E4" w14:textId="328A8D5F"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132D6B5" w14:textId="776C13A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663CB87" w14:textId="67F7CD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D83B17D" w14:textId="335BD7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203CF2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21E7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BB21F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E1211D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6431F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0FD2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420841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BBB05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695BD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34C12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0C18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E4A4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CEC2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9ADA6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E07955A" w14:textId="4E23D8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61A7FB4" w14:textId="1ED8BB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FDDF24C" w14:textId="26A3D29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50D9A6E" w14:textId="2C1EBE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ABDFBC" w14:textId="7B45DC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7948558" w14:textId="3E887E7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5DD9A6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0827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0719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CDE46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C6760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F235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ACCF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5D595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5B372D7" w14:textId="77777777" w:rsidR="005A7C0A" w:rsidRPr="00FF687C" w:rsidRDefault="005A7C0A" w:rsidP="005A7C0A">
            <w:pPr>
              <w:jc w:val="center"/>
              <w:rPr>
                <w:rFonts w:ascii="Times New Roman" w:hAnsi="Times New Roman"/>
                <w:b/>
                <w:noProof/>
                <w:sz w:val="16"/>
                <w:szCs w:val="16"/>
              </w:rPr>
            </w:pPr>
          </w:p>
        </w:tc>
      </w:tr>
      <w:tr w:rsidR="005A7C0A" w:rsidRPr="00FF687C" w14:paraId="3FAB275A" w14:textId="50495F3F" w:rsidTr="005A7C0A">
        <w:tc>
          <w:tcPr>
            <w:tcW w:w="442" w:type="dxa"/>
            <w:shd w:val="clear" w:color="auto" w:fill="DAEEF3" w:themeFill="accent5" w:themeFillTint="33"/>
            <w:vAlign w:val="center"/>
          </w:tcPr>
          <w:p w14:paraId="6CE48C63"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1.4.</w:t>
            </w:r>
          </w:p>
        </w:tc>
        <w:tc>
          <w:tcPr>
            <w:tcW w:w="2454" w:type="dxa"/>
            <w:shd w:val="clear" w:color="auto" w:fill="DAEEF3" w:themeFill="accent5" w:themeFillTint="33"/>
            <w:vAlign w:val="center"/>
          </w:tcPr>
          <w:p w14:paraId="16EA9DF0"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Bazele tehnologiei informației</w:t>
            </w:r>
          </w:p>
        </w:tc>
        <w:tc>
          <w:tcPr>
            <w:tcW w:w="254" w:type="dxa"/>
            <w:shd w:val="clear" w:color="auto" w:fill="DAEEF3" w:themeFill="accent5" w:themeFillTint="33"/>
            <w:vAlign w:val="center"/>
          </w:tcPr>
          <w:p w14:paraId="1E94E022" w14:textId="04C81E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385F91C" w14:textId="32FF992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96D4E75" w14:textId="317B4E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F5E22B2" w14:textId="565E21C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D015039" w14:textId="46A568E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21CC49" w14:textId="2A5F4B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CC34047" w14:textId="45DE4E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BBD5D79" w14:textId="47EC979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5A96090" w14:textId="30C12E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115EA2BE" w14:textId="1AD38EB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36A8421" w14:textId="4DEEBC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85B8FCD" w14:textId="45386D8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CB0E664" w14:textId="6AFFF1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6E41E452" w14:textId="36CF605F"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A686041" w14:textId="02BB809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70A177" w14:textId="2DAABED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DD6A6B" w14:textId="260596A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1B9D049" w14:textId="6285AA2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78610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52F21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C283B6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7AC1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61B7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DC542A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39A096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66C7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D0DA2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10AA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5EFA0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A7902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8E54C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47AB5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BA6C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55ED1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A173322" w14:textId="6E74F4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DD4A294" w14:textId="7B8D82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504FC37" w14:textId="75D2CB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36CA2B" w14:textId="328310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2C2A641" w14:textId="4237EA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0F3605A" w14:textId="156789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3F0526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8B37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726A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A091C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CBC1E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4C5E0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DBA1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DB433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9D7D61F" w14:textId="77777777" w:rsidR="005A7C0A" w:rsidRPr="00FF687C" w:rsidRDefault="005A7C0A" w:rsidP="005A7C0A">
            <w:pPr>
              <w:jc w:val="center"/>
              <w:rPr>
                <w:rFonts w:ascii="Times New Roman" w:hAnsi="Times New Roman"/>
                <w:b/>
                <w:noProof/>
                <w:sz w:val="16"/>
                <w:szCs w:val="16"/>
              </w:rPr>
            </w:pPr>
          </w:p>
        </w:tc>
      </w:tr>
      <w:tr w:rsidR="005A7C0A" w:rsidRPr="00FF687C" w14:paraId="2AA65D6E" w14:textId="583E1BC2" w:rsidTr="005A7C0A">
        <w:tc>
          <w:tcPr>
            <w:tcW w:w="442" w:type="dxa"/>
            <w:shd w:val="clear" w:color="auto" w:fill="DAEEF3" w:themeFill="accent5" w:themeFillTint="33"/>
            <w:vAlign w:val="center"/>
          </w:tcPr>
          <w:p w14:paraId="241179BE"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1.5.</w:t>
            </w:r>
          </w:p>
        </w:tc>
        <w:tc>
          <w:tcPr>
            <w:tcW w:w="2454" w:type="dxa"/>
            <w:shd w:val="clear" w:color="auto" w:fill="DAEEF3" w:themeFill="accent5" w:themeFillTint="33"/>
            <w:vAlign w:val="center"/>
          </w:tcPr>
          <w:p w14:paraId="4D7843E4"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Chimie</w:t>
            </w:r>
          </w:p>
        </w:tc>
        <w:tc>
          <w:tcPr>
            <w:tcW w:w="254" w:type="dxa"/>
            <w:shd w:val="clear" w:color="auto" w:fill="DAEEF3" w:themeFill="accent5" w:themeFillTint="33"/>
            <w:vAlign w:val="center"/>
          </w:tcPr>
          <w:p w14:paraId="247E8DDB" w14:textId="108C5C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8DEB404" w14:textId="12A31D2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A3AE65" w14:textId="628A95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5625B07" w14:textId="7442F88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8A6C0C4" w14:textId="52B73D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FF70A6" w14:textId="24EF6FA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7A4B77" w14:textId="7C7E969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8E8820E" w14:textId="5A817B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F80F8D" w14:textId="7E10C0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77446E7C" w14:textId="7DEA6A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5A8A69" w14:textId="769618D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7CC8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3650D5" w14:textId="5BA86C9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025A9ACD" w14:textId="398367E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2382C60" w14:textId="70E0FD1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A620CE" w14:textId="614153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A32A71" w14:textId="5EEF1930"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9D161D0" w14:textId="154852F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A2363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A05B0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7444E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86EE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7AD4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C3C789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6EBDB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452E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460C88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CC07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4F777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88C3E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39B33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E358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3F9E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31C07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2E4CFA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C525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CDAE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9757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8C48E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9D752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A6514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60CAD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2332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79813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892FD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9AB61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CF5E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D05F5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BBB9AA" w14:textId="77777777" w:rsidR="005A7C0A" w:rsidRPr="00FF687C" w:rsidRDefault="005A7C0A" w:rsidP="005A7C0A">
            <w:pPr>
              <w:jc w:val="center"/>
              <w:rPr>
                <w:rFonts w:ascii="Times New Roman" w:hAnsi="Times New Roman"/>
                <w:b/>
                <w:noProof/>
                <w:sz w:val="16"/>
                <w:szCs w:val="16"/>
              </w:rPr>
            </w:pPr>
          </w:p>
        </w:tc>
      </w:tr>
      <w:tr w:rsidR="005A7C0A" w:rsidRPr="00FF687C" w14:paraId="38614BCC" w14:textId="79CEA6F1" w:rsidTr="005A7C0A">
        <w:tc>
          <w:tcPr>
            <w:tcW w:w="442" w:type="dxa"/>
            <w:shd w:val="clear" w:color="auto" w:fill="DAEEF3" w:themeFill="accent5" w:themeFillTint="33"/>
            <w:vAlign w:val="center"/>
          </w:tcPr>
          <w:p w14:paraId="4B5B18F5"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1.6.</w:t>
            </w:r>
          </w:p>
        </w:tc>
        <w:tc>
          <w:tcPr>
            <w:tcW w:w="2454" w:type="dxa"/>
            <w:shd w:val="clear" w:color="auto" w:fill="DAEEF3" w:themeFill="accent5" w:themeFillTint="33"/>
            <w:vAlign w:val="center"/>
          </w:tcPr>
          <w:p w14:paraId="00D93A3C"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 xml:space="preserve">Știința materialelor </w:t>
            </w:r>
          </w:p>
        </w:tc>
        <w:tc>
          <w:tcPr>
            <w:tcW w:w="254" w:type="dxa"/>
            <w:shd w:val="clear" w:color="auto" w:fill="DAEEF3" w:themeFill="accent5" w:themeFillTint="33"/>
            <w:vAlign w:val="center"/>
          </w:tcPr>
          <w:p w14:paraId="09FB3532" w14:textId="73C7438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D3099E1" w14:textId="16A111B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1AEF30" w14:textId="7985866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86A482A" w14:textId="484645F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A9B06B4" w14:textId="5AB251C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492D1B8" w14:textId="109B1C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117486" w14:textId="1F65514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BBC15A6" w14:textId="3473E3D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BAAFF5" w14:textId="63C534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5FBAFDB9" w14:textId="2478A09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36B53F" w14:textId="5ACFC98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2D3E0F2" w14:textId="20CE288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587294" w14:textId="77DA16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0F37FEBF" w14:textId="1BC7A02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47E105A" w14:textId="68F1618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FE34DA" w14:textId="600B16F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A12319" w14:textId="21453490"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89BD15C" w14:textId="189FF5B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BB8DC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23B5B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A3CDE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2ADC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4FFD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EB0B29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BBF2A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DD01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C8FB7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727F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8109C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731AE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EC1E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BBB3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D4DC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18E18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8F036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4AAC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12FB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8F91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A402A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C8FEB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C8DBB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C25A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5C5B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50218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3F985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8C63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785C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7C919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7E752E1" w14:textId="77777777" w:rsidR="005A7C0A" w:rsidRPr="00FF687C" w:rsidRDefault="005A7C0A" w:rsidP="005A7C0A">
            <w:pPr>
              <w:jc w:val="center"/>
              <w:rPr>
                <w:rFonts w:ascii="Times New Roman" w:hAnsi="Times New Roman"/>
                <w:b/>
                <w:noProof/>
                <w:sz w:val="16"/>
                <w:szCs w:val="16"/>
              </w:rPr>
            </w:pPr>
          </w:p>
        </w:tc>
      </w:tr>
      <w:tr w:rsidR="005A7C0A" w:rsidRPr="00FF687C" w14:paraId="3B40D58A" w14:textId="506347CC" w:rsidTr="005A7C0A">
        <w:tc>
          <w:tcPr>
            <w:tcW w:w="442" w:type="dxa"/>
            <w:shd w:val="clear" w:color="auto" w:fill="DAEEF3" w:themeFill="accent5" w:themeFillTint="33"/>
            <w:vAlign w:val="center"/>
          </w:tcPr>
          <w:p w14:paraId="07A59A9E"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1.7.</w:t>
            </w:r>
          </w:p>
        </w:tc>
        <w:tc>
          <w:tcPr>
            <w:tcW w:w="2454" w:type="dxa"/>
            <w:shd w:val="clear" w:color="auto" w:fill="DAEEF3" w:themeFill="accent5" w:themeFillTint="33"/>
            <w:vAlign w:val="center"/>
          </w:tcPr>
          <w:p w14:paraId="77295A24"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Desen tehnic şi infografică</w:t>
            </w:r>
          </w:p>
        </w:tc>
        <w:tc>
          <w:tcPr>
            <w:tcW w:w="254" w:type="dxa"/>
            <w:shd w:val="clear" w:color="auto" w:fill="DAEEF3" w:themeFill="accent5" w:themeFillTint="33"/>
            <w:vAlign w:val="center"/>
          </w:tcPr>
          <w:p w14:paraId="4A2FB774" w14:textId="73F26E7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B87E149" w14:textId="3C308E9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029BDF" w14:textId="128277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5C6CB1A" w14:textId="4AF5E6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24A2E82" w14:textId="05F7C06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122D7E" w14:textId="29AFBAF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84D1DE" w14:textId="0CEC63B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C6DE39" w14:textId="5CF95A9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7FD9B1" w14:textId="1F77851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7976BBAC" w14:textId="52FD2BA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B1E459" w14:textId="23A4845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91E2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7B9252" w14:textId="65695A1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9546B60" w14:textId="60307EC1"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16453EF" w14:textId="7234A96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B71D53" w14:textId="13460CC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5EE8AB" w14:textId="113E8669"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8740082" w14:textId="7FCC5ED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441E3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1481D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6A11C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C5D8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0FD1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BF5AE7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B31FF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14E2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438FF4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A71A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AE495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2AA9C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CAC22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CE11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6582B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6766B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0B660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00B0D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12F32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4E022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82052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2F4B9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FBF1D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AEF9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4B1D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A3EB2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DEF90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0890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4432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60A8F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C63095" w14:textId="77777777" w:rsidR="005A7C0A" w:rsidRPr="00FF687C" w:rsidRDefault="005A7C0A" w:rsidP="005A7C0A">
            <w:pPr>
              <w:jc w:val="center"/>
              <w:rPr>
                <w:rFonts w:ascii="Times New Roman" w:hAnsi="Times New Roman"/>
                <w:b/>
                <w:noProof/>
                <w:sz w:val="16"/>
                <w:szCs w:val="16"/>
              </w:rPr>
            </w:pPr>
          </w:p>
        </w:tc>
      </w:tr>
      <w:tr w:rsidR="005A7C0A" w:rsidRPr="00FF687C" w14:paraId="3495115E" w14:textId="4D4284F1" w:rsidTr="005A7C0A">
        <w:tc>
          <w:tcPr>
            <w:tcW w:w="442" w:type="dxa"/>
            <w:shd w:val="clear" w:color="auto" w:fill="DAEEF3" w:themeFill="accent5" w:themeFillTint="33"/>
            <w:vAlign w:val="center"/>
          </w:tcPr>
          <w:p w14:paraId="414CF2CA"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1.8.</w:t>
            </w:r>
          </w:p>
        </w:tc>
        <w:tc>
          <w:tcPr>
            <w:tcW w:w="2454" w:type="dxa"/>
            <w:shd w:val="clear" w:color="auto" w:fill="DAEEF3" w:themeFill="accent5" w:themeFillTint="33"/>
            <w:vAlign w:val="center"/>
          </w:tcPr>
          <w:p w14:paraId="400AF930"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color w:val="000000" w:themeColor="text1"/>
                <w:sz w:val="16"/>
                <w:szCs w:val="16"/>
              </w:rPr>
              <w:t>Educație fizică și sport1</w:t>
            </w:r>
            <w:r w:rsidRPr="00FF687C">
              <w:rPr>
                <w:rFonts w:ascii="Times New Roman" w:eastAsia="Arial" w:hAnsi="Times New Roman"/>
                <w:iCs/>
                <w:color w:val="000000" w:themeColor="text1"/>
                <w:sz w:val="16"/>
                <w:szCs w:val="16"/>
              </w:rPr>
              <w:t xml:space="preserve"> </w:t>
            </w:r>
          </w:p>
        </w:tc>
        <w:tc>
          <w:tcPr>
            <w:tcW w:w="254" w:type="dxa"/>
            <w:shd w:val="clear" w:color="auto" w:fill="DAEEF3" w:themeFill="accent5" w:themeFillTint="33"/>
            <w:vAlign w:val="center"/>
          </w:tcPr>
          <w:p w14:paraId="75C93E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432BBA" w14:textId="239DBF8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980603" w14:textId="66DA718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869389" w14:textId="4E22801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A34FC93" w14:textId="166A929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4A216B" w14:textId="22E7304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B00EAC" w14:textId="3568246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4E2B1E" w14:textId="1C7409F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2843E8" w14:textId="7B47F9FC"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547CE57" w14:textId="24CF2E1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9C2C9F" w14:textId="5B0AB82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68B5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95BC29" w14:textId="4BA957DA"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BABFC99" w14:textId="02A9365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5063E87" w14:textId="66A8254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008A26" w14:textId="00F4A90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74636E" w14:textId="59ECAEF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0067D0F" w14:textId="7A10D97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F85B0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9C8E6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B38C9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A74D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49C87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E9B56F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86419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2965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63029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C41F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EC917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B6716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B3A8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10DF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012C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78182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52066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826E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7956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7B26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3BB3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4A0EBC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26620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52C7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77B5E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75588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8B0FE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8B1B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BA5B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6C2CB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F2EFF7" w14:textId="77777777" w:rsidR="005A7C0A" w:rsidRPr="00FF687C" w:rsidRDefault="005A7C0A" w:rsidP="005A7C0A">
            <w:pPr>
              <w:jc w:val="center"/>
              <w:rPr>
                <w:rFonts w:ascii="Times New Roman" w:hAnsi="Times New Roman"/>
                <w:b/>
                <w:noProof/>
                <w:sz w:val="16"/>
                <w:szCs w:val="16"/>
              </w:rPr>
            </w:pPr>
          </w:p>
        </w:tc>
      </w:tr>
      <w:tr w:rsidR="005A7C0A" w:rsidRPr="00FF687C" w14:paraId="45B74C03" w14:textId="01EC851D" w:rsidTr="005A7C0A">
        <w:tc>
          <w:tcPr>
            <w:tcW w:w="442" w:type="dxa"/>
            <w:shd w:val="clear" w:color="auto" w:fill="DAEEF3" w:themeFill="accent5" w:themeFillTint="33"/>
            <w:vAlign w:val="center"/>
          </w:tcPr>
          <w:p w14:paraId="55C81126"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1.9.</w:t>
            </w:r>
          </w:p>
        </w:tc>
        <w:tc>
          <w:tcPr>
            <w:tcW w:w="2454" w:type="dxa"/>
            <w:shd w:val="clear" w:color="auto" w:fill="DAEEF3" w:themeFill="accent5" w:themeFillTint="33"/>
            <w:vAlign w:val="center"/>
          </w:tcPr>
          <w:p w14:paraId="7746BC03"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color w:val="000000" w:themeColor="text1"/>
                <w:sz w:val="16"/>
                <w:szCs w:val="16"/>
              </w:rPr>
              <w:t xml:space="preserve">Limba modernă 1 - engleză </w:t>
            </w:r>
          </w:p>
        </w:tc>
        <w:tc>
          <w:tcPr>
            <w:tcW w:w="254" w:type="dxa"/>
            <w:shd w:val="clear" w:color="auto" w:fill="DAEEF3" w:themeFill="accent5" w:themeFillTint="33"/>
            <w:vAlign w:val="center"/>
          </w:tcPr>
          <w:p w14:paraId="4C129DB1" w14:textId="3684984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3469565" w14:textId="2DDA0D4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E57B955" w14:textId="3222340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AE0CFC" w14:textId="56A4EFF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7806FB5" w14:textId="0C9D982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29D6573" w14:textId="55A40C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F7BD8FD" w14:textId="63BA498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F587364" w14:textId="651553B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63F23E" w14:textId="473AB0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683A9EBA" w14:textId="12C1F86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C085D7" w14:textId="6EC3CA7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DB6B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685645" w14:textId="0FFCD693"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F19D821" w14:textId="7B60389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C077B34" w14:textId="70065C8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9B1908" w14:textId="1B99881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659526" w14:textId="77C0C6E4"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FA7BDCA" w14:textId="531756B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28F49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B3BB7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D0A95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208E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12CE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290716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5B8E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74D2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DC23AB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5272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113F5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F3C9D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056F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569E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27B3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E48DC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3455E5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09AD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86D7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43A2A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322EE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3B5DB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0AD573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60B8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2259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4E84F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1906F6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EBB8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9B88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762AB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9BB6DB8" w14:textId="77777777" w:rsidR="005A7C0A" w:rsidRPr="00FF687C" w:rsidRDefault="005A7C0A" w:rsidP="005A7C0A">
            <w:pPr>
              <w:jc w:val="center"/>
              <w:rPr>
                <w:rFonts w:ascii="Times New Roman" w:hAnsi="Times New Roman"/>
                <w:b/>
                <w:noProof/>
                <w:sz w:val="16"/>
                <w:szCs w:val="16"/>
              </w:rPr>
            </w:pPr>
          </w:p>
        </w:tc>
      </w:tr>
      <w:tr w:rsidR="005A7C0A" w:rsidRPr="00FF687C" w14:paraId="540EB3F6" w14:textId="566D10EC" w:rsidTr="005A7C0A">
        <w:tc>
          <w:tcPr>
            <w:tcW w:w="442" w:type="dxa"/>
            <w:shd w:val="clear" w:color="auto" w:fill="DAEEF3" w:themeFill="accent5" w:themeFillTint="33"/>
            <w:vAlign w:val="center"/>
          </w:tcPr>
          <w:p w14:paraId="23EBE868"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1.10.</w:t>
            </w:r>
          </w:p>
        </w:tc>
        <w:tc>
          <w:tcPr>
            <w:tcW w:w="2454" w:type="dxa"/>
            <w:shd w:val="clear" w:color="auto" w:fill="DAEEF3" w:themeFill="accent5" w:themeFillTint="33"/>
            <w:vAlign w:val="center"/>
          </w:tcPr>
          <w:p w14:paraId="2C3FA50A"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color w:val="000000" w:themeColor="text1"/>
                <w:sz w:val="16"/>
                <w:szCs w:val="16"/>
              </w:rPr>
              <w:t xml:space="preserve">Limbă modernă 1 - Franceză </w:t>
            </w:r>
          </w:p>
        </w:tc>
        <w:tc>
          <w:tcPr>
            <w:tcW w:w="254" w:type="dxa"/>
            <w:shd w:val="clear" w:color="auto" w:fill="DAEEF3" w:themeFill="accent5" w:themeFillTint="33"/>
            <w:vAlign w:val="center"/>
          </w:tcPr>
          <w:p w14:paraId="6E28E499" w14:textId="17D1EB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15CC768" w14:textId="213CCE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6A9EE86" w14:textId="65333CC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E33B4F3" w14:textId="1095A86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E7A741D" w14:textId="14E2A40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9DC5B7B" w14:textId="11922FE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1332999" w14:textId="7CA3CF6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0F91692" w14:textId="7E3A16F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9220621" w14:textId="319F9D0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0684E8BB" w14:textId="3351186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6772F2" w14:textId="2BE836A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B191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B59C83" w14:textId="59A621B1"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BDB7572" w14:textId="7EC2655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FF98FE3" w14:textId="5D853F5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10FC06" w14:textId="760E5C5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38A843" w14:textId="0E1C19A8"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0AB4082" w14:textId="7117AC4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D686D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4FF57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2C98CF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32E6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BE00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424C98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253C9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684F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3BB4E8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C08A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93FAF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8C1D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5E63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BAF0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04E0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E2FAD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4626B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F1D5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0569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67CCC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B7CD0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4C250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98642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E7C6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042C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DB926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6F45E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F254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2CDC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60E47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12F1FDA" w14:textId="77777777" w:rsidR="005A7C0A" w:rsidRPr="00FF687C" w:rsidRDefault="005A7C0A" w:rsidP="005A7C0A">
            <w:pPr>
              <w:jc w:val="center"/>
              <w:rPr>
                <w:rFonts w:ascii="Times New Roman" w:hAnsi="Times New Roman"/>
                <w:b/>
                <w:noProof/>
                <w:sz w:val="16"/>
                <w:szCs w:val="16"/>
              </w:rPr>
            </w:pPr>
          </w:p>
        </w:tc>
      </w:tr>
      <w:tr w:rsidR="005A7C0A" w:rsidRPr="00FF687C" w14:paraId="29C63DF0" w14:textId="77E5BA2B" w:rsidTr="005A7C0A">
        <w:tc>
          <w:tcPr>
            <w:tcW w:w="442" w:type="dxa"/>
            <w:shd w:val="clear" w:color="auto" w:fill="DAEEF3" w:themeFill="accent5" w:themeFillTint="33"/>
            <w:vAlign w:val="center"/>
          </w:tcPr>
          <w:p w14:paraId="531AB810"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1.11.</w:t>
            </w:r>
          </w:p>
        </w:tc>
        <w:tc>
          <w:tcPr>
            <w:tcW w:w="2454" w:type="dxa"/>
            <w:shd w:val="clear" w:color="auto" w:fill="DAEEF3" w:themeFill="accent5" w:themeFillTint="33"/>
            <w:vAlign w:val="center"/>
          </w:tcPr>
          <w:p w14:paraId="43141388"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Educație financiară</w:t>
            </w:r>
          </w:p>
        </w:tc>
        <w:tc>
          <w:tcPr>
            <w:tcW w:w="254" w:type="dxa"/>
            <w:shd w:val="clear" w:color="auto" w:fill="DAEEF3" w:themeFill="accent5" w:themeFillTint="33"/>
            <w:vAlign w:val="center"/>
          </w:tcPr>
          <w:p w14:paraId="157389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D11B54" w14:textId="31D6B89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3C4097" w14:textId="7F5A934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998C6A" w14:textId="00306FC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1895BCA" w14:textId="30B1AF2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8E2844" w14:textId="7AC5638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4CEEF0" w14:textId="25AE661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3EA3AE" w14:textId="32CFB48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942697" w14:textId="0EE3A50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833FF82" w14:textId="59FCD7F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4D254D1" w14:textId="7073A4D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0CB397" w14:textId="1FF4EEF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B44BEB" w14:textId="0493B2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589E6293" w14:textId="1ABEA54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4D7B138" w14:textId="1801391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752466E" w14:textId="7EDB6CF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208D1AF" w14:textId="169A86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743E1A73" w14:textId="7C9BDA0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89AA0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54BEED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D1749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6AF2B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ED1F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9D5E2B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D67C9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9F466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65CCE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5EC91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54BC3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E2201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DE9B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011A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BDE7E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804A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1B040F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7E09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5A44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B999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2EB10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71D79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730B0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F120F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616A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54559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9F0737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5D39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AD0A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E53B8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3240ADE" w14:textId="77777777" w:rsidR="005A7C0A" w:rsidRPr="00FF687C" w:rsidRDefault="005A7C0A" w:rsidP="005A7C0A">
            <w:pPr>
              <w:jc w:val="center"/>
              <w:rPr>
                <w:rFonts w:ascii="Times New Roman" w:hAnsi="Times New Roman"/>
                <w:b/>
                <w:noProof/>
                <w:sz w:val="16"/>
                <w:szCs w:val="16"/>
              </w:rPr>
            </w:pPr>
          </w:p>
        </w:tc>
      </w:tr>
      <w:tr w:rsidR="005A7C0A" w:rsidRPr="00FF687C" w14:paraId="14E1147B" w14:textId="58C1BB3E" w:rsidTr="005A7C0A">
        <w:tc>
          <w:tcPr>
            <w:tcW w:w="442" w:type="dxa"/>
            <w:shd w:val="clear" w:color="auto" w:fill="DAEEF3" w:themeFill="accent5" w:themeFillTint="33"/>
            <w:vAlign w:val="center"/>
          </w:tcPr>
          <w:p w14:paraId="3542E87F" w14:textId="77777777" w:rsidR="005A7C0A" w:rsidRPr="00FF687C" w:rsidRDefault="005A7C0A" w:rsidP="005A7C0A">
            <w:pPr>
              <w:jc w:val="center"/>
              <w:rPr>
                <w:rFonts w:ascii="Times New Roman" w:hAnsi="Times New Roman"/>
                <w:iCs/>
                <w:noProof/>
                <w:sz w:val="16"/>
                <w:szCs w:val="16"/>
              </w:rPr>
            </w:pPr>
            <w:r w:rsidRPr="00FF687C">
              <w:rPr>
                <w:rFonts w:ascii="Times New Roman" w:eastAsia="Arial" w:hAnsi="Times New Roman"/>
                <w:iCs/>
                <w:sz w:val="16"/>
                <w:szCs w:val="16"/>
              </w:rPr>
              <w:t>1.12.</w:t>
            </w:r>
          </w:p>
        </w:tc>
        <w:tc>
          <w:tcPr>
            <w:tcW w:w="2454" w:type="dxa"/>
            <w:shd w:val="clear" w:color="auto" w:fill="DAEEF3" w:themeFill="accent5" w:themeFillTint="33"/>
            <w:vAlign w:val="center"/>
          </w:tcPr>
          <w:p w14:paraId="62DE0E7A" w14:textId="77777777" w:rsidR="005A7C0A" w:rsidRPr="00FF687C" w:rsidRDefault="005A7C0A" w:rsidP="005A7C0A">
            <w:pPr>
              <w:rPr>
                <w:rFonts w:ascii="Times New Roman" w:hAnsi="Times New Roman"/>
                <w:iCs/>
                <w:noProof/>
                <w:sz w:val="16"/>
                <w:szCs w:val="16"/>
              </w:rPr>
            </w:pPr>
            <w:r w:rsidRPr="00FF687C">
              <w:rPr>
                <w:rFonts w:ascii="Times New Roman" w:hAnsi="Times New Roman"/>
                <w:iCs/>
                <w:sz w:val="16"/>
                <w:szCs w:val="16"/>
              </w:rPr>
              <w:t>Istoria tehnicii</w:t>
            </w:r>
          </w:p>
        </w:tc>
        <w:tc>
          <w:tcPr>
            <w:tcW w:w="254" w:type="dxa"/>
            <w:shd w:val="clear" w:color="auto" w:fill="DAEEF3" w:themeFill="accent5" w:themeFillTint="33"/>
            <w:vAlign w:val="center"/>
          </w:tcPr>
          <w:p w14:paraId="7C2036B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4E7E20" w14:textId="0C60E43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FD2700" w14:textId="01124E3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BC673F" w14:textId="6B86B5E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D1FCEE7" w14:textId="3CAC942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3C688E" w14:textId="0D930B2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25CF9C" w14:textId="1EAB71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839A44" w14:textId="537755D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AF9291" w14:textId="541A3582"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8852A36" w14:textId="4C992F1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D15A30" w14:textId="5DDDFEC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7DC4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684A74" w14:textId="76525D47"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5ABC1E2" w14:textId="74D16DA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8B4DA62" w14:textId="4F3880A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DD3D01" w14:textId="11B6B11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82F76E" w14:textId="2A64D8C8"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BDE3CF4" w14:textId="0F6B9A6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D5464B" w14:textId="28998F1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BF66337" w14:textId="656C895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664929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BB52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6129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A7360A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4FD1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1730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0A080AC" w14:textId="140FA55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751B3B" w14:textId="0E3B22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FA26A9D" w14:textId="2E160AD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0277407" w14:textId="2129ACB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80C54C1" w14:textId="7F1B06C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75777D" w14:textId="31B881B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BFC2F2" w14:textId="2E46C7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739ECD" w14:textId="7981968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6334D094" w14:textId="5BFBBAB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765C7FA" w14:textId="7EDF9D1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D92BEC" w14:textId="32E785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C47966" w14:textId="6910A6A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DAB78A" w14:textId="762CEC7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490D4DB" w14:textId="400CDC1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02894011" w14:textId="2C55234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0F50D1" w14:textId="5165A4B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31FC9A" w14:textId="3DC46C3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146A02" w14:textId="70855E6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064D6A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B6DF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85FC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D0B10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B391623" w14:textId="77777777" w:rsidR="005A7C0A" w:rsidRPr="00FF687C" w:rsidRDefault="005A7C0A" w:rsidP="005A7C0A">
            <w:pPr>
              <w:jc w:val="center"/>
              <w:rPr>
                <w:rFonts w:ascii="Times New Roman" w:hAnsi="Times New Roman"/>
                <w:b/>
                <w:noProof/>
                <w:sz w:val="16"/>
                <w:szCs w:val="16"/>
              </w:rPr>
            </w:pPr>
          </w:p>
        </w:tc>
      </w:tr>
      <w:tr w:rsidR="005A7C0A" w:rsidRPr="00FF687C" w14:paraId="50FBFEC0" w14:textId="781303AB" w:rsidTr="005A7C0A">
        <w:tc>
          <w:tcPr>
            <w:tcW w:w="442" w:type="dxa"/>
            <w:tcBorders>
              <w:bottom w:val="single" w:sz="4" w:space="0" w:color="auto"/>
            </w:tcBorders>
            <w:shd w:val="clear" w:color="auto" w:fill="DAEEF3" w:themeFill="accent5" w:themeFillTint="33"/>
          </w:tcPr>
          <w:p w14:paraId="19DB6783"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1.13.</w:t>
            </w:r>
          </w:p>
        </w:tc>
        <w:tc>
          <w:tcPr>
            <w:tcW w:w="2454" w:type="dxa"/>
            <w:tcBorders>
              <w:bottom w:val="single" w:sz="4" w:space="0" w:color="auto"/>
            </w:tcBorders>
            <w:shd w:val="clear" w:color="auto" w:fill="DAEEF3" w:themeFill="accent5" w:themeFillTint="33"/>
          </w:tcPr>
          <w:p w14:paraId="111EC23E"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color w:val="000000" w:themeColor="text1"/>
                <w:sz w:val="16"/>
                <w:szCs w:val="16"/>
              </w:rPr>
              <w:t>Psihologia educației</w:t>
            </w:r>
            <w:r w:rsidRPr="00675C6B">
              <w:rPr>
                <w:rFonts w:ascii="Times New Roman" w:eastAsia="Arial" w:hAnsi="Times New Roman"/>
                <w:iCs/>
                <w:color w:val="000000" w:themeColor="text1"/>
                <w:sz w:val="16"/>
                <w:szCs w:val="16"/>
              </w:rPr>
              <w:t xml:space="preserve"> </w:t>
            </w:r>
          </w:p>
        </w:tc>
        <w:tc>
          <w:tcPr>
            <w:tcW w:w="254" w:type="dxa"/>
            <w:tcBorders>
              <w:bottom w:val="single" w:sz="4" w:space="0" w:color="auto"/>
            </w:tcBorders>
            <w:shd w:val="clear" w:color="auto" w:fill="DAEEF3" w:themeFill="accent5" w:themeFillTint="33"/>
            <w:vAlign w:val="center"/>
          </w:tcPr>
          <w:p w14:paraId="2ABA6192" w14:textId="4AC04C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260EA3FE" w14:textId="34BA112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4C210ED9" w14:textId="79B03DC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613B31FB" w14:textId="58692A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555B4801" w14:textId="55BB593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289C17E9" w14:textId="3044986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12CA1EE3" w14:textId="3357A87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3A061719" w14:textId="158F8FA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70B991BA" w14:textId="5358A6E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8DB3E2" w:themeFill="text2" w:themeFillTint="66"/>
            <w:vAlign w:val="center"/>
          </w:tcPr>
          <w:p w14:paraId="00278E2F" w14:textId="0996940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5C5F1B0" w14:textId="17B11962"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D5BA4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D60A7A" w14:textId="15F2918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6C20A268" w14:textId="38FD1331"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A549C03" w14:textId="6939DEAE"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AD2596B" w14:textId="3D2AB453"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3329C88" w14:textId="377A531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640E7A18" w14:textId="405B21F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A6EE60E"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B7C59D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5C8E594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C03D50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A105E6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0101C49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BDEEF4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8D5EC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3479557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DD00B4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14E3961"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9F5CE4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1F8023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B5ACF8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CD1C11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61E29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408F31B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D7552D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140127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038C4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63181D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288D43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47A21D9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D7A44B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B76E5C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5522EC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1B7609A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769AD6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4311B5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7E0EB70"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0C80B7DA" w14:textId="77777777" w:rsidR="005A7C0A" w:rsidRPr="00FF687C" w:rsidRDefault="005A7C0A" w:rsidP="005A7C0A">
            <w:pPr>
              <w:jc w:val="center"/>
              <w:rPr>
                <w:rFonts w:ascii="Times New Roman" w:hAnsi="Times New Roman"/>
                <w:b/>
                <w:noProof/>
                <w:sz w:val="16"/>
                <w:szCs w:val="16"/>
              </w:rPr>
            </w:pPr>
          </w:p>
        </w:tc>
      </w:tr>
      <w:tr w:rsidR="005A7C0A" w:rsidRPr="00FF687C" w14:paraId="6AB3EFE3" w14:textId="4119DC12" w:rsidTr="005A7C0A">
        <w:tc>
          <w:tcPr>
            <w:tcW w:w="442" w:type="dxa"/>
            <w:tcBorders>
              <w:top w:val="single" w:sz="4" w:space="0" w:color="auto"/>
              <w:bottom w:val="double" w:sz="6" w:space="0" w:color="auto"/>
            </w:tcBorders>
            <w:shd w:val="clear" w:color="auto" w:fill="DAEEF3" w:themeFill="accent5" w:themeFillTint="33"/>
          </w:tcPr>
          <w:p w14:paraId="6E68F4A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1.14.</w:t>
            </w:r>
          </w:p>
        </w:tc>
        <w:tc>
          <w:tcPr>
            <w:tcW w:w="2454" w:type="dxa"/>
            <w:tcBorders>
              <w:top w:val="single" w:sz="4" w:space="0" w:color="auto"/>
              <w:bottom w:val="double" w:sz="6" w:space="0" w:color="auto"/>
            </w:tcBorders>
            <w:shd w:val="clear" w:color="auto" w:fill="DAEEF3" w:themeFill="accent5" w:themeFillTint="33"/>
          </w:tcPr>
          <w:p w14:paraId="4B7E6988"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color w:val="000000" w:themeColor="text1"/>
                <w:sz w:val="16"/>
                <w:szCs w:val="16"/>
              </w:rPr>
              <w:t>Voluntariat 1</w:t>
            </w:r>
            <w:r w:rsidRPr="00675C6B">
              <w:rPr>
                <w:rFonts w:ascii="Times New Roman" w:eastAsia="Arial" w:hAnsi="Times New Roman"/>
                <w:iCs/>
                <w:color w:val="000000" w:themeColor="text1"/>
                <w:sz w:val="16"/>
                <w:szCs w:val="16"/>
              </w:rPr>
              <w:t xml:space="preserve"> </w:t>
            </w:r>
          </w:p>
        </w:tc>
        <w:tc>
          <w:tcPr>
            <w:tcW w:w="254" w:type="dxa"/>
            <w:tcBorders>
              <w:top w:val="single" w:sz="4" w:space="0" w:color="auto"/>
              <w:bottom w:val="double" w:sz="6" w:space="0" w:color="auto"/>
            </w:tcBorders>
            <w:shd w:val="clear" w:color="auto" w:fill="DAEEF3" w:themeFill="accent5" w:themeFillTint="33"/>
            <w:vAlign w:val="center"/>
          </w:tcPr>
          <w:p w14:paraId="225E4FC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3D158DE" w14:textId="4B3DF14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6DCB0C6" w14:textId="1AB60458"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825B8A4" w14:textId="2B437B44"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EC097A0" w14:textId="36F961B2"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920C07B" w14:textId="29E62FB2"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7CB99F6" w14:textId="074E124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EF1C63E" w14:textId="6F0FAF7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B0597DE" w14:textId="16B0FD4A"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26889E53" w14:textId="1A188DD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FF87661" w14:textId="088662CA"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9E243A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17ECC4E" w14:textId="5357879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0E0E66BF" w14:textId="315CD5B2"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B44698B" w14:textId="3B0370E2"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1CC9EE5" w14:textId="0AF1D9F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54F760B" w14:textId="22BD435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4BA36F88" w14:textId="47ABCFCB"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7FA882D"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4147030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5C4C3E3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3FADA6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999A43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163EBE0F"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000E0FB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67D467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7F04B6B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2E28B8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80ECBF8"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BC05E4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29C233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4508DC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56CD92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5C59BA6"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51331CE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0ADBDA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8A7EDD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ACD226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CCDF52B"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03E3AA8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56A8B8C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F2247D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625069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8354727"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2AC70D7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42EFA7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A842E3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91A56FC"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181C6905" w14:textId="77777777" w:rsidR="005A7C0A" w:rsidRPr="00FF687C" w:rsidRDefault="005A7C0A" w:rsidP="005A7C0A">
            <w:pPr>
              <w:jc w:val="center"/>
              <w:rPr>
                <w:rFonts w:ascii="Times New Roman" w:hAnsi="Times New Roman"/>
                <w:b/>
                <w:noProof/>
                <w:sz w:val="16"/>
                <w:szCs w:val="16"/>
              </w:rPr>
            </w:pPr>
          </w:p>
        </w:tc>
      </w:tr>
      <w:tr w:rsidR="005A7C0A" w:rsidRPr="00FF687C" w14:paraId="000262FB" w14:textId="14F5AD6D" w:rsidTr="005A7C0A">
        <w:tc>
          <w:tcPr>
            <w:tcW w:w="442" w:type="dxa"/>
            <w:tcBorders>
              <w:top w:val="double" w:sz="6" w:space="0" w:color="auto"/>
            </w:tcBorders>
            <w:shd w:val="clear" w:color="auto" w:fill="DAEEF3" w:themeFill="accent5" w:themeFillTint="33"/>
          </w:tcPr>
          <w:p w14:paraId="1406CEF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2.1.</w:t>
            </w:r>
          </w:p>
        </w:tc>
        <w:tc>
          <w:tcPr>
            <w:tcW w:w="2454" w:type="dxa"/>
            <w:tcBorders>
              <w:top w:val="double" w:sz="6" w:space="0" w:color="auto"/>
            </w:tcBorders>
            <w:shd w:val="clear" w:color="auto" w:fill="DAEEF3" w:themeFill="accent5" w:themeFillTint="33"/>
          </w:tcPr>
          <w:p w14:paraId="643F1BCB" w14:textId="521FBB02" w:rsidR="005A7C0A" w:rsidRPr="00675C6B" w:rsidRDefault="005A7C0A" w:rsidP="005A7C0A">
            <w:pPr>
              <w:rPr>
                <w:rFonts w:ascii="Times New Roman" w:hAnsi="Times New Roman"/>
                <w:iCs/>
                <w:noProof/>
                <w:sz w:val="16"/>
                <w:szCs w:val="16"/>
              </w:rPr>
            </w:pPr>
            <w:r w:rsidRPr="00675C6B">
              <w:rPr>
                <w:rFonts w:ascii="Times New Roman" w:hAnsi="Times New Roman"/>
                <w:iCs/>
                <w:color w:val="000000" w:themeColor="text1"/>
                <w:sz w:val="16"/>
                <w:szCs w:val="16"/>
              </w:rPr>
              <w:t>Teoria probabilităților şi statistică matematică</w:t>
            </w:r>
          </w:p>
        </w:tc>
        <w:tc>
          <w:tcPr>
            <w:tcW w:w="254" w:type="dxa"/>
            <w:tcBorders>
              <w:top w:val="double" w:sz="6" w:space="0" w:color="auto"/>
            </w:tcBorders>
            <w:shd w:val="clear" w:color="auto" w:fill="DAEEF3" w:themeFill="accent5" w:themeFillTint="33"/>
            <w:vAlign w:val="center"/>
          </w:tcPr>
          <w:p w14:paraId="70424926" w14:textId="62D95E6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5A093B4E" w14:textId="613101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3DA474CE" w14:textId="793F6CD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92E5004" w14:textId="55987F0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53BFF8F7" w14:textId="0F596C9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02099557" w14:textId="52972E9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3243E8C1" w14:textId="44E58F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3DF9888E" w14:textId="3F8764D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72477832" w14:textId="0B06F78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8DB3E2" w:themeFill="text2" w:themeFillTint="66"/>
            <w:vAlign w:val="center"/>
          </w:tcPr>
          <w:p w14:paraId="33DD1C13" w14:textId="609FECA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9CB79DD" w14:textId="622EAE2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E0EC7E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3C967D9" w14:textId="5849298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6E3BC" w:themeFill="accent3" w:themeFillTint="66"/>
            <w:vAlign w:val="center"/>
          </w:tcPr>
          <w:p w14:paraId="5F4977D8" w14:textId="0870A07C"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96DA482" w14:textId="59885C4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628E55E" w14:textId="0A91E0E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14360AA" w14:textId="31F88591"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641A25D1" w14:textId="74703F90"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A29B26B"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CAE978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20F6E12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A28F60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73485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71AB8E6B"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5D83840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96CBC6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B6DDE8" w:themeFill="accent5" w:themeFillTint="66"/>
            <w:vAlign w:val="center"/>
          </w:tcPr>
          <w:p w14:paraId="7B84E70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49EE98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F72BE7B"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332C52D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20FB7A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DF6CC3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B76E9C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5F7F412"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710E715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898F8B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8EA859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A53406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B3CB2F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3140257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4B86115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33D077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A2BBDD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5B79C17"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64EB8F4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D8D343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E45743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8D7144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300AE273" w14:textId="77777777" w:rsidR="005A7C0A" w:rsidRPr="00FF687C" w:rsidRDefault="005A7C0A" w:rsidP="005A7C0A">
            <w:pPr>
              <w:jc w:val="center"/>
              <w:rPr>
                <w:rFonts w:ascii="Times New Roman" w:hAnsi="Times New Roman"/>
                <w:b/>
                <w:noProof/>
                <w:sz w:val="16"/>
                <w:szCs w:val="16"/>
              </w:rPr>
            </w:pPr>
          </w:p>
        </w:tc>
      </w:tr>
      <w:tr w:rsidR="005A7C0A" w:rsidRPr="00FF687C" w14:paraId="590C6EC6" w14:textId="2C9E23EE" w:rsidTr="005A7C0A">
        <w:tc>
          <w:tcPr>
            <w:tcW w:w="442" w:type="dxa"/>
            <w:shd w:val="clear" w:color="auto" w:fill="DAEEF3" w:themeFill="accent5" w:themeFillTint="33"/>
            <w:vAlign w:val="center"/>
          </w:tcPr>
          <w:p w14:paraId="769BF90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2.2.</w:t>
            </w:r>
          </w:p>
        </w:tc>
        <w:tc>
          <w:tcPr>
            <w:tcW w:w="2454" w:type="dxa"/>
            <w:shd w:val="clear" w:color="auto" w:fill="DAEEF3" w:themeFill="accent5" w:themeFillTint="33"/>
          </w:tcPr>
          <w:p w14:paraId="58AE0E3C"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color w:val="000000" w:themeColor="text1"/>
                <w:sz w:val="16"/>
                <w:szCs w:val="16"/>
              </w:rPr>
              <w:t>Programarea calculatoarelor și limbaje de programare 2</w:t>
            </w:r>
          </w:p>
        </w:tc>
        <w:tc>
          <w:tcPr>
            <w:tcW w:w="254" w:type="dxa"/>
            <w:shd w:val="clear" w:color="auto" w:fill="DAEEF3" w:themeFill="accent5" w:themeFillTint="33"/>
            <w:vAlign w:val="center"/>
          </w:tcPr>
          <w:p w14:paraId="408AAC9D" w14:textId="7B0B384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9B8CC8" w14:textId="3004068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8C4801" w14:textId="1140252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057D583" w14:textId="564E137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A85E9AD" w14:textId="74A6C0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C82B46" w14:textId="0CE401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F155139" w14:textId="35B57DC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A5C1CB" w14:textId="4835790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E443084" w14:textId="2553D9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1F2849D8" w14:textId="3ADAFDB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C9C757" w14:textId="448AE2B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F128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A2D312" w14:textId="78171692"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0A7BAB8D" w14:textId="40A1CF84"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4F840FC" w14:textId="2087881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5261BB" w14:textId="1E4CD79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A76E9B" w14:textId="09F40AE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8650983" w14:textId="30E25F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72AA7C7" w14:textId="2612E56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A73582E" w14:textId="0FDCC0F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460AC3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EFDB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B2E2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298E69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ED4403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B18C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96BB00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4C22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C8164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634AE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DC38A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1701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F645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A5D99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5664454" w14:textId="502C9E7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CC5593" w14:textId="639AFC4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2BB4DB5" w14:textId="770486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471FD88" w14:textId="3ED71F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11A2D47" w14:textId="3478B6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D23CC9C" w14:textId="486375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425DC7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FF46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3F5A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A01C3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FF3AB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F06B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B007D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0009B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9D5263F" w14:textId="77777777" w:rsidR="005A7C0A" w:rsidRPr="00FF687C" w:rsidRDefault="005A7C0A" w:rsidP="005A7C0A">
            <w:pPr>
              <w:jc w:val="center"/>
              <w:rPr>
                <w:rFonts w:ascii="Times New Roman" w:hAnsi="Times New Roman"/>
                <w:b/>
                <w:noProof/>
                <w:sz w:val="16"/>
                <w:szCs w:val="16"/>
              </w:rPr>
            </w:pPr>
          </w:p>
        </w:tc>
      </w:tr>
      <w:tr w:rsidR="005A7C0A" w:rsidRPr="00FF687C" w14:paraId="35746558" w14:textId="11290EFD" w:rsidTr="005A7C0A">
        <w:tc>
          <w:tcPr>
            <w:tcW w:w="442" w:type="dxa"/>
            <w:shd w:val="clear" w:color="auto" w:fill="DAEEF3" w:themeFill="accent5" w:themeFillTint="33"/>
            <w:vAlign w:val="center"/>
          </w:tcPr>
          <w:p w14:paraId="4D0283DC"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2.3.</w:t>
            </w:r>
          </w:p>
        </w:tc>
        <w:tc>
          <w:tcPr>
            <w:tcW w:w="2454" w:type="dxa"/>
            <w:shd w:val="clear" w:color="auto" w:fill="DAEEF3" w:themeFill="accent5" w:themeFillTint="33"/>
          </w:tcPr>
          <w:p w14:paraId="74897845"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Tehnologia materialelor</w:t>
            </w:r>
          </w:p>
        </w:tc>
        <w:tc>
          <w:tcPr>
            <w:tcW w:w="254" w:type="dxa"/>
            <w:shd w:val="clear" w:color="auto" w:fill="DAEEF3" w:themeFill="accent5" w:themeFillTint="33"/>
            <w:vAlign w:val="center"/>
          </w:tcPr>
          <w:p w14:paraId="3FE6EA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157550" w14:textId="230CDF8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DD44BF" w14:textId="737498C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A01972" w14:textId="30B33AA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6F9E95B" w14:textId="14A6CA0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BB9C69" w14:textId="2E6294F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C9912E" w14:textId="6930D7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617327" w14:textId="4FD9E8E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E1DCA9" w14:textId="0C086D9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84EA00E" w14:textId="42B6081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891721" w14:textId="1F88F4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A49239B" w14:textId="1280A7F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8E8FBC6" w14:textId="3141DBF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1A97FC50" w14:textId="14AB9D7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85111AF" w14:textId="01F8F3B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14E1CE1" w14:textId="42F073E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0F70654" w14:textId="412EBB9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8D7D7BD" w14:textId="024AF71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7C646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E2559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9DDDA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078F5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13EA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71D087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FDA9F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1BB1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E668A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CC65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4D95B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EF960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5F78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DF5C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D208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DA0CD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1E23A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E295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186C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88B9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4F330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2142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81CC5D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9C5A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68B0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BA56E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E0A05E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7560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EF83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538B6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F30BA0D" w14:textId="77777777" w:rsidR="005A7C0A" w:rsidRPr="00FF687C" w:rsidRDefault="005A7C0A" w:rsidP="005A7C0A">
            <w:pPr>
              <w:jc w:val="center"/>
              <w:rPr>
                <w:rFonts w:ascii="Times New Roman" w:hAnsi="Times New Roman"/>
                <w:b/>
                <w:noProof/>
                <w:sz w:val="16"/>
                <w:szCs w:val="16"/>
              </w:rPr>
            </w:pPr>
          </w:p>
        </w:tc>
      </w:tr>
      <w:tr w:rsidR="005A7C0A" w:rsidRPr="00FF687C" w14:paraId="161936BC" w14:textId="3B5E8321" w:rsidTr="005A7C0A">
        <w:tc>
          <w:tcPr>
            <w:tcW w:w="442" w:type="dxa"/>
            <w:shd w:val="clear" w:color="auto" w:fill="DAEEF3" w:themeFill="accent5" w:themeFillTint="33"/>
            <w:vAlign w:val="center"/>
          </w:tcPr>
          <w:p w14:paraId="4D60A3B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2.4.</w:t>
            </w:r>
          </w:p>
        </w:tc>
        <w:tc>
          <w:tcPr>
            <w:tcW w:w="2454" w:type="dxa"/>
            <w:shd w:val="clear" w:color="auto" w:fill="DAEEF3" w:themeFill="accent5" w:themeFillTint="33"/>
          </w:tcPr>
          <w:p w14:paraId="0F7610B5"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Grafică asistată de calculator</w:t>
            </w:r>
          </w:p>
        </w:tc>
        <w:tc>
          <w:tcPr>
            <w:tcW w:w="254" w:type="dxa"/>
            <w:shd w:val="clear" w:color="auto" w:fill="DAEEF3" w:themeFill="accent5" w:themeFillTint="33"/>
            <w:vAlign w:val="center"/>
          </w:tcPr>
          <w:p w14:paraId="120B8313" w14:textId="417D033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A020147" w14:textId="257C53B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F46B67E" w14:textId="64DD9B3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FA67DE" w14:textId="0C4ED4D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D8B75C3" w14:textId="3C2A65B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2B0EECE" w14:textId="2212864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C8972AC" w14:textId="0EA78BA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D06656" w14:textId="46700B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EE33854" w14:textId="1CBAB91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6DCF8CF1" w14:textId="1FDAFB3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46C408" w14:textId="5B5F305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DB25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541BAF" w14:textId="22E7CA40"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8C81E3A" w14:textId="2D0FC70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B33508B" w14:textId="53B7446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44059B" w14:textId="0920679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2CA1D7" w14:textId="2CB69A2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F6BA614" w14:textId="6FBA827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CF1B3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52FD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5C26B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A146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2955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8B44EB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83DDB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0FA1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AA241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C7B8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F16E1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FBEBA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C032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C537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71807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75A87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945DC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12344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51346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09CC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5BF28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785E9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E9450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F37E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96AAB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4B62C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C262B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ACA9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F0DED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F3AD3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3D94CF3" w14:textId="77777777" w:rsidR="005A7C0A" w:rsidRPr="00FF687C" w:rsidRDefault="005A7C0A" w:rsidP="005A7C0A">
            <w:pPr>
              <w:jc w:val="center"/>
              <w:rPr>
                <w:rFonts w:ascii="Times New Roman" w:hAnsi="Times New Roman"/>
                <w:b/>
                <w:noProof/>
                <w:sz w:val="16"/>
                <w:szCs w:val="16"/>
              </w:rPr>
            </w:pPr>
          </w:p>
        </w:tc>
      </w:tr>
      <w:tr w:rsidR="005A7C0A" w:rsidRPr="00FF687C" w14:paraId="223F7B3F" w14:textId="3269D674" w:rsidTr="005A7C0A">
        <w:tc>
          <w:tcPr>
            <w:tcW w:w="442" w:type="dxa"/>
            <w:shd w:val="clear" w:color="auto" w:fill="DAEEF3" w:themeFill="accent5" w:themeFillTint="33"/>
            <w:vAlign w:val="center"/>
          </w:tcPr>
          <w:p w14:paraId="60557D9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2.5.</w:t>
            </w:r>
          </w:p>
        </w:tc>
        <w:tc>
          <w:tcPr>
            <w:tcW w:w="2454" w:type="dxa"/>
            <w:shd w:val="clear" w:color="auto" w:fill="DAEEF3" w:themeFill="accent5" w:themeFillTint="33"/>
          </w:tcPr>
          <w:p w14:paraId="4AC126DC"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Bazele economiei</w:t>
            </w:r>
          </w:p>
        </w:tc>
        <w:tc>
          <w:tcPr>
            <w:tcW w:w="254" w:type="dxa"/>
            <w:shd w:val="clear" w:color="auto" w:fill="DAEEF3" w:themeFill="accent5" w:themeFillTint="33"/>
            <w:vAlign w:val="center"/>
          </w:tcPr>
          <w:p w14:paraId="28B4161B" w14:textId="0C33FCF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600F9B6" w14:textId="2DA3B2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5AA835" w14:textId="24993FB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43683DB" w14:textId="47471C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B48E864" w14:textId="418BF65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EAA28B7" w14:textId="3BB6C23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3F5B850" w14:textId="4CA5FE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31CD1E" w14:textId="5382B68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315F877" w14:textId="425B7A6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2B4FE211" w14:textId="5DF4CAD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835A4C" w14:textId="4E5EF0F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2BE35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D11CEC" w14:textId="2C2820E9"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8181F96" w14:textId="22B6D9E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26727B9" w14:textId="703C65B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8F9BC5" w14:textId="3AA5B6E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19BC42" w14:textId="70980F4B"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EFCA78D" w14:textId="0849AA5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B4C00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38F8C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6AC07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A163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8349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998214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C4212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CFE4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B744A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548B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8ABB4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18328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6153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F8986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A731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51DD2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D3277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154B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F06A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259A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F71B7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4B32A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E9E19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7DD7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232B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0699F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D382B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3383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D792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99F3D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154E141" w14:textId="77777777" w:rsidR="005A7C0A" w:rsidRPr="00FF687C" w:rsidRDefault="005A7C0A" w:rsidP="005A7C0A">
            <w:pPr>
              <w:jc w:val="center"/>
              <w:rPr>
                <w:rFonts w:ascii="Times New Roman" w:hAnsi="Times New Roman"/>
                <w:b/>
                <w:noProof/>
                <w:sz w:val="16"/>
                <w:szCs w:val="16"/>
              </w:rPr>
            </w:pPr>
          </w:p>
        </w:tc>
      </w:tr>
      <w:tr w:rsidR="005A7C0A" w:rsidRPr="00FF687C" w14:paraId="6F69CF94" w14:textId="50524E88" w:rsidTr="005A7C0A">
        <w:tc>
          <w:tcPr>
            <w:tcW w:w="442" w:type="dxa"/>
            <w:shd w:val="clear" w:color="auto" w:fill="DAEEF3" w:themeFill="accent5" w:themeFillTint="33"/>
          </w:tcPr>
          <w:p w14:paraId="7867DB4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2.6.</w:t>
            </w:r>
          </w:p>
        </w:tc>
        <w:tc>
          <w:tcPr>
            <w:tcW w:w="2454" w:type="dxa"/>
            <w:shd w:val="clear" w:color="auto" w:fill="DAEEF3" w:themeFill="accent5" w:themeFillTint="33"/>
          </w:tcPr>
          <w:p w14:paraId="43551AC0"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Fizică</w:t>
            </w:r>
          </w:p>
        </w:tc>
        <w:tc>
          <w:tcPr>
            <w:tcW w:w="254" w:type="dxa"/>
            <w:shd w:val="clear" w:color="auto" w:fill="DAEEF3" w:themeFill="accent5" w:themeFillTint="33"/>
            <w:vAlign w:val="center"/>
          </w:tcPr>
          <w:p w14:paraId="454C1017" w14:textId="4808B17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319CB1F" w14:textId="7C12F63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F611AA6" w14:textId="262F019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D960959" w14:textId="0E0C45E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DFB837A" w14:textId="3175520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7CD147" w14:textId="6D46739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342944" w14:textId="171E9D9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80CD968" w14:textId="58A061A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C539412" w14:textId="4A7298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51E6106D" w14:textId="4CE9B1B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5972E2" w14:textId="32A07C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9900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04C08F" w14:textId="7ABC356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034A9CF" w14:textId="004F6C9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A7C1F36" w14:textId="3080972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D0B438" w14:textId="4A6B893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DAC08A" w14:textId="6457A13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2F0024E" w14:textId="2F57D6D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9539E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3DB75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540A2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9ACC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ABD0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679507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7116B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57FD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4A50C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D639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7144D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F0C56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9D07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34736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50CA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A18F7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9D3B9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C5F5D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EAEE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D9F2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4D352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A660A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72866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5118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511CF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B4D80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9FDD8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B3561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3B08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E6B7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09BA209" w14:textId="77777777" w:rsidR="005A7C0A" w:rsidRPr="00FF687C" w:rsidRDefault="005A7C0A" w:rsidP="005A7C0A">
            <w:pPr>
              <w:jc w:val="center"/>
              <w:rPr>
                <w:rFonts w:ascii="Times New Roman" w:hAnsi="Times New Roman"/>
                <w:b/>
                <w:noProof/>
                <w:sz w:val="16"/>
                <w:szCs w:val="16"/>
              </w:rPr>
            </w:pPr>
          </w:p>
        </w:tc>
      </w:tr>
      <w:tr w:rsidR="005A7C0A" w:rsidRPr="00FF687C" w14:paraId="6936DA18" w14:textId="6DA3D296" w:rsidTr="005A7C0A">
        <w:tc>
          <w:tcPr>
            <w:tcW w:w="442" w:type="dxa"/>
            <w:shd w:val="clear" w:color="auto" w:fill="DAEEF3" w:themeFill="accent5" w:themeFillTint="33"/>
            <w:vAlign w:val="center"/>
          </w:tcPr>
          <w:p w14:paraId="494D4FC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2.7.</w:t>
            </w:r>
          </w:p>
        </w:tc>
        <w:tc>
          <w:tcPr>
            <w:tcW w:w="2454" w:type="dxa"/>
            <w:shd w:val="clear" w:color="auto" w:fill="DAEEF3" w:themeFill="accent5" w:themeFillTint="33"/>
          </w:tcPr>
          <w:p w14:paraId="35FB9988"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Mecanică</w:t>
            </w:r>
          </w:p>
        </w:tc>
        <w:tc>
          <w:tcPr>
            <w:tcW w:w="254" w:type="dxa"/>
            <w:shd w:val="clear" w:color="auto" w:fill="DAEEF3" w:themeFill="accent5" w:themeFillTint="33"/>
            <w:vAlign w:val="center"/>
          </w:tcPr>
          <w:p w14:paraId="5B3822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6A4ED1" w14:textId="1212183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8B2A63" w14:textId="6F9258E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7CC970" w14:textId="6B480F9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C28391" w14:textId="3FF1635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2A4153" w14:textId="54EF98B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DEBA86" w14:textId="1E75542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E7F1CE" w14:textId="3620014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24E52A" w14:textId="7FFD490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366035D" w14:textId="343FBB3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9B29AA" w14:textId="6427049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9A5165" w14:textId="6CB7881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F73AC2D" w14:textId="46A0937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6F60F7DA" w14:textId="0B5BE52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8EEEB2F" w14:textId="0F634BD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65BFF2" w14:textId="26C61A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1EAACD" w14:textId="319E77C6"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03DCE60" w14:textId="7E19495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22F5C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E3C3A1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378CAF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3FA2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597AA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AC3CA8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43DD0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7473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870738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0DD09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08587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482EA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7CD4A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83BA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079B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7E249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7DE985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44E4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513C5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8054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A7BCC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E7FAC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7BD68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C56E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3BAF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8444E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FE0F7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8CB6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FA34B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B8302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D2C1D9" w14:textId="77777777" w:rsidR="005A7C0A" w:rsidRPr="00FF687C" w:rsidRDefault="005A7C0A" w:rsidP="005A7C0A">
            <w:pPr>
              <w:jc w:val="center"/>
              <w:rPr>
                <w:rFonts w:ascii="Times New Roman" w:hAnsi="Times New Roman"/>
                <w:b/>
                <w:noProof/>
                <w:sz w:val="16"/>
                <w:szCs w:val="16"/>
              </w:rPr>
            </w:pPr>
          </w:p>
        </w:tc>
      </w:tr>
      <w:tr w:rsidR="005A7C0A" w:rsidRPr="00FF687C" w14:paraId="33ED22C4" w14:textId="706382DD" w:rsidTr="005A7C0A">
        <w:tc>
          <w:tcPr>
            <w:tcW w:w="442" w:type="dxa"/>
            <w:shd w:val="clear" w:color="auto" w:fill="DAEEF3" w:themeFill="accent5" w:themeFillTint="33"/>
            <w:vAlign w:val="center"/>
          </w:tcPr>
          <w:p w14:paraId="7859B723"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2.8.</w:t>
            </w:r>
          </w:p>
        </w:tc>
        <w:tc>
          <w:tcPr>
            <w:tcW w:w="2454" w:type="dxa"/>
            <w:shd w:val="clear" w:color="auto" w:fill="DAEEF3" w:themeFill="accent5" w:themeFillTint="33"/>
          </w:tcPr>
          <w:p w14:paraId="24D3B38D"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Educație fizică și sport 2</w:t>
            </w:r>
            <w:r w:rsidRPr="00675C6B">
              <w:rPr>
                <w:rFonts w:ascii="Times New Roman" w:eastAsia="Arial" w:hAnsi="Times New Roman"/>
                <w:iCs/>
                <w:sz w:val="16"/>
                <w:szCs w:val="16"/>
              </w:rPr>
              <w:t xml:space="preserve"> </w:t>
            </w:r>
          </w:p>
        </w:tc>
        <w:tc>
          <w:tcPr>
            <w:tcW w:w="254" w:type="dxa"/>
            <w:shd w:val="clear" w:color="auto" w:fill="DAEEF3" w:themeFill="accent5" w:themeFillTint="33"/>
            <w:vAlign w:val="center"/>
          </w:tcPr>
          <w:p w14:paraId="3CF83D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B2EAB3" w14:textId="1397ADE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0182F1" w14:textId="755E962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C05533" w14:textId="63E5EEA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C3B399B" w14:textId="1048967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DEE3EF" w14:textId="6F3E186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28C15F" w14:textId="6E18C8D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622689" w14:textId="6FA6481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60DC35" w14:textId="0734385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84CC88D" w14:textId="34784E4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E5DBCF" w14:textId="5B9BEFD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2E91B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68F65E" w14:textId="60318C72"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1383F4F6" w14:textId="73A1272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DB9A353" w14:textId="76115F5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FECBC0" w14:textId="20C12BC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7ECF1D" w14:textId="058178AA"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89BE92F" w14:textId="528B566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4D9C6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C76A7B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F0DC2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EF1F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8ED8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825E87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15450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8E45B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F14D0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84FF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4FDD6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857F49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48B9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0EA3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C67B3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C9543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90688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0FBC8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A3B8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4420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56130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B7FD5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9A723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F4CC5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894A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AE5B8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0E82E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1ACB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5715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EFB53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4A03ABE" w14:textId="77777777" w:rsidR="005A7C0A" w:rsidRPr="00FF687C" w:rsidRDefault="005A7C0A" w:rsidP="005A7C0A">
            <w:pPr>
              <w:jc w:val="center"/>
              <w:rPr>
                <w:rFonts w:ascii="Times New Roman" w:hAnsi="Times New Roman"/>
                <w:b/>
                <w:noProof/>
                <w:sz w:val="16"/>
                <w:szCs w:val="16"/>
              </w:rPr>
            </w:pPr>
          </w:p>
        </w:tc>
      </w:tr>
      <w:tr w:rsidR="005A7C0A" w:rsidRPr="00FF687C" w14:paraId="10747D03" w14:textId="01FA5894" w:rsidTr="005A7C0A">
        <w:tc>
          <w:tcPr>
            <w:tcW w:w="442" w:type="dxa"/>
            <w:shd w:val="clear" w:color="auto" w:fill="DAEEF3" w:themeFill="accent5" w:themeFillTint="33"/>
            <w:vAlign w:val="center"/>
          </w:tcPr>
          <w:p w14:paraId="2B5B801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2.9.</w:t>
            </w:r>
          </w:p>
        </w:tc>
        <w:tc>
          <w:tcPr>
            <w:tcW w:w="2454" w:type="dxa"/>
            <w:shd w:val="clear" w:color="auto" w:fill="DAEEF3" w:themeFill="accent5" w:themeFillTint="33"/>
          </w:tcPr>
          <w:p w14:paraId="704D9F62"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Limbă modernă 2 - Engleză</w:t>
            </w:r>
            <w:r w:rsidRPr="00675C6B">
              <w:rPr>
                <w:rFonts w:ascii="Times New Roman" w:eastAsia="Arial" w:hAnsi="Times New Roman"/>
                <w:iCs/>
                <w:sz w:val="16"/>
                <w:szCs w:val="16"/>
              </w:rPr>
              <w:t xml:space="preserve"> </w:t>
            </w:r>
          </w:p>
        </w:tc>
        <w:tc>
          <w:tcPr>
            <w:tcW w:w="254" w:type="dxa"/>
            <w:shd w:val="clear" w:color="auto" w:fill="DAEEF3" w:themeFill="accent5" w:themeFillTint="33"/>
            <w:vAlign w:val="center"/>
          </w:tcPr>
          <w:p w14:paraId="43A4ED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0DDB53" w14:textId="1A68DAF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D8BC1B" w14:textId="12E2A62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C78B01" w14:textId="60091E3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92E3158" w14:textId="2C9171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A43D0D" w14:textId="471DB17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FF9D64" w14:textId="4CDB284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28FBF7" w14:textId="0B8F2EB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64DD01" w14:textId="456D5A2B"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78A3451" w14:textId="4CEC96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E938D5" w14:textId="04B67A9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3612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E280A1" w14:textId="2D9889BF"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2D9C24C" w14:textId="3DC021E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2E37DE1" w14:textId="48593F2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2CB178" w14:textId="45BB70C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0D26D7" w14:textId="13DB7538"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CE8792C" w14:textId="09DC64A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7D6F8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2BEF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08BEAB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B8D7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220D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D5B22B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C5041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F025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0CE1B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13A1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2C819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35F4B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EE30D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1540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6B70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2EECB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44FE6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BE40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032C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C883D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3F33D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F8F0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3951B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0685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FC6F4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1B60B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F2FF3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DB95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2219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7374B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C24D92A" w14:textId="77777777" w:rsidR="005A7C0A" w:rsidRPr="00FF687C" w:rsidRDefault="005A7C0A" w:rsidP="005A7C0A">
            <w:pPr>
              <w:jc w:val="center"/>
              <w:rPr>
                <w:rFonts w:ascii="Times New Roman" w:hAnsi="Times New Roman"/>
                <w:b/>
                <w:noProof/>
                <w:sz w:val="16"/>
                <w:szCs w:val="16"/>
              </w:rPr>
            </w:pPr>
          </w:p>
        </w:tc>
      </w:tr>
      <w:tr w:rsidR="005A7C0A" w:rsidRPr="00FF687C" w14:paraId="1292B670" w14:textId="2CAC1154" w:rsidTr="005A7C0A">
        <w:tc>
          <w:tcPr>
            <w:tcW w:w="442" w:type="dxa"/>
            <w:shd w:val="clear" w:color="auto" w:fill="DAEEF3" w:themeFill="accent5" w:themeFillTint="33"/>
            <w:vAlign w:val="center"/>
          </w:tcPr>
          <w:p w14:paraId="5FEC98E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2.10.</w:t>
            </w:r>
          </w:p>
        </w:tc>
        <w:tc>
          <w:tcPr>
            <w:tcW w:w="2454" w:type="dxa"/>
            <w:shd w:val="clear" w:color="auto" w:fill="DAEEF3" w:themeFill="accent5" w:themeFillTint="33"/>
          </w:tcPr>
          <w:p w14:paraId="12B3CF2F"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Limbă modernă 2 - Franceză</w:t>
            </w:r>
          </w:p>
        </w:tc>
        <w:tc>
          <w:tcPr>
            <w:tcW w:w="254" w:type="dxa"/>
            <w:shd w:val="clear" w:color="auto" w:fill="DAEEF3" w:themeFill="accent5" w:themeFillTint="33"/>
            <w:vAlign w:val="center"/>
          </w:tcPr>
          <w:p w14:paraId="7CE11E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9DBE6A" w14:textId="292EA0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0D1EA4" w14:textId="5AA3C3D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549A50" w14:textId="0DB5446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F06D944" w14:textId="1C2C94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1B45C3" w14:textId="5C27D44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CA1FCA" w14:textId="4DC6E3B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AD66B5" w14:textId="7F45AB5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70D7E1" w14:textId="3256EC2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E59BD6B" w14:textId="577F29B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B03423" w14:textId="3C06077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CCDF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1B3250" w14:textId="525F7249"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65F3FCC" w14:textId="226D59D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9384C4" w14:textId="16FF97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D7A9CA" w14:textId="2C6101E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D31473" w14:textId="7EA13769"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720070F" w14:textId="7E97E25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BB7AC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D6204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448058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09B0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CD22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8B89B6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D2F3DC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61AF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6A88B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EFD4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C390B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3CCF6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A961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FF28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1EF7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C3F03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C9794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75E3D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7231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EAC3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868E4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B2D44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52B84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B9FE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DF21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91AEF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74705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0DDF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10EE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B77DB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02191AA" w14:textId="77777777" w:rsidR="005A7C0A" w:rsidRPr="00FF687C" w:rsidRDefault="005A7C0A" w:rsidP="005A7C0A">
            <w:pPr>
              <w:jc w:val="center"/>
              <w:rPr>
                <w:rFonts w:ascii="Times New Roman" w:hAnsi="Times New Roman"/>
                <w:b/>
                <w:noProof/>
                <w:sz w:val="16"/>
                <w:szCs w:val="16"/>
              </w:rPr>
            </w:pPr>
          </w:p>
        </w:tc>
      </w:tr>
      <w:tr w:rsidR="005A7C0A" w:rsidRPr="00FF687C" w14:paraId="1829B80E" w14:textId="02DE11E9" w:rsidTr="005A7C0A">
        <w:tc>
          <w:tcPr>
            <w:tcW w:w="442" w:type="dxa"/>
            <w:shd w:val="clear" w:color="auto" w:fill="DAEEF3" w:themeFill="accent5" w:themeFillTint="33"/>
            <w:vAlign w:val="center"/>
          </w:tcPr>
          <w:p w14:paraId="216D9BE4"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2.11.</w:t>
            </w:r>
          </w:p>
        </w:tc>
        <w:tc>
          <w:tcPr>
            <w:tcW w:w="2454" w:type="dxa"/>
            <w:shd w:val="clear" w:color="auto" w:fill="DAEEF3" w:themeFill="accent5" w:themeFillTint="33"/>
          </w:tcPr>
          <w:p w14:paraId="05022BF6"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color w:val="000000" w:themeColor="text1"/>
                <w:sz w:val="16"/>
                <w:szCs w:val="16"/>
              </w:rPr>
              <w:t>Programarea calculatoarelor și limbaje de programare 2 - Proiect</w:t>
            </w:r>
          </w:p>
        </w:tc>
        <w:tc>
          <w:tcPr>
            <w:tcW w:w="254" w:type="dxa"/>
            <w:shd w:val="clear" w:color="auto" w:fill="DAEEF3" w:themeFill="accent5" w:themeFillTint="33"/>
            <w:vAlign w:val="center"/>
          </w:tcPr>
          <w:p w14:paraId="52D8740B" w14:textId="3996F24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C308F62" w14:textId="7E7CCC4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5D9369D" w14:textId="745BCB3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229217" w14:textId="07E1F8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3407ED4" w14:textId="7CD9814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FA5F727" w14:textId="42CCD14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1222DD" w14:textId="0C90D60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F4E2A7" w14:textId="1BD042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82B474" w14:textId="2955431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075B8958" w14:textId="3816B0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7530C9" w14:textId="63C4938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DD8B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BE473E" w14:textId="4AA65770"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4B09210" w14:textId="2666184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308745D" w14:textId="6F1F73F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341848" w14:textId="5659185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1F718E" w14:textId="31995A90"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F5D1D56" w14:textId="772988A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23B4315" w14:textId="3DF88D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6896A79" w14:textId="22E49E9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40C688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7E39A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7625D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3976E9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7A98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46E9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86628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202B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31AF9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F290B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707C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387D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CD9DF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7F0E9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7B1B2FF" w14:textId="773C364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9F9544" w14:textId="4BCD508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ED0F4BC" w14:textId="0399669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928FDF" w14:textId="5DD6C3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A19B896" w14:textId="161040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732D871" w14:textId="2AB1F70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0DD41D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6F90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0F60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115A6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88912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7230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3C03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82F5C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C61C162" w14:textId="77777777" w:rsidR="005A7C0A" w:rsidRPr="00FF687C" w:rsidRDefault="005A7C0A" w:rsidP="005A7C0A">
            <w:pPr>
              <w:jc w:val="center"/>
              <w:rPr>
                <w:rFonts w:ascii="Times New Roman" w:hAnsi="Times New Roman"/>
                <w:b/>
                <w:noProof/>
                <w:sz w:val="16"/>
                <w:szCs w:val="16"/>
              </w:rPr>
            </w:pPr>
          </w:p>
        </w:tc>
      </w:tr>
      <w:tr w:rsidR="005A7C0A" w:rsidRPr="00FF687C" w14:paraId="57AE23A2" w14:textId="6D4486BF" w:rsidTr="005A7C0A">
        <w:tc>
          <w:tcPr>
            <w:tcW w:w="442" w:type="dxa"/>
            <w:shd w:val="clear" w:color="auto" w:fill="DAEEF3" w:themeFill="accent5" w:themeFillTint="33"/>
          </w:tcPr>
          <w:p w14:paraId="1386AB2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2.12.</w:t>
            </w:r>
          </w:p>
        </w:tc>
        <w:tc>
          <w:tcPr>
            <w:tcW w:w="2454" w:type="dxa"/>
            <w:shd w:val="clear" w:color="auto" w:fill="DAEEF3" w:themeFill="accent5" w:themeFillTint="33"/>
          </w:tcPr>
          <w:p w14:paraId="3060EE9B"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Principii de conduită academică</w:t>
            </w:r>
          </w:p>
        </w:tc>
        <w:tc>
          <w:tcPr>
            <w:tcW w:w="254" w:type="dxa"/>
            <w:shd w:val="clear" w:color="auto" w:fill="DAEEF3" w:themeFill="accent5" w:themeFillTint="33"/>
            <w:vAlign w:val="center"/>
          </w:tcPr>
          <w:p w14:paraId="7BDF3A8A" w14:textId="6ED9745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64AC89" w14:textId="14B5F5C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5889430" w14:textId="009048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AA19718" w14:textId="0307E51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0615DB6" w14:textId="3F4188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3B0D796" w14:textId="46865D6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54E909" w14:textId="2B7027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D72A5D5" w14:textId="1FA17B9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872572" w14:textId="46FB4F2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5C2CBB3E" w14:textId="0651A72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20A4C4" w14:textId="5DB0A16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5DD6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467760" w14:textId="4A45357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B036283" w14:textId="1ED6D1C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6E63CDA" w14:textId="46AB6A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AB627FA" w14:textId="1D9C6B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4EBD32" w14:textId="38DFC15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1AE7851" w14:textId="6D54410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4A844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EC0A0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EE30E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A307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6DF8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9DD116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0F1503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9E55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93D00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3EF3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1F092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34789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BBCD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7E4A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CAD3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3A962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C816E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008ED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16E9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1ECC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E32E6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2AE4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9758C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1BC4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0512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DAB12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74D99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6B78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D0C9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21CD5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8F23C6D" w14:textId="77777777" w:rsidR="005A7C0A" w:rsidRPr="00FF687C" w:rsidRDefault="005A7C0A" w:rsidP="005A7C0A">
            <w:pPr>
              <w:jc w:val="center"/>
              <w:rPr>
                <w:rFonts w:ascii="Times New Roman" w:hAnsi="Times New Roman"/>
                <w:b/>
                <w:noProof/>
                <w:sz w:val="16"/>
                <w:szCs w:val="16"/>
              </w:rPr>
            </w:pPr>
          </w:p>
        </w:tc>
      </w:tr>
      <w:tr w:rsidR="005A7C0A" w:rsidRPr="00FF687C" w14:paraId="14E2CF6F" w14:textId="0005294C" w:rsidTr="005A7C0A">
        <w:tc>
          <w:tcPr>
            <w:tcW w:w="442" w:type="dxa"/>
            <w:shd w:val="clear" w:color="auto" w:fill="DAEEF3" w:themeFill="accent5" w:themeFillTint="33"/>
          </w:tcPr>
          <w:p w14:paraId="4E99E63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2.13.</w:t>
            </w:r>
          </w:p>
        </w:tc>
        <w:tc>
          <w:tcPr>
            <w:tcW w:w="2454" w:type="dxa"/>
            <w:shd w:val="clear" w:color="auto" w:fill="DAEEF3" w:themeFill="accent5" w:themeFillTint="33"/>
          </w:tcPr>
          <w:p w14:paraId="012219E3"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Instrument muzical - chitară</w:t>
            </w:r>
          </w:p>
        </w:tc>
        <w:tc>
          <w:tcPr>
            <w:tcW w:w="254" w:type="dxa"/>
            <w:shd w:val="clear" w:color="auto" w:fill="DAEEF3" w:themeFill="accent5" w:themeFillTint="33"/>
            <w:vAlign w:val="center"/>
          </w:tcPr>
          <w:p w14:paraId="4CCD4E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12DFED" w14:textId="3DD5C40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0F302C" w14:textId="353BED7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1B09E5" w14:textId="03A9B84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18A8D5E" w14:textId="142E310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76FE85" w14:textId="4254FD6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BD41D9" w14:textId="524B5E8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FE9B75" w14:textId="6D7CE72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4086F9" w14:textId="02509F5E"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62A22C5" w14:textId="2CB42D7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9F202C" w14:textId="3B1816A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A20D8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17F9AB" w14:textId="09EEA0E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CD19BC0" w14:textId="505E776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5389A03" w14:textId="5BE7205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39E9CC" w14:textId="09B94FD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E1BDC2" w14:textId="79286F11"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447D2A3" w14:textId="6BBD0E7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68816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E38DE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6B48F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0004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C1A0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6290AA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F89608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493B6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8783A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58E7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B362D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54CC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4CBE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149F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8F62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6C8C4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C5F8D7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DD42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F0825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4490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19375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17CE5C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AFFB0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1C0AF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888E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7F8D5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56BA9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42E1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9E0D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85BA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0DFA49" w14:textId="77777777" w:rsidR="005A7C0A" w:rsidRPr="00FF687C" w:rsidRDefault="005A7C0A" w:rsidP="005A7C0A">
            <w:pPr>
              <w:jc w:val="center"/>
              <w:rPr>
                <w:rFonts w:ascii="Times New Roman" w:hAnsi="Times New Roman"/>
                <w:b/>
                <w:noProof/>
                <w:sz w:val="16"/>
                <w:szCs w:val="16"/>
              </w:rPr>
            </w:pPr>
          </w:p>
        </w:tc>
      </w:tr>
      <w:tr w:rsidR="005A7C0A" w:rsidRPr="00FF687C" w14:paraId="1348749D" w14:textId="7047ACC4" w:rsidTr="005A7C0A">
        <w:tc>
          <w:tcPr>
            <w:tcW w:w="442" w:type="dxa"/>
            <w:tcBorders>
              <w:bottom w:val="single" w:sz="4" w:space="0" w:color="auto"/>
            </w:tcBorders>
            <w:shd w:val="clear" w:color="auto" w:fill="DAEEF3" w:themeFill="accent5" w:themeFillTint="33"/>
            <w:vAlign w:val="center"/>
          </w:tcPr>
          <w:p w14:paraId="5C3C9131"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2.14.</w:t>
            </w:r>
          </w:p>
        </w:tc>
        <w:tc>
          <w:tcPr>
            <w:tcW w:w="2454" w:type="dxa"/>
            <w:tcBorders>
              <w:bottom w:val="single" w:sz="4" w:space="0" w:color="auto"/>
            </w:tcBorders>
            <w:shd w:val="clear" w:color="auto" w:fill="DAEEF3" w:themeFill="accent5" w:themeFillTint="33"/>
          </w:tcPr>
          <w:p w14:paraId="1A9AE3AA"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Pedagogie I:  Fundamentele Pedagogiei Teoria și metodologia curriculumului</w:t>
            </w:r>
            <w:r w:rsidRPr="00675C6B">
              <w:rPr>
                <w:rFonts w:ascii="Times New Roman" w:eastAsia="Arial" w:hAnsi="Times New Roman"/>
                <w:iCs/>
                <w:sz w:val="16"/>
                <w:szCs w:val="16"/>
              </w:rPr>
              <w:t xml:space="preserve"> </w:t>
            </w:r>
          </w:p>
        </w:tc>
        <w:tc>
          <w:tcPr>
            <w:tcW w:w="254" w:type="dxa"/>
            <w:tcBorders>
              <w:bottom w:val="single" w:sz="4" w:space="0" w:color="auto"/>
            </w:tcBorders>
            <w:shd w:val="clear" w:color="auto" w:fill="DAEEF3" w:themeFill="accent5" w:themeFillTint="33"/>
            <w:vAlign w:val="center"/>
          </w:tcPr>
          <w:p w14:paraId="3A1A8737" w14:textId="4E33615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840DAA2" w14:textId="23A34E8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496E91BD" w14:textId="3A42437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1FF61A24" w14:textId="60ECE7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7A25B7BD" w14:textId="50269B2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3CE9A2D7" w14:textId="2BB9F78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08752CDA" w14:textId="089CF37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25913DA" w14:textId="110F13E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465C7B65" w14:textId="321757F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8DB3E2" w:themeFill="text2" w:themeFillTint="66"/>
            <w:vAlign w:val="center"/>
          </w:tcPr>
          <w:p w14:paraId="2F8B0D57" w14:textId="2186AB0B"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FCBEC6" w14:textId="39849D1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12F912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830495C" w14:textId="5CEEC4B2"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5D9E545A" w14:textId="323BBD3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4FC0D588" w14:textId="3916573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02CFCB95" w14:textId="14E1228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4B282CDC" w14:textId="7B09CC0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CCC0D9" w:themeFill="accent4" w:themeFillTint="66"/>
            <w:vAlign w:val="center"/>
          </w:tcPr>
          <w:p w14:paraId="431CA296" w14:textId="45398821"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C962650"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748B26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6AF06C4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478059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B7A50B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0E762E95"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6E5B7E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5CD3ED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7DEF6AE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4E4383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24D873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81B60D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3FBE8E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1865A7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C30084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34FC3EC"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68CF4E2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6541D6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E9A8C0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1C834F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D7E3CA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C3214C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76AA05D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840477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C0720A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478CB3F"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2993B3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AFC051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7FEB2F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79CBF1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08BBD8A3" w14:textId="77777777" w:rsidR="005A7C0A" w:rsidRPr="00FF687C" w:rsidRDefault="005A7C0A" w:rsidP="005A7C0A">
            <w:pPr>
              <w:jc w:val="center"/>
              <w:rPr>
                <w:rFonts w:ascii="Times New Roman" w:hAnsi="Times New Roman"/>
                <w:b/>
                <w:noProof/>
                <w:sz w:val="16"/>
                <w:szCs w:val="16"/>
              </w:rPr>
            </w:pPr>
          </w:p>
        </w:tc>
      </w:tr>
      <w:tr w:rsidR="005A7C0A" w:rsidRPr="00FF687C" w14:paraId="5A6759BA" w14:textId="29729B64" w:rsidTr="005A7C0A">
        <w:tc>
          <w:tcPr>
            <w:tcW w:w="442" w:type="dxa"/>
            <w:tcBorders>
              <w:top w:val="single" w:sz="4" w:space="0" w:color="auto"/>
              <w:bottom w:val="double" w:sz="6" w:space="0" w:color="auto"/>
            </w:tcBorders>
            <w:shd w:val="clear" w:color="auto" w:fill="DAEEF3" w:themeFill="accent5" w:themeFillTint="33"/>
          </w:tcPr>
          <w:p w14:paraId="5DAE70A4"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2.15.</w:t>
            </w:r>
          </w:p>
        </w:tc>
        <w:tc>
          <w:tcPr>
            <w:tcW w:w="2454" w:type="dxa"/>
            <w:tcBorders>
              <w:top w:val="single" w:sz="4" w:space="0" w:color="auto"/>
              <w:bottom w:val="double" w:sz="6" w:space="0" w:color="auto"/>
            </w:tcBorders>
            <w:shd w:val="clear" w:color="auto" w:fill="DAEEF3" w:themeFill="accent5" w:themeFillTint="33"/>
          </w:tcPr>
          <w:p w14:paraId="082439F8" w14:textId="77777777" w:rsidR="005A7C0A" w:rsidRPr="00675C6B" w:rsidRDefault="005A7C0A" w:rsidP="005A7C0A">
            <w:pPr>
              <w:rPr>
                <w:rFonts w:ascii="Times New Roman" w:hAnsi="Times New Roman"/>
                <w:iCs/>
                <w:noProof/>
                <w:sz w:val="16"/>
                <w:szCs w:val="16"/>
              </w:rPr>
            </w:pPr>
            <w:r w:rsidRPr="00675C6B">
              <w:rPr>
                <w:rFonts w:ascii="Times New Roman" w:hAnsi="Times New Roman"/>
                <w:iCs/>
                <w:sz w:val="16"/>
                <w:szCs w:val="16"/>
              </w:rPr>
              <w:t>Voluntariat 2</w:t>
            </w:r>
            <w:r w:rsidRPr="00675C6B">
              <w:rPr>
                <w:rFonts w:ascii="Times New Roman" w:eastAsia="Arial" w:hAnsi="Times New Roman"/>
                <w:iCs/>
                <w:sz w:val="16"/>
                <w:szCs w:val="16"/>
              </w:rPr>
              <w:t xml:space="preserve"> </w:t>
            </w:r>
          </w:p>
        </w:tc>
        <w:tc>
          <w:tcPr>
            <w:tcW w:w="254" w:type="dxa"/>
            <w:tcBorders>
              <w:top w:val="single" w:sz="4" w:space="0" w:color="auto"/>
              <w:bottom w:val="double" w:sz="6" w:space="0" w:color="auto"/>
            </w:tcBorders>
            <w:shd w:val="clear" w:color="auto" w:fill="DAEEF3" w:themeFill="accent5" w:themeFillTint="33"/>
            <w:vAlign w:val="center"/>
          </w:tcPr>
          <w:p w14:paraId="0187DAE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D3E1697" w14:textId="26C22811"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C68C176" w14:textId="4B10594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32F3309" w14:textId="31D9D262"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19EE547" w14:textId="3F55A1DB"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A3FE7A7" w14:textId="1406BD7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189D937" w14:textId="6A18F36F"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6910CD1" w14:textId="1246647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5619A9D" w14:textId="3E5B7B2C"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78A7ADFC" w14:textId="64F6A69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32283AD" w14:textId="048B8CD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E226D0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88421CC" w14:textId="28E0CCE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6F1DBC2E" w14:textId="1F7B4EA0"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4C2867D5" w14:textId="1E16E361"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C014497" w14:textId="33CCA02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6404A7F" w14:textId="78C1C07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70D09244" w14:textId="5F4DC9B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C883D3B"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1A1C41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15ECA763"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2DE2C33"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05272F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4610A6A0"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07D5138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45A0B5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5D72BDE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5EC664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91D0C23"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3015209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AD2C6F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35E85F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9BE0C1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D4290C1"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649AC7E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E615883"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99A330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468E5B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E370CC6"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0743E9B3"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163CBB9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BD5C48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84428C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6B4B917"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2426448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7093BC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EF3E9D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99CFD58"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2CC00B52" w14:textId="77777777" w:rsidR="005A7C0A" w:rsidRPr="00FF687C" w:rsidRDefault="005A7C0A" w:rsidP="005A7C0A">
            <w:pPr>
              <w:jc w:val="center"/>
              <w:rPr>
                <w:rFonts w:ascii="Times New Roman" w:hAnsi="Times New Roman"/>
                <w:b/>
                <w:noProof/>
                <w:sz w:val="16"/>
                <w:szCs w:val="16"/>
              </w:rPr>
            </w:pPr>
          </w:p>
        </w:tc>
      </w:tr>
      <w:tr w:rsidR="005A7C0A" w:rsidRPr="00FF687C" w14:paraId="277C244B" w14:textId="5E7F00E9" w:rsidTr="005A7C0A">
        <w:tc>
          <w:tcPr>
            <w:tcW w:w="442" w:type="dxa"/>
            <w:tcBorders>
              <w:top w:val="double" w:sz="6" w:space="0" w:color="auto"/>
            </w:tcBorders>
            <w:shd w:val="clear" w:color="auto" w:fill="DAEEF3" w:themeFill="accent5" w:themeFillTint="33"/>
            <w:vAlign w:val="center"/>
          </w:tcPr>
          <w:p w14:paraId="49EA2B8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w:t>
            </w:r>
          </w:p>
        </w:tc>
        <w:tc>
          <w:tcPr>
            <w:tcW w:w="2454" w:type="dxa"/>
            <w:tcBorders>
              <w:top w:val="double" w:sz="6" w:space="0" w:color="auto"/>
            </w:tcBorders>
            <w:shd w:val="clear" w:color="auto" w:fill="DAEEF3" w:themeFill="accent5" w:themeFillTint="33"/>
          </w:tcPr>
          <w:p w14:paraId="3795D182" w14:textId="057C0CD8"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Bazele securității informatice</w:t>
            </w:r>
            <w:r w:rsidRPr="009D1A14">
              <w:rPr>
                <w:rFonts w:ascii="Times New Roman" w:eastAsia="Arial" w:hAnsi="Times New Roman"/>
                <w:bCs/>
                <w:iCs/>
                <w:sz w:val="16"/>
                <w:szCs w:val="16"/>
              </w:rPr>
              <w:t xml:space="preserve"> </w:t>
            </w:r>
          </w:p>
        </w:tc>
        <w:tc>
          <w:tcPr>
            <w:tcW w:w="254" w:type="dxa"/>
            <w:tcBorders>
              <w:top w:val="double" w:sz="6" w:space="0" w:color="auto"/>
            </w:tcBorders>
            <w:shd w:val="clear" w:color="auto" w:fill="DAEEF3" w:themeFill="accent5" w:themeFillTint="33"/>
            <w:vAlign w:val="center"/>
          </w:tcPr>
          <w:p w14:paraId="351FE7E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437B2E7" w14:textId="53E5E21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C88B7D7" w14:textId="61F58D39"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3D74F6F" w14:textId="29D286C3"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42024C83" w14:textId="54C5D05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B443B9A" w14:textId="27CEC25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4346B86" w14:textId="60A6D4F2"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BFFA8BD" w14:textId="105EE99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C6C27DF" w14:textId="15A592DB"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1B152FBB" w14:textId="014043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52ADD7B9" w14:textId="47E7550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7239A979" w14:textId="57ECB56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6E2C4BA" w14:textId="1945CB9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6E3BC" w:themeFill="accent3" w:themeFillTint="66"/>
            <w:vAlign w:val="center"/>
          </w:tcPr>
          <w:p w14:paraId="57728047" w14:textId="6011687F"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AAACB61" w14:textId="62C91689"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FE3DC2A" w14:textId="45243FA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512AD77" w14:textId="17B1179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099349C9" w14:textId="2B76BBE3"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2826A86"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03D93F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256212D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E78BC9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8E7861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25109BD1"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9366AE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7AF1E4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B6DDE8" w:themeFill="accent5" w:themeFillTint="66"/>
            <w:vAlign w:val="center"/>
          </w:tcPr>
          <w:p w14:paraId="6429F3F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880567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E810A7D"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4BB464A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8A2EB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E10230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1E5AC7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C6549D6"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4C4DED6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858973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0AB7BC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B8AA0D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495779F"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6F2CBC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5E37316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7124E9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162B57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F07D7C6"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1851031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0499B1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68B466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1A1DED2"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4952C65B" w14:textId="77777777" w:rsidR="005A7C0A" w:rsidRPr="00FF687C" w:rsidRDefault="005A7C0A" w:rsidP="005A7C0A">
            <w:pPr>
              <w:jc w:val="center"/>
              <w:rPr>
                <w:rFonts w:ascii="Times New Roman" w:hAnsi="Times New Roman"/>
                <w:b/>
                <w:noProof/>
                <w:sz w:val="16"/>
                <w:szCs w:val="16"/>
              </w:rPr>
            </w:pPr>
          </w:p>
        </w:tc>
      </w:tr>
      <w:tr w:rsidR="005A7C0A" w:rsidRPr="00FF687C" w14:paraId="68BA1D6B" w14:textId="0790777D" w:rsidTr="005A7C0A">
        <w:tc>
          <w:tcPr>
            <w:tcW w:w="442" w:type="dxa"/>
            <w:shd w:val="clear" w:color="auto" w:fill="DAEEF3" w:themeFill="accent5" w:themeFillTint="33"/>
            <w:vAlign w:val="center"/>
          </w:tcPr>
          <w:p w14:paraId="608924A4"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3.2.</w:t>
            </w:r>
          </w:p>
        </w:tc>
        <w:tc>
          <w:tcPr>
            <w:tcW w:w="2454" w:type="dxa"/>
            <w:shd w:val="clear" w:color="auto" w:fill="DAEEF3" w:themeFill="accent5" w:themeFillTint="33"/>
          </w:tcPr>
          <w:p w14:paraId="084F87CA" w14:textId="0305791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Rezistența materialelor</w:t>
            </w:r>
          </w:p>
        </w:tc>
        <w:tc>
          <w:tcPr>
            <w:tcW w:w="254" w:type="dxa"/>
            <w:shd w:val="clear" w:color="auto" w:fill="DAEEF3" w:themeFill="accent5" w:themeFillTint="33"/>
            <w:vAlign w:val="center"/>
          </w:tcPr>
          <w:p w14:paraId="1B1281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A77EA2" w14:textId="2410297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D17C64" w14:textId="07D710A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0CCA5F" w14:textId="74017424"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0919A19" w14:textId="360F326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223EC2" w14:textId="6D3E0D5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5072FB" w14:textId="03AF6E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246071" w14:textId="0A0DBE7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C921E6" w14:textId="69F91195"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C2B8FE4" w14:textId="0BFD765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AC9D50A" w14:textId="10B55D9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FEC556" w14:textId="2EF7B1D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1013F22" w14:textId="25A042C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208822B1" w14:textId="1478B14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B1E7676" w14:textId="291C88F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03B6B4" w14:textId="1BF609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768995" w14:textId="41E4E7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6E190C8C" w14:textId="389551F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03519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5DFC1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49C46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3C63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D109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35BE96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81543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C852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A1241F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7A24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DA3F4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92462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3F4F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A272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2487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C4E12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4EECA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D228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FD9E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06CE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5852C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8DD357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C96E3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613E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4618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438DF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C1D59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9364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05EF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21A08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44B580" w14:textId="77777777" w:rsidR="005A7C0A" w:rsidRPr="00FF687C" w:rsidRDefault="005A7C0A" w:rsidP="005A7C0A">
            <w:pPr>
              <w:jc w:val="center"/>
              <w:rPr>
                <w:rFonts w:ascii="Times New Roman" w:hAnsi="Times New Roman"/>
                <w:b/>
                <w:noProof/>
                <w:sz w:val="16"/>
                <w:szCs w:val="16"/>
              </w:rPr>
            </w:pPr>
          </w:p>
        </w:tc>
      </w:tr>
      <w:tr w:rsidR="005A7C0A" w:rsidRPr="00FF687C" w14:paraId="711FE1D5" w14:textId="02F3C718" w:rsidTr="005A7C0A">
        <w:tc>
          <w:tcPr>
            <w:tcW w:w="442" w:type="dxa"/>
            <w:shd w:val="clear" w:color="auto" w:fill="DAEEF3" w:themeFill="accent5" w:themeFillTint="33"/>
            <w:vAlign w:val="center"/>
          </w:tcPr>
          <w:p w14:paraId="47078CA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3.3.</w:t>
            </w:r>
          </w:p>
        </w:tc>
        <w:tc>
          <w:tcPr>
            <w:tcW w:w="2454" w:type="dxa"/>
            <w:shd w:val="clear" w:color="auto" w:fill="DAEEF3" w:themeFill="accent5" w:themeFillTint="33"/>
          </w:tcPr>
          <w:p w14:paraId="07ACBDE4" w14:textId="0403FB5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Microeconomie</w:t>
            </w:r>
          </w:p>
        </w:tc>
        <w:tc>
          <w:tcPr>
            <w:tcW w:w="254" w:type="dxa"/>
            <w:shd w:val="clear" w:color="auto" w:fill="DAEEF3" w:themeFill="accent5" w:themeFillTint="33"/>
            <w:vAlign w:val="center"/>
          </w:tcPr>
          <w:p w14:paraId="7A810E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AF0629" w14:textId="2FEEE2D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1F3929" w14:textId="14B1F92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C17025" w14:textId="5D9DF72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520353F" w14:textId="05BC602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312C9C" w14:textId="6CD1511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B62E71" w14:textId="48CEA23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A5439C" w14:textId="4557F74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EFAD15" w14:textId="75948452"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38F8845" w14:textId="1F1CEDF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3A94507" w14:textId="18D402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FC9D55D" w14:textId="6F6E704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C510087" w14:textId="102E03B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349AEDF1" w14:textId="03A6FC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39F8FA7" w14:textId="46BE1C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E8D281" w14:textId="48E5D41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502C18D" w14:textId="0599E96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08FD7CAB" w14:textId="058907F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A45F5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FEBA2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DCB536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4B90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00CD8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BDA18E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8F918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3C18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784B9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BFA7B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9116A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FEB07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D6D0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367E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FCB9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C3046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03DA1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DB5F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ACC8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180F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DE7A2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BD7F9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42A57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BE5B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B684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5323C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BB9C3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903BA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515BD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EA927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D29A428" w14:textId="77777777" w:rsidR="005A7C0A" w:rsidRPr="00FF687C" w:rsidRDefault="005A7C0A" w:rsidP="005A7C0A">
            <w:pPr>
              <w:jc w:val="center"/>
              <w:rPr>
                <w:rFonts w:ascii="Times New Roman" w:hAnsi="Times New Roman"/>
                <w:b/>
                <w:noProof/>
                <w:sz w:val="16"/>
                <w:szCs w:val="16"/>
              </w:rPr>
            </w:pPr>
          </w:p>
        </w:tc>
      </w:tr>
      <w:tr w:rsidR="005A7C0A" w:rsidRPr="00FF687C" w14:paraId="6CDE5775" w14:textId="218B7478" w:rsidTr="005A7C0A">
        <w:tc>
          <w:tcPr>
            <w:tcW w:w="442" w:type="dxa"/>
            <w:shd w:val="clear" w:color="auto" w:fill="DAEEF3" w:themeFill="accent5" w:themeFillTint="33"/>
            <w:vAlign w:val="center"/>
          </w:tcPr>
          <w:p w14:paraId="6F27934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3.4.</w:t>
            </w:r>
          </w:p>
        </w:tc>
        <w:tc>
          <w:tcPr>
            <w:tcW w:w="2454" w:type="dxa"/>
            <w:shd w:val="clear" w:color="auto" w:fill="DAEEF3" w:themeFill="accent5" w:themeFillTint="33"/>
          </w:tcPr>
          <w:p w14:paraId="5C4AD29A" w14:textId="27CD2B98"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Proiectare asistată de calculator 1</w:t>
            </w:r>
          </w:p>
        </w:tc>
        <w:tc>
          <w:tcPr>
            <w:tcW w:w="254" w:type="dxa"/>
            <w:shd w:val="clear" w:color="auto" w:fill="DAEEF3" w:themeFill="accent5" w:themeFillTint="33"/>
            <w:vAlign w:val="center"/>
          </w:tcPr>
          <w:p w14:paraId="5153EB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1916F0" w14:textId="440D67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23611A" w14:textId="778C1B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D29446" w14:textId="18E090E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EA21C2" w14:textId="65F7F08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50C488" w14:textId="2FA7941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2C5CF0" w14:textId="0B892B5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7F84D8" w14:textId="1A20821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904FAA" w14:textId="281FA166"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09ED963" w14:textId="70CFE4F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495876" w14:textId="446BA4D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D364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E2B8E0" w14:textId="5D0B36FC"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F1061D3" w14:textId="086555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9ACFA0D" w14:textId="064EC4E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BA6BB10" w14:textId="3406E1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8B734A" w14:textId="7C9B649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D7E51DC" w14:textId="0B75D7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173EB0" w14:textId="03638C1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0CCB0A4" w14:textId="37A4402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07A1611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167D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CE29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21C00A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750D9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A6D3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20BDF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83D5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9D129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D4941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13541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0434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C4E9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E4FB5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76E0A4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F015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A1E5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5718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0C90A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8AFD9A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997EBD2" w14:textId="2DA6D3E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EE842D" w14:textId="436DE19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8B26BF4" w14:textId="3378EA6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20277DA" w14:textId="4783CA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6AA4820B" w14:textId="636385D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E79735C" w14:textId="65A8C27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39DC48" w14:textId="3F583A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E786B38" w14:textId="0A08A05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DFFD337" w14:textId="0EBA55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2D508367" w14:textId="5A56EAF3" w:rsidTr="005A7C0A">
        <w:tc>
          <w:tcPr>
            <w:tcW w:w="442" w:type="dxa"/>
            <w:shd w:val="clear" w:color="auto" w:fill="DAEEF3" w:themeFill="accent5" w:themeFillTint="33"/>
            <w:vAlign w:val="center"/>
          </w:tcPr>
          <w:p w14:paraId="28CE1D5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3.5.</w:t>
            </w:r>
          </w:p>
        </w:tc>
        <w:tc>
          <w:tcPr>
            <w:tcW w:w="2454" w:type="dxa"/>
            <w:shd w:val="clear" w:color="auto" w:fill="DAEEF3" w:themeFill="accent5" w:themeFillTint="33"/>
          </w:tcPr>
          <w:p w14:paraId="06485392" w14:textId="050E3689"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Bazele managementului</w:t>
            </w:r>
          </w:p>
        </w:tc>
        <w:tc>
          <w:tcPr>
            <w:tcW w:w="254" w:type="dxa"/>
            <w:shd w:val="clear" w:color="auto" w:fill="DAEEF3" w:themeFill="accent5" w:themeFillTint="33"/>
            <w:vAlign w:val="center"/>
          </w:tcPr>
          <w:p w14:paraId="5F773A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108D97" w14:textId="1B77D6C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51EFFC" w14:textId="3E91D12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E18C1A" w14:textId="3A51205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D4D5CF0" w14:textId="708F349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FFF5F2" w14:textId="131DE7A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AF4EC7" w14:textId="3D906F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A4D626" w14:textId="7CF64B2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0D67C1" w14:textId="1718348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F5A485F" w14:textId="2E055CC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E434B34" w14:textId="187F65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6A90AB0" w14:textId="7AD53D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7C25A3C" w14:textId="5050506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0D17E564" w14:textId="031A0A4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3528154" w14:textId="16E3A85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276F30" w14:textId="070DA4B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A429C4B" w14:textId="706FB93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FBACE06" w14:textId="19D2E25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7E88A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D4E66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3BF67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E94DA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55EB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84A682D" w14:textId="5F119A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98B7371" w14:textId="5026A30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5D8A1E0" w14:textId="7B30C9E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02C6D0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3820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495BB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1D428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71786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83DEC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C907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24D95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74E1B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0D71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5E1A4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6B30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2A665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06D7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81D62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A7D6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0603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C4461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82382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2C5C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037B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14340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38063C9" w14:textId="77777777" w:rsidR="005A7C0A" w:rsidRPr="00FF687C" w:rsidRDefault="005A7C0A" w:rsidP="005A7C0A">
            <w:pPr>
              <w:jc w:val="center"/>
              <w:rPr>
                <w:rFonts w:ascii="Times New Roman" w:hAnsi="Times New Roman"/>
                <w:b/>
                <w:noProof/>
                <w:sz w:val="16"/>
                <w:szCs w:val="16"/>
              </w:rPr>
            </w:pPr>
          </w:p>
        </w:tc>
      </w:tr>
      <w:tr w:rsidR="005A7C0A" w:rsidRPr="00FF687C" w14:paraId="481B1292" w14:textId="7F810B5B" w:rsidTr="007C55F9">
        <w:tc>
          <w:tcPr>
            <w:tcW w:w="442" w:type="dxa"/>
            <w:shd w:val="clear" w:color="auto" w:fill="DAEEF3" w:themeFill="accent5" w:themeFillTint="33"/>
            <w:vAlign w:val="center"/>
          </w:tcPr>
          <w:p w14:paraId="04CDCCE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lastRenderedPageBreak/>
              <w:t>3.6.</w:t>
            </w:r>
          </w:p>
        </w:tc>
        <w:tc>
          <w:tcPr>
            <w:tcW w:w="2454" w:type="dxa"/>
            <w:shd w:val="clear" w:color="auto" w:fill="DAEEF3" w:themeFill="accent5" w:themeFillTint="33"/>
          </w:tcPr>
          <w:p w14:paraId="663B7703" w14:textId="0D4EE593"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Programarea calculatoarelor și limbaje de programare 3</w:t>
            </w:r>
          </w:p>
        </w:tc>
        <w:tc>
          <w:tcPr>
            <w:tcW w:w="254" w:type="dxa"/>
            <w:shd w:val="clear" w:color="auto" w:fill="DAEEF3" w:themeFill="accent5" w:themeFillTint="33"/>
            <w:vAlign w:val="center"/>
          </w:tcPr>
          <w:p w14:paraId="6C076473" w14:textId="787A3EC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BE1847D" w14:textId="4B086C7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68E28E" w14:textId="1B22DB7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30DA3E" w14:textId="7B8061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53E2DCB" w14:textId="741A729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F0AF38" w14:textId="18590D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C8FAEE" w14:textId="08352CE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2B4772" w14:textId="0A7AE8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97DB91" w14:textId="44957FC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067671EA" w14:textId="1978FDE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F1F60CA" w14:textId="6A5A52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1D0F974" w14:textId="61AD4FB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DEB9724" w14:textId="3429549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57640C5E" w14:textId="560CA38F"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69622F5" w14:textId="68C7E33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7D096F" w14:textId="0F381BF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EC9D96" w14:textId="4AE168C4"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251A2E8" w14:textId="1AFB2C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0E35893" w14:textId="1D0334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CC9E562" w14:textId="333CD37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38719C3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83E6D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3BAA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00EE63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6A3B1F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F00C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440D2F7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E1CE6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B822C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7D096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8E97A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27F0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18831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E0FBA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7993C0D" w14:textId="5AC90FE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144947" w14:textId="1E96A3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A9D978" w14:textId="2F0286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33F1EB" w14:textId="13120DA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EAFD976" w14:textId="087BEB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E25B068" w14:textId="085F718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761B01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ABC1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8325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B5394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D3A51B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D6E0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E080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1F513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49D8D22" w14:textId="77777777" w:rsidR="005A7C0A" w:rsidRPr="00FF687C" w:rsidRDefault="005A7C0A" w:rsidP="005A7C0A">
            <w:pPr>
              <w:jc w:val="center"/>
              <w:rPr>
                <w:rFonts w:ascii="Times New Roman" w:hAnsi="Times New Roman"/>
                <w:b/>
                <w:noProof/>
                <w:sz w:val="16"/>
                <w:szCs w:val="16"/>
              </w:rPr>
            </w:pPr>
          </w:p>
        </w:tc>
      </w:tr>
      <w:tr w:rsidR="005A7C0A" w:rsidRPr="00FF687C" w14:paraId="21DA9A18" w14:textId="7B3C1A8E" w:rsidTr="007C55F9">
        <w:tc>
          <w:tcPr>
            <w:tcW w:w="442" w:type="dxa"/>
            <w:shd w:val="clear" w:color="auto" w:fill="DAEEF3" w:themeFill="accent5" w:themeFillTint="33"/>
            <w:vAlign w:val="center"/>
          </w:tcPr>
          <w:p w14:paraId="51A4428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3.7.</w:t>
            </w:r>
          </w:p>
        </w:tc>
        <w:tc>
          <w:tcPr>
            <w:tcW w:w="2454" w:type="dxa"/>
            <w:shd w:val="clear" w:color="auto" w:fill="DAEEF3" w:themeFill="accent5" w:themeFillTint="33"/>
          </w:tcPr>
          <w:p w14:paraId="259A216C" w14:textId="26C9F249"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Procese si sisteme de prelucrare 1</w:t>
            </w:r>
          </w:p>
        </w:tc>
        <w:tc>
          <w:tcPr>
            <w:tcW w:w="254" w:type="dxa"/>
            <w:shd w:val="clear" w:color="auto" w:fill="DAEEF3" w:themeFill="accent5" w:themeFillTint="33"/>
            <w:vAlign w:val="center"/>
          </w:tcPr>
          <w:p w14:paraId="51F67FE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997DC2" w14:textId="72A57E9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5CD695" w14:textId="25A4929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B65DD5" w14:textId="4BC84DC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2EF1AF1" w14:textId="4E3169D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646D9C" w14:textId="1D6FBE9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B14E02" w14:textId="5B7EF40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E9BDDA" w14:textId="574F5D0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0ADFAE" w14:textId="2760CEC9"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5AFB735" w14:textId="7ACF2D5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B32C0D" w14:textId="08FCCF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ADA0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70A9F1" w14:textId="38FEA95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509961C" w14:textId="16C506A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AB6D921" w14:textId="36BE82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2C2D144" w14:textId="3173B5C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8677CE9" w14:textId="09217FA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500EBED" w14:textId="64666CC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67A5B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64CFC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290DB3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364D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4552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E711A3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406CBC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C556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4A4D230" w14:textId="7F6EB5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2203A3A" w14:textId="0DA92EB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66A526" w14:textId="1EABD3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69FFDB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E76F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45CF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B1CE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B65C9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9F4513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BAF8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D36B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F57D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F011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AADA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91D37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A99B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9EF8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A1E0E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62DAA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10F4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6F3E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A205C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BD3A52F" w14:textId="77777777" w:rsidR="005A7C0A" w:rsidRPr="00FF687C" w:rsidRDefault="005A7C0A" w:rsidP="005A7C0A">
            <w:pPr>
              <w:jc w:val="center"/>
              <w:rPr>
                <w:rFonts w:ascii="Times New Roman" w:hAnsi="Times New Roman"/>
                <w:b/>
                <w:noProof/>
                <w:sz w:val="16"/>
                <w:szCs w:val="16"/>
              </w:rPr>
            </w:pPr>
          </w:p>
        </w:tc>
      </w:tr>
      <w:tr w:rsidR="005A7C0A" w:rsidRPr="00FF687C" w14:paraId="450DAB3B" w14:textId="1174CF9F" w:rsidTr="007C55F9">
        <w:tc>
          <w:tcPr>
            <w:tcW w:w="442" w:type="dxa"/>
            <w:shd w:val="clear" w:color="auto" w:fill="DAEEF3" w:themeFill="accent5" w:themeFillTint="33"/>
            <w:vAlign w:val="center"/>
          </w:tcPr>
          <w:p w14:paraId="5A5644C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3.8.</w:t>
            </w:r>
          </w:p>
        </w:tc>
        <w:tc>
          <w:tcPr>
            <w:tcW w:w="2454" w:type="dxa"/>
            <w:shd w:val="clear" w:color="auto" w:fill="DAEEF3" w:themeFill="accent5" w:themeFillTint="33"/>
          </w:tcPr>
          <w:p w14:paraId="3A99CA75" w14:textId="2C60AD5B"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Baze de date în management</w:t>
            </w:r>
          </w:p>
        </w:tc>
        <w:tc>
          <w:tcPr>
            <w:tcW w:w="254" w:type="dxa"/>
            <w:shd w:val="clear" w:color="auto" w:fill="DAEEF3" w:themeFill="accent5" w:themeFillTint="33"/>
            <w:vAlign w:val="center"/>
          </w:tcPr>
          <w:p w14:paraId="4CE6BE3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A11332" w14:textId="7896D14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634E67" w14:textId="5C7A447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C50823" w14:textId="2AA105A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B2C4B1C" w14:textId="673A90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6EB7CE" w14:textId="09E96DF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71455A" w14:textId="17CDD4F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D47E6E" w14:textId="1F0A627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D3F7B0" w14:textId="6D251CF3"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6EDBD8D" w14:textId="6B4B3C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241F8FB" w14:textId="26109EB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7F978EB" w14:textId="50D7651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60B828A" w14:textId="309FD2A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4E4AB8B9" w14:textId="3220F9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FB3A2EA" w14:textId="45AFA0B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B0BCF01" w14:textId="3F1246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8F0007" w14:textId="6529CE5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8F8B283" w14:textId="452FCB1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E5146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A4D3BF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3003411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E3C8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9826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013101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65CAC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62DB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279A5A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8E9B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EF228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3E942E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137A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3E4BB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0C51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10B4F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929A61E" w14:textId="17CA3B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106DC7C" w14:textId="13FF03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3F9F36C" w14:textId="0EFC2F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7E5793" w14:textId="36A24FA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F051F6" w14:textId="14FCC05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B70F116" w14:textId="5093570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2550C6A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8F08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630A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F3B2A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4EE50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AEB8F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0765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CCB80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94DCE8B" w14:textId="77777777" w:rsidR="005A7C0A" w:rsidRPr="00FF687C" w:rsidRDefault="005A7C0A" w:rsidP="005A7C0A">
            <w:pPr>
              <w:jc w:val="center"/>
              <w:rPr>
                <w:rFonts w:ascii="Times New Roman" w:hAnsi="Times New Roman"/>
                <w:b/>
                <w:noProof/>
                <w:sz w:val="16"/>
                <w:szCs w:val="16"/>
              </w:rPr>
            </w:pPr>
          </w:p>
        </w:tc>
      </w:tr>
      <w:tr w:rsidR="005A7C0A" w:rsidRPr="00FF687C" w14:paraId="2E1B29CF" w14:textId="48F984C9" w:rsidTr="007C55F9">
        <w:tc>
          <w:tcPr>
            <w:tcW w:w="442" w:type="dxa"/>
            <w:shd w:val="clear" w:color="auto" w:fill="DAEEF3" w:themeFill="accent5" w:themeFillTint="33"/>
            <w:vAlign w:val="center"/>
          </w:tcPr>
          <w:p w14:paraId="386EC3C3"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3.9.</w:t>
            </w:r>
          </w:p>
        </w:tc>
        <w:tc>
          <w:tcPr>
            <w:tcW w:w="2454" w:type="dxa"/>
            <w:shd w:val="clear" w:color="auto" w:fill="DAEEF3" w:themeFill="accent5" w:themeFillTint="33"/>
          </w:tcPr>
          <w:p w14:paraId="0C58D4B4" w14:textId="13E73B3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Burse de mărfuri şi valori</w:t>
            </w:r>
          </w:p>
        </w:tc>
        <w:tc>
          <w:tcPr>
            <w:tcW w:w="254" w:type="dxa"/>
            <w:shd w:val="clear" w:color="auto" w:fill="DAEEF3" w:themeFill="accent5" w:themeFillTint="33"/>
            <w:vAlign w:val="center"/>
          </w:tcPr>
          <w:p w14:paraId="1B3ED9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E8B08F" w14:textId="4B1C644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530CFE" w14:textId="136A451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8728C7" w14:textId="42C3CB1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8AD86EC" w14:textId="3DD5F79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13A903" w14:textId="4D4A5BB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78EBF2" w14:textId="088E31A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577B49" w14:textId="507E75C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D3BD0B" w14:textId="4A030805"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4BFE655" w14:textId="1FD1E89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B340D6" w14:textId="098D81F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CB4A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207C2C" w14:textId="18A0B101"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7AACDD7" w14:textId="3D37F16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D22DA78" w14:textId="7DB5886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AC23C6" w14:textId="3B21AC1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3BA9F6C" w14:textId="0FDE398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46E4AE18" w14:textId="6A01021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F7AB1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16C03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7C488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B2E5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130E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932E83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0333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DA19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411F37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B6B2A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F0FCB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BD8EB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581B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396B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5385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9FEA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EB073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20A1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D088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9D70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C28E5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60CA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C5A9A6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0AD3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6E01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37756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7AC87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B2DC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5B3D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6856D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767E824" w14:textId="77777777" w:rsidR="005A7C0A" w:rsidRPr="00FF687C" w:rsidRDefault="005A7C0A" w:rsidP="005A7C0A">
            <w:pPr>
              <w:jc w:val="center"/>
              <w:rPr>
                <w:rFonts w:ascii="Times New Roman" w:hAnsi="Times New Roman"/>
                <w:b/>
                <w:noProof/>
                <w:sz w:val="16"/>
                <w:szCs w:val="16"/>
              </w:rPr>
            </w:pPr>
          </w:p>
        </w:tc>
      </w:tr>
      <w:tr w:rsidR="005A7C0A" w:rsidRPr="00FF687C" w14:paraId="6B5347C8" w14:textId="58416DBD" w:rsidTr="007C55F9">
        <w:tc>
          <w:tcPr>
            <w:tcW w:w="442" w:type="dxa"/>
            <w:shd w:val="clear" w:color="auto" w:fill="DAEEF3" w:themeFill="accent5" w:themeFillTint="33"/>
            <w:vAlign w:val="center"/>
          </w:tcPr>
          <w:p w14:paraId="631FA87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3.10.</w:t>
            </w:r>
          </w:p>
        </w:tc>
        <w:tc>
          <w:tcPr>
            <w:tcW w:w="2454" w:type="dxa"/>
            <w:shd w:val="clear" w:color="auto" w:fill="DAEEF3" w:themeFill="accent5" w:themeFillTint="33"/>
          </w:tcPr>
          <w:p w14:paraId="508EB4E5" w14:textId="28D6685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Limbă modernă 3 - Engleză</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4D525F4D" w14:textId="27522D8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D719F32" w14:textId="1D358F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D342EA8" w14:textId="2349274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0E960B" w14:textId="0718A0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A2DE7E0" w14:textId="35AA113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DDF080" w14:textId="2B73F1B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C5D39B1" w14:textId="7B09038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393926" w14:textId="2848557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6F06A6F" w14:textId="3654F8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4AAB63A7" w14:textId="20083B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AAAC28" w14:textId="20F3F93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9B724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49C4C4" w14:textId="2C054EBE"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204F87A" w14:textId="244871F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719129" w14:textId="1EA7AF8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8E117B" w14:textId="1D240F7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403689" w14:textId="2AE50F70"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DBEA2F7" w14:textId="6982D55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7E952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42DC9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B879C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9314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81C4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A5D291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2FF0E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E04A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0892E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C052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1784E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18511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A6534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353C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1333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440D5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D06A3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EF61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4B29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08CD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CAA3E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E8A44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6C2A53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1E8FD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1A2C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E060D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8E387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3FD4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7FF2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9E0EE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1BE27F" w14:textId="77777777" w:rsidR="005A7C0A" w:rsidRPr="00FF687C" w:rsidRDefault="005A7C0A" w:rsidP="005A7C0A">
            <w:pPr>
              <w:jc w:val="center"/>
              <w:rPr>
                <w:rFonts w:ascii="Times New Roman" w:hAnsi="Times New Roman"/>
                <w:b/>
                <w:noProof/>
                <w:sz w:val="16"/>
                <w:szCs w:val="16"/>
              </w:rPr>
            </w:pPr>
          </w:p>
        </w:tc>
      </w:tr>
      <w:tr w:rsidR="005A7C0A" w:rsidRPr="00FF687C" w14:paraId="5194C419" w14:textId="05CCFF20" w:rsidTr="007C55F9">
        <w:tc>
          <w:tcPr>
            <w:tcW w:w="442" w:type="dxa"/>
            <w:shd w:val="clear" w:color="auto" w:fill="DAEEF3" w:themeFill="accent5" w:themeFillTint="33"/>
            <w:vAlign w:val="center"/>
          </w:tcPr>
          <w:p w14:paraId="74F5B758"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3.11.</w:t>
            </w:r>
          </w:p>
        </w:tc>
        <w:tc>
          <w:tcPr>
            <w:tcW w:w="2454" w:type="dxa"/>
            <w:shd w:val="clear" w:color="auto" w:fill="DAEEF3" w:themeFill="accent5" w:themeFillTint="33"/>
          </w:tcPr>
          <w:p w14:paraId="11879632" w14:textId="446D567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Limbă modernă 3 - Franceză</w:t>
            </w:r>
          </w:p>
        </w:tc>
        <w:tc>
          <w:tcPr>
            <w:tcW w:w="254" w:type="dxa"/>
            <w:shd w:val="clear" w:color="auto" w:fill="DAEEF3" w:themeFill="accent5" w:themeFillTint="33"/>
            <w:vAlign w:val="center"/>
          </w:tcPr>
          <w:p w14:paraId="7A837478" w14:textId="16A9D6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595E401" w14:textId="2ABE020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829528" w14:textId="48740B6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37763B1" w14:textId="56DC66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A5AC2CA" w14:textId="58647F5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0C1C9B1" w14:textId="1A0D4E8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10EEA6E" w14:textId="23D9D2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1CEA861" w14:textId="7A02F11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FA31B7C" w14:textId="74BDBC8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1F17AD64" w14:textId="003015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B3F8D7" w14:textId="2C1AE6D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5E1A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25051D" w14:textId="0E7B7E9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7AEEE546" w14:textId="4B0E3C1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3129E77" w14:textId="33BD298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26C8C6" w14:textId="1EDA985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C9E91D" w14:textId="554174B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999ACF2" w14:textId="4979193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8C7CE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3A0A4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4D682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5966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B6973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BD369B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88AE0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D849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2E95B6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8C7C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9FB2A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0D888B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F6D7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EBFB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6AD1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94FE8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C1187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E072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028F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87D0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EE180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982AC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BBA15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6844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A7F3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3CE14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F6E7F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C2D09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E8EA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860AF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4643210" w14:textId="77777777" w:rsidR="005A7C0A" w:rsidRPr="00FF687C" w:rsidRDefault="005A7C0A" w:rsidP="005A7C0A">
            <w:pPr>
              <w:jc w:val="center"/>
              <w:rPr>
                <w:rFonts w:ascii="Times New Roman" w:hAnsi="Times New Roman"/>
                <w:b/>
                <w:noProof/>
                <w:sz w:val="16"/>
                <w:szCs w:val="16"/>
              </w:rPr>
            </w:pPr>
          </w:p>
        </w:tc>
      </w:tr>
      <w:tr w:rsidR="005A7C0A" w:rsidRPr="00FF687C" w14:paraId="0CADE4C0" w14:textId="32E15592" w:rsidTr="007C55F9">
        <w:tc>
          <w:tcPr>
            <w:tcW w:w="442" w:type="dxa"/>
            <w:shd w:val="clear" w:color="auto" w:fill="DAEEF3" w:themeFill="accent5" w:themeFillTint="33"/>
            <w:vAlign w:val="center"/>
          </w:tcPr>
          <w:p w14:paraId="5333C55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3.12.</w:t>
            </w:r>
          </w:p>
        </w:tc>
        <w:tc>
          <w:tcPr>
            <w:tcW w:w="2454" w:type="dxa"/>
            <w:shd w:val="clear" w:color="auto" w:fill="DAEEF3" w:themeFill="accent5" w:themeFillTint="33"/>
          </w:tcPr>
          <w:p w14:paraId="0426F879" w14:textId="3199E8C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Robotică autonomă cu ROS2 şi NAV2</w:t>
            </w:r>
          </w:p>
        </w:tc>
        <w:tc>
          <w:tcPr>
            <w:tcW w:w="254" w:type="dxa"/>
            <w:shd w:val="clear" w:color="auto" w:fill="DAEEF3" w:themeFill="accent5" w:themeFillTint="33"/>
            <w:vAlign w:val="center"/>
          </w:tcPr>
          <w:p w14:paraId="590721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1C5D33" w14:textId="2018231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357292" w14:textId="5258D62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50FC48" w14:textId="40A0F074"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0A233B6" w14:textId="5638639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6590AD" w14:textId="16EF97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790A30" w14:textId="45635FF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BC3BE4" w14:textId="544454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379EA7" w14:textId="501E76B1"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7533AB6" w14:textId="3F62468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131C9F" w14:textId="6A63878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3DF3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0E6069" w14:textId="5E26157C"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DECD977" w14:textId="33422EE9"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5C51C1" w14:textId="39DEA85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6FC4FD" w14:textId="3C560D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C33EFF" w14:textId="29F1344A"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616E736" w14:textId="2E0E218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B0F7BC" w14:textId="1F0828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B1C9719" w14:textId="3F89F6F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12DD95F1" w14:textId="2673A5E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CDFBC4" w14:textId="37A5A54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E407767" w14:textId="71118C3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A318529" w14:textId="779BF2F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8CE2818" w14:textId="75484A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E51563" w14:textId="19BF84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4A7223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C4CE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416AD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12AC8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FA04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BAE2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ED00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368AE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85B04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0BBE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41C4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40C3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733DA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F9187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63ECB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1B25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76D5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7573C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286781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D0A8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4FE4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D6F50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99CA001" w14:textId="77777777" w:rsidR="005A7C0A" w:rsidRPr="00FF687C" w:rsidRDefault="005A7C0A" w:rsidP="005A7C0A">
            <w:pPr>
              <w:jc w:val="center"/>
              <w:rPr>
                <w:rFonts w:ascii="Times New Roman" w:hAnsi="Times New Roman"/>
                <w:b/>
                <w:noProof/>
                <w:sz w:val="16"/>
                <w:szCs w:val="16"/>
              </w:rPr>
            </w:pPr>
          </w:p>
        </w:tc>
      </w:tr>
      <w:tr w:rsidR="005A7C0A" w:rsidRPr="00FF687C" w14:paraId="56C55774" w14:textId="58B2F14C" w:rsidTr="007C55F9">
        <w:tc>
          <w:tcPr>
            <w:tcW w:w="442" w:type="dxa"/>
            <w:tcBorders>
              <w:bottom w:val="single" w:sz="4" w:space="0" w:color="auto"/>
            </w:tcBorders>
            <w:shd w:val="clear" w:color="auto" w:fill="DAEEF3" w:themeFill="accent5" w:themeFillTint="33"/>
            <w:vAlign w:val="center"/>
          </w:tcPr>
          <w:p w14:paraId="062D576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3.13.</w:t>
            </w:r>
          </w:p>
        </w:tc>
        <w:tc>
          <w:tcPr>
            <w:tcW w:w="2454" w:type="dxa"/>
            <w:tcBorders>
              <w:bottom w:val="single" w:sz="4" w:space="0" w:color="auto"/>
            </w:tcBorders>
            <w:shd w:val="clear" w:color="auto" w:fill="DAEEF3" w:themeFill="accent5" w:themeFillTint="33"/>
          </w:tcPr>
          <w:p w14:paraId="147F6A28" w14:textId="78850E6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Instrument muzical - chitară/pian</w:t>
            </w:r>
          </w:p>
        </w:tc>
        <w:tc>
          <w:tcPr>
            <w:tcW w:w="254" w:type="dxa"/>
            <w:tcBorders>
              <w:bottom w:val="single" w:sz="4" w:space="0" w:color="auto"/>
            </w:tcBorders>
            <w:shd w:val="clear" w:color="auto" w:fill="DAEEF3" w:themeFill="accent5" w:themeFillTint="33"/>
            <w:vAlign w:val="center"/>
          </w:tcPr>
          <w:p w14:paraId="14056D6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44E25E4" w14:textId="0190331C"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0F80A7A" w14:textId="1C304EDD"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F8310F7" w14:textId="1279427A"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32D1E11" w14:textId="59EB35FD"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13CB751" w14:textId="69A67D9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971E2B2" w14:textId="236BFFB0"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B1D826B" w14:textId="2A88B41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A23B5C" w14:textId="3F5280A1"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5EB8842D" w14:textId="48CE33B3"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5BC2580" w14:textId="1F00047A"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DF7A0C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D6C5249" w14:textId="21A5EE8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50B74D9F" w14:textId="7B9565B9"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A3D5149" w14:textId="725F651F"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7F34A17" w14:textId="0CB9429E"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C24A2C" w14:textId="4BE4EA0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7718428A" w14:textId="0754796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8BDA94E"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F151B3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07C2970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F29A7C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C16B09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5D81AA9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27AF20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1A3915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0B0C9E0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E17A5C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C3F62FC"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32136E4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677B97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5AEE59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7BEE7A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B366B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58670F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C01DDD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D43267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DB60F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BB232C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123EC4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6E365FE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CB0E1E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A01A9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00F3E77"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CC8E01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B60AAF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F9DA27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0EB1C1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3DFCD85" w14:textId="77777777" w:rsidR="005A7C0A" w:rsidRPr="00FF687C" w:rsidRDefault="005A7C0A" w:rsidP="005A7C0A">
            <w:pPr>
              <w:jc w:val="center"/>
              <w:rPr>
                <w:rFonts w:ascii="Times New Roman" w:hAnsi="Times New Roman"/>
                <w:b/>
                <w:noProof/>
                <w:sz w:val="16"/>
                <w:szCs w:val="16"/>
              </w:rPr>
            </w:pPr>
          </w:p>
        </w:tc>
      </w:tr>
      <w:tr w:rsidR="005A7C0A" w:rsidRPr="00FF687C" w14:paraId="5A9B37D7" w14:textId="77777777" w:rsidTr="007C55F9">
        <w:tc>
          <w:tcPr>
            <w:tcW w:w="442" w:type="dxa"/>
            <w:tcBorders>
              <w:bottom w:val="single" w:sz="4" w:space="0" w:color="auto"/>
            </w:tcBorders>
            <w:shd w:val="clear" w:color="auto" w:fill="DAEEF3" w:themeFill="accent5" w:themeFillTint="33"/>
            <w:vAlign w:val="center"/>
          </w:tcPr>
          <w:p w14:paraId="7191CACF" w14:textId="226996F9" w:rsidR="005A7C0A" w:rsidRPr="00675C6B" w:rsidRDefault="005A7C0A" w:rsidP="005A7C0A">
            <w:pPr>
              <w:jc w:val="center"/>
              <w:rPr>
                <w:rFonts w:ascii="Times New Roman" w:eastAsia="Arial" w:hAnsi="Times New Roman"/>
                <w:iCs/>
                <w:sz w:val="16"/>
                <w:szCs w:val="16"/>
              </w:rPr>
            </w:pPr>
            <w:r>
              <w:rPr>
                <w:rFonts w:ascii="Times New Roman" w:eastAsia="Arial" w:hAnsi="Times New Roman"/>
                <w:iCs/>
                <w:sz w:val="16"/>
                <w:szCs w:val="16"/>
              </w:rPr>
              <w:t>3.14.</w:t>
            </w:r>
          </w:p>
        </w:tc>
        <w:tc>
          <w:tcPr>
            <w:tcW w:w="2454" w:type="dxa"/>
            <w:tcBorders>
              <w:bottom w:val="single" w:sz="4" w:space="0" w:color="auto"/>
            </w:tcBorders>
            <w:shd w:val="clear" w:color="auto" w:fill="DAEEF3" w:themeFill="accent5" w:themeFillTint="33"/>
          </w:tcPr>
          <w:p w14:paraId="011E63A9" w14:textId="2385C6DB" w:rsidR="005A7C0A" w:rsidRPr="009D1A14" w:rsidRDefault="005A7C0A" w:rsidP="005A7C0A">
            <w:pPr>
              <w:rPr>
                <w:rFonts w:ascii="Times New Roman" w:hAnsi="Times New Roman"/>
                <w:iCs/>
                <w:sz w:val="16"/>
                <w:szCs w:val="16"/>
              </w:rPr>
            </w:pPr>
            <w:r w:rsidRPr="009D1A14">
              <w:rPr>
                <w:rFonts w:ascii="Times New Roman" w:hAnsi="Times New Roman"/>
                <w:bCs/>
                <w:iCs/>
                <w:sz w:val="16"/>
                <w:szCs w:val="16"/>
              </w:rPr>
              <w:t>Educație fizică și sport 3</w:t>
            </w:r>
          </w:p>
        </w:tc>
        <w:tc>
          <w:tcPr>
            <w:tcW w:w="254" w:type="dxa"/>
            <w:tcBorders>
              <w:bottom w:val="single" w:sz="4" w:space="0" w:color="auto"/>
            </w:tcBorders>
            <w:shd w:val="clear" w:color="auto" w:fill="DAEEF3" w:themeFill="accent5" w:themeFillTint="33"/>
            <w:vAlign w:val="center"/>
          </w:tcPr>
          <w:p w14:paraId="05E1F2A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825F91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3D183D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7BC78B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47016F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B2DDFB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EB5A9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4FF7C9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85AB07A"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6A30FE1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490233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8A4395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F39A82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51F40A2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A363FE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E3F450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C4921B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2CA0794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35A3B71"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7A727E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42B3B30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2E8A82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288B7D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42027A3F"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4188F0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D3354E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654D3AF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EDD261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0A6DC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5C228B6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44B41B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624EC0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17F037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0B48D9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39A813B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009797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684F11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520ED2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3789DE"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CB0EBF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1A58D57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D0230A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811BBF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B64637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547E42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208A0E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011BE2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3B77CEF"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140B636" w14:textId="77777777" w:rsidR="005A7C0A" w:rsidRPr="00FF687C" w:rsidRDefault="005A7C0A" w:rsidP="005A7C0A">
            <w:pPr>
              <w:jc w:val="center"/>
              <w:rPr>
                <w:rFonts w:ascii="Times New Roman" w:hAnsi="Times New Roman"/>
                <w:b/>
                <w:noProof/>
                <w:sz w:val="16"/>
                <w:szCs w:val="16"/>
              </w:rPr>
            </w:pPr>
          </w:p>
        </w:tc>
      </w:tr>
      <w:tr w:rsidR="005A7C0A" w:rsidRPr="00FF687C" w14:paraId="1BEC5498" w14:textId="77777777" w:rsidTr="007C55F9">
        <w:tc>
          <w:tcPr>
            <w:tcW w:w="442" w:type="dxa"/>
            <w:tcBorders>
              <w:bottom w:val="single" w:sz="4" w:space="0" w:color="auto"/>
            </w:tcBorders>
            <w:shd w:val="clear" w:color="auto" w:fill="DAEEF3" w:themeFill="accent5" w:themeFillTint="33"/>
            <w:vAlign w:val="center"/>
          </w:tcPr>
          <w:p w14:paraId="40FBCEAE" w14:textId="32F9C565" w:rsidR="005A7C0A" w:rsidRPr="00675C6B" w:rsidRDefault="005A7C0A" w:rsidP="005A7C0A">
            <w:pPr>
              <w:jc w:val="center"/>
              <w:rPr>
                <w:rFonts w:ascii="Times New Roman" w:eastAsia="Arial" w:hAnsi="Times New Roman"/>
                <w:iCs/>
                <w:sz w:val="16"/>
                <w:szCs w:val="16"/>
              </w:rPr>
            </w:pPr>
            <w:r>
              <w:rPr>
                <w:rFonts w:ascii="Times New Roman" w:eastAsia="Arial" w:hAnsi="Times New Roman"/>
                <w:iCs/>
                <w:sz w:val="16"/>
                <w:szCs w:val="16"/>
              </w:rPr>
              <w:t>3.15.</w:t>
            </w:r>
          </w:p>
        </w:tc>
        <w:tc>
          <w:tcPr>
            <w:tcW w:w="2454" w:type="dxa"/>
            <w:tcBorders>
              <w:bottom w:val="single" w:sz="4" w:space="0" w:color="auto"/>
            </w:tcBorders>
            <w:shd w:val="clear" w:color="auto" w:fill="DAEEF3" w:themeFill="accent5" w:themeFillTint="33"/>
          </w:tcPr>
          <w:p w14:paraId="1734B0B2" w14:textId="5E2A7FC5" w:rsidR="005A7C0A" w:rsidRPr="009D1A14" w:rsidRDefault="005A7C0A" w:rsidP="005A7C0A">
            <w:pPr>
              <w:rPr>
                <w:rFonts w:ascii="Times New Roman" w:hAnsi="Times New Roman"/>
                <w:iCs/>
                <w:sz w:val="16"/>
                <w:szCs w:val="16"/>
              </w:rPr>
            </w:pPr>
            <w:r w:rsidRPr="009D1A14">
              <w:rPr>
                <w:rFonts w:ascii="Times New Roman" w:hAnsi="Times New Roman"/>
                <w:bCs/>
                <w:iCs/>
                <w:sz w:val="16"/>
                <w:szCs w:val="16"/>
              </w:rPr>
              <w:t>Pedagogie II: Teoria și metodologia instruirii Teoria și metodologia evaluării</w:t>
            </w:r>
            <w:r w:rsidRPr="009D1A14">
              <w:rPr>
                <w:rFonts w:ascii="Times New Roman" w:eastAsia="Arial" w:hAnsi="Times New Roman"/>
                <w:bCs/>
                <w:iCs/>
                <w:sz w:val="16"/>
                <w:szCs w:val="16"/>
              </w:rPr>
              <w:t xml:space="preserve"> </w:t>
            </w:r>
          </w:p>
        </w:tc>
        <w:tc>
          <w:tcPr>
            <w:tcW w:w="254" w:type="dxa"/>
            <w:tcBorders>
              <w:bottom w:val="single" w:sz="4" w:space="0" w:color="auto"/>
            </w:tcBorders>
            <w:shd w:val="clear" w:color="auto" w:fill="DAEEF3" w:themeFill="accent5" w:themeFillTint="33"/>
            <w:vAlign w:val="center"/>
          </w:tcPr>
          <w:p w14:paraId="5B6B5B1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091F3D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A45712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513A9E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E6A0BF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559BEA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F4B25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C697B2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5A5998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0D0073A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62187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F52B4D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2F1CF1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31A182F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C2AE62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4CC092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2883D1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0F9B807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B9CB73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62D8C3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3C695F5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17B776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89F97D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4D91A1AC"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6F419A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D88F12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4998956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A84C4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C836B61"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18BB409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2A94D8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40FECC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1FAE1F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0BA79A5"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1CD9976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291B91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B77429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9423F0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797EEE"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9076D1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6CF001B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7E897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76C9F3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D255DB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2D893A0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48404C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7B6E3E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E532BC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7C356F8" w14:textId="77777777" w:rsidR="005A7C0A" w:rsidRPr="00FF687C" w:rsidRDefault="005A7C0A" w:rsidP="005A7C0A">
            <w:pPr>
              <w:jc w:val="center"/>
              <w:rPr>
                <w:rFonts w:ascii="Times New Roman" w:hAnsi="Times New Roman"/>
                <w:b/>
                <w:noProof/>
                <w:sz w:val="16"/>
                <w:szCs w:val="16"/>
              </w:rPr>
            </w:pPr>
          </w:p>
        </w:tc>
      </w:tr>
      <w:tr w:rsidR="005A7C0A" w:rsidRPr="00FF687C" w14:paraId="63FAFF07" w14:textId="1BDC4A26" w:rsidTr="007C55F9">
        <w:tc>
          <w:tcPr>
            <w:tcW w:w="442" w:type="dxa"/>
            <w:tcBorders>
              <w:top w:val="single" w:sz="4" w:space="0" w:color="auto"/>
              <w:bottom w:val="double" w:sz="6" w:space="0" w:color="auto"/>
            </w:tcBorders>
            <w:shd w:val="clear" w:color="auto" w:fill="DAEEF3" w:themeFill="accent5" w:themeFillTint="33"/>
          </w:tcPr>
          <w:p w14:paraId="6BB8EB5C" w14:textId="013B035C"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3.1</w:t>
            </w:r>
            <w:r>
              <w:rPr>
                <w:rFonts w:ascii="Times New Roman" w:eastAsia="Arial" w:hAnsi="Times New Roman"/>
                <w:iCs/>
                <w:sz w:val="16"/>
                <w:szCs w:val="16"/>
              </w:rPr>
              <w:t>6</w:t>
            </w:r>
            <w:r w:rsidRPr="00675C6B">
              <w:rPr>
                <w:rFonts w:ascii="Times New Roman" w:eastAsia="Arial" w:hAnsi="Times New Roman"/>
                <w:iCs/>
                <w:sz w:val="16"/>
                <w:szCs w:val="16"/>
              </w:rPr>
              <w:t>.</w:t>
            </w:r>
          </w:p>
        </w:tc>
        <w:tc>
          <w:tcPr>
            <w:tcW w:w="2454" w:type="dxa"/>
            <w:tcBorders>
              <w:top w:val="single" w:sz="4" w:space="0" w:color="auto"/>
              <w:bottom w:val="double" w:sz="6" w:space="0" w:color="auto"/>
            </w:tcBorders>
            <w:shd w:val="clear" w:color="auto" w:fill="DAEEF3" w:themeFill="accent5" w:themeFillTint="33"/>
          </w:tcPr>
          <w:p w14:paraId="302A09AE" w14:textId="1F749BF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3</w:t>
            </w:r>
            <w:r w:rsidRPr="009D1A14">
              <w:rPr>
                <w:rFonts w:ascii="Times New Roman" w:eastAsia="Arial" w:hAnsi="Times New Roman"/>
                <w:bCs/>
                <w:iCs/>
                <w:sz w:val="16"/>
                <w:szCs w:val="16"/>
              </w:rPr>
              <w:t xml:space="preserve"> </w:t>
            </w:r>
          </w:p>
        </w:tc>
        <w:tc>
          <w:tcPr>
            <w:tcW w:w="254" w:type="dxa"/>
            <w:tcBorders>
              <w:top w:val="single" w:sz="4" w:space="0" w:color="auto"/>
              <w:bottom w:val="double" w:sz="6" w:space="0" w:color="auto"/>
            </w:tcBorders>
            <w:shd w:val="clear" w:color="auto" w:fill="DAEEF3" w:themeFill="accent5" w:themeFillTint="33"/>
            <w:vAlign w:val="center"/>
          </w:tcPr>
          <w:p w14:paraId="2BE7979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F2964B7" w14:textId="2F42ACB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C1A4FDF" w14:textId="451058BF"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04A73CD" w14:textId="56B6C116"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15F7C2AD" w14:textId="522E965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78EFEC9" w14:textId="64E73C0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3DD9870" w14:textId="115150A2"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1AA4906" w14:textId="0112A8A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29D893E" w14:textId="16212C39"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6F32724E" w14:textId="4FCC106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1517F8C" w14:textId="67B3939A"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E96C6D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74C4D64" w14:textId="2FDECC5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11F45C15" w14:textId="2F9D7989"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60354BE" w14:textId="2329B43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AE6BD3F" w14:textId="5D64259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F47ED4F" w14:textId="3B6E20A2"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57C2295B" w14:textId="0EA4471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EB97D65"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3D0C76C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22350656"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740CF8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C6585E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1DCE699A"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12B5F06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8D4160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2B5ED5E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03FD47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BC65D6D"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B6DDE8" w:themeFill="accent5" w:themeFillTint="66"/>
            <w:vAlign w:val="center"/>
          </w:tcPr>
          <w:p w14:paraId="4B2909A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C6ECDE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2ED083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4B99D4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5B2A8B7"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7746AEA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6527CC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92CB64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F31B91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6FFE4B6"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34EF45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27FF3A2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1632BF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A117A1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18829BC"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66EC470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77D969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684032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0F641CC"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D155DAE" w14:textId="77777777" w:rsidR="005A7C0A" w:rsidRPr="00FF687C" w:rsidRDefault="005A7C0A" w:rsidP="005A7C0A">
            <w:pPr>
              <w:jc w:val="center"/>
              <w:rPr>
                <w:rFonts w:ascii="Times New Roman" w:hAnsi="Times New Roman"/>
                <w:b/>
                <w:noProof/>
                <w:sz w:val="16"/>
                <w:szCs w:val="16"/>
              </w:rPr>
            </w:pPr>
          </w:p>
        </w:tc>
      </w:tr>
      <w:tr w:rsidR="005A7C0A" w:rsidRPr="00FF687C" w14:paraId="75380D9F" w14:textId="67B7E028" w:rsidTr="007C55F9">
        <w:tc>
          <w:tcPr>
            <w:tcW w:w="442" w:type="dxa"/>
            <w:tcBorders>
              <w:top w:val="double" w:sz="6" w:space="0" w:color="auto"/>
            </w:tcBorders>
            <w:shd w:val="clear" w:color="auto" w:fill="DAEEF3" w:themeFill="accent5" w:themeFillTint="33"/>
          </w:tcPr>
          <w:p w14:paraId="2F16A6F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w:t>
            </w:r>
          </w:p>
        </w:tc>
        <w:tc>
          <w:tcPr>
            <w:tcW w:w="2454" w:type="dxa"/>
            <w:tcBorders>
              <w:top w:val="double" w:sz="6" w:space="0" w:color="auto"/>
            </w:tcBorders>
            <w:shd w:val="clear" w:color="auto" w:fill="DAEEF3" w:themeFill="accent5" w:themeFillTint="33"/>
          </w:tcPr>
          <w:p w14:paraId="1310B331" w14:textId="578FD55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Mecanisme</w:t>
            </w:r>
          </w:p>
        </w:tc>
        <w:tc>
          <w:tcPr>
            <w:tcW w:w="254" w:type="dxa"/>
            <w:tcBorders>
              <w:top w:val="double" w:sz="6" w:space="0" w:color="auto"/>
            </w:tcBorders>
            <w:shd w:val="clear" w:color="auto" w:fill="DAEEF3" w:themeFill="accent5" w:themeFillTint="33"/>
            <w:vAlign w:val="center"/>
          </w:tcPr>
          <w:p w14:paraId="00B9B42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24D31AD" w14:textId="6EB06904"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3914016" w14:textId="12098558"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19D9098" w14:textId="5876E08C"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AE21C7E" w14:textId="2349646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3CD35DA" w14:textId="5CF4154D"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6C057B0" w14:textId="43D1699B"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FF7D520" w14:textId="272DE53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23319D7" w14:textId="4CC01524"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34477C9D" w14:textId="15B2714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21737EDB" w14:textId="66A47AD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6D665B5" w14:textId="724ED04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5B44D8CE" w14:textId="7E61B67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6E3BC" w:themeFill="accent3" w:themeFillTint="66"/>
            <w:vAlign w:val="center"/>
          </w:tcPr>
          <w:p w14:paraId="7154D182" w14:textId="7535254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578FF057" w14:textId="383F0E9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29AC7DE1" w14:textId="15D477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4B1B7440" w14:textId="5B509F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CCC0D9" w:themeFill="accent4" w:themeFillTint="66"/>
            <w:vAlign w:val="center"/>
          </w:tcPr>
          <w:p w14:paraId="02B727A3" w14:textId="1567D322"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7783A9B"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6A6D347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7A826FC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907081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DCF7D9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3C117B6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5B7A95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1E8F5D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B6DDE8" w:themeFill="accent5" w:themeFillTint="66"/>
            <w:vAlign w:val="center"/>
          </w:tcPr>
          <w:p w14:paraId="112BA3D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238BF6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612AB07"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B6DDE8" w:themeFill="accent5" w:themeFillTint="66"/>
            <w:vAlign w:val="center"/>
          </w:tcPr>
          <w:p w14:paraId="0E3BC7F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32C7EB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A81CB8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EB0B6E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BE5008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39C49CD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84303D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BA0CEC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235C6C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05B352D"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7206A27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653D9A4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47F434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A58B7C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5575E01"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3C37405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211AD3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FD7EA8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20E019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41F59CB" w14:textId="77777777" w:rsidR="005A7C0A" w:rsidRPr="00FF687C" w:rsidRDefault="005A7C0A" w:rsidP="005A7C0A">
            <w:pPr>
              <w:jc w:val="center"/>
              <w:rPr>
                <w:rFonts w:ascii="Times New Roman" w:hAnsi="Times New Roman"/>
                <w:b/>
                <w:noProof/>
                <w:sz w:val="16"/>
                <w:szCs w:val="16"/>
              </w:rPr>
            </w:pPr>
          </w:p>
        </w:tc>
      </w:tr>
      <w:tr w:rsidR="005A7C0A" w:rsidRPr="00FF687C" w14:paraId="61FEE878" w14:textId="11C46C82" w:rsidTr="007C55F9">
        <w:tc>
          <w:tcPr>
            <w:tcW w:w="442" w:type="dxa"/>
            <w:shd w:val="clear" w:color="auto" w:fill="DAEEF3" w:themeFill="accent5" w:themeFillTint="33"/>
            <w:vAlign w:val="center"/>
          </w:tcPr>
          <w:p w14:paraId="026F840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4.2.</w:t>
            </w:r>
          </w:p>
        </w:tc>
        <w:tc>
          <w:tcPr>
            <w:tcW w:w="2454" w:type="dxa"/>
            <w:shd w:val="clear" w:color="auto" w:fill="DAEEF3" w:themeFill="accent5" w:themeFillTint="33"/>
          </w:tcPr>
          <w:p w14:paraId="0B29A0CC" w14:textId="43F8C53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Comunicare managerială</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0B2478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0B966E" w14:textId="6F4026F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1AF3CD" w14:textId="36776FD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70D82D" w14:textId="5654750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4F299A4" w14:textId="24C0F48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674686" w14:textId="6F6BC85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C70E82" w14:textId="0297BE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7D4B47" w14:textId="3BF0BE7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3F885E" w14:textId="61B81EA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31B6BD0D" w14:textId="0813BAD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C1D5D04" w14:textId="4F0946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8642F7" w14:textId="5498AC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B84DAC" w14:textId="05A21D5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50A3DA9F" w14:textId="1347FF6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1A6D459" w14:textId="6620A19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3F8233B" w14:textId="12FD291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18E1541" w14:textId="3EF338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70A5CD2" w14:textId="77479E3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97C34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02BC4B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A26DB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AE66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9F22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3EC24F9" w14:textId="6382CD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5534305" w14:textId="7171756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3ED322" w14:textId="6339E9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1336A1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E48F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6FBEF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6959A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99BF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4799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4767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FCDDC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FF751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6FB5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09AB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C4A0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0E8CA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A7DE8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71622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3878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8E9B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FFFCB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E7F7A7F" w14:textId="33CFD19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1CC78F" w14:textId="163A150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10BD3E2" w14:textId="36DB812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BD92BA" w14:textId="07FCDF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7836DB3" w14:textId="1D7519C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48DF66E5" w14:textId="481447E4" w:rsidTr="007C55F9">
        <w:tc>
          <w:tcPr>
            <w:tcW w:w="442" w:type="dxa"/>
            <w:shd w:val="clear" w:color="auto" w:fill="DAEEF3" w:themeFill="accent5" w:themeFillTint="33"/>
            <w:vAlign w:val="center"/>
          </w:tcPr>
          <w:p w14:paraId="0B29276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4.3.</w:t>
            </w:r>
          </w:p>
        </w:tc>
        <w:tc>
          <w:tcPr>
            <w:tcW w:w="2454" w:type="dxa"/>
            <w:shd w:val="clear" w:color="auto" w:fill="DAEEF3" w:themeFill="accent5" w:themeFillTint="33"/>
          </w:tcPr>
          <w:p w14:paraId="44D94BCC" w14:textId="39B3DCC7"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Ingineria proceselor de asamblare</w:t>
            </w:r>
          </w:p>
        </w:tc>
        <w:tc>
          <w:tcPr>
            <w:tcW w:w="254" w:type="dxa"/>
            <w:shd w:val="clear" w:color="auto" w:fill="DAEEF3" w:themeFill="accent5" w:themeFillTint="33"/>
            <w:vAlign w:val="center"/>
          </w:tcPr>
          <w:p w14:paraId="00157E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76DD1E" w14:textId="1140DAC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7439EB" w14:textId="1A96BA5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591238" w14:textId="0207B9E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356A4FC" w14:textId="1921EB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F9537D" w14:textId="39FCD3D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4C7F11" w14:textId="1F09406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BD5959" w14:textId="788444B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4B56C5" w14:textId="34BDD5BC"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649ACF0" w14:textId="215F7D0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2D1307" w14:textId="4A7F721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3FE3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B9EA7B" w14:textId="42C3AF68"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92FB7EF" w14:textId="1F888DF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CBB052D" w14:textId="3906E94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26226D" w14:textId="582D4B9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6055CA" w14:textId="516C4F2C"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F3D9F7C" w14:textId="12D20D9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1C31B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ACE3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319C7B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33EC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09AF4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896525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9E1D7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05F8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811C0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1149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3BD82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9EF00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8707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36A8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9343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4BEBA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2B2A3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BD983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C31F2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9727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2E39C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E560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44B9B85" w14:textId="741D33E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B3C9AEF" w14:textId="6975470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7ED703" w14:textId="40C62D0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7E2051" w14:textId="2608AAB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6697EC8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7606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14CA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9AC95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D16C3D4" w14:textId="77777777" w:rsidR="005A7C0A" w:rsidRPr="00FF687C" w:rsidRDefault="005A7C0A" w:rsidP="005A7C0A">
            <w:pPr>
              <w:jc w:val="center"/>
              <w:rPr>
                <w:rFonts w:ascii="Times New Roman" w:hAnsi="Times New Roman"/>
                <w:b/>
                <w:noProof/>
                <w:sz w:val="16"/>
                <w:szCs w:val="16"/>
              </w:rPr>
            </w:pPr>
          </w:p>
        </w:tc>
      </w:tr>
      <w:tr w:rsidR="005A7C0A" w:rsidRPr="00FF687C" w14:paraId="61DDE7E2" w14:textId="7D637939" w:rsidTr="007C55F9">
        <w:tc>
          <w:tcPr>
            <w:tcW w:w="442" w:type="dxa"/>
            <w:shd w:val="clear" w:color="auto" w:fill="DAEEF3" w:themeFill="accent5" w:themeFillTint="33"/>
            <w:vAlign w:val="center"/>
          </w:tcPr>
          <w:p w14:paraId="3D7B312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4.4.</w:t>
            </w:r>
          </w:p>
        </w:tc>
        <w:tc>
          <w:tcPr>
            <w:tcW w:w="2454" w:type="dxa"/>
            <w:shd w:val="clear" w:color="auto" w:fill="DAEEF3" w:themeFill="accent5" w:themeFillTint="33"/>
          </w:tcPr>
          <w:p w14:paraId="3A19E728" w14:textId="44297E6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Proiectare asistată de calculator 2</w:t>
            </w:r>
          </w:p>
        </w:tc>
        <w:tc>
          <w:tcPr>
            <w:tcW w:w="254" w:type="dxa"/>
            <w:shd w:val="clear" w:color="auto" w:fill="DAEEF3" w:themeFill="accent5" w:themeFillTint="33"/>
            <w:vAlign w:val="center"/>
          </w:tcPr>
          <w:p w14:paraId="71C554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3401A9" w14:textId="53B2146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DCDA75" w14:textId="220D8F0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942997" w14:textId="6EDEF7FF"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C80192" w14:textId="051CD7E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EA7299" w14:textId="1E0429E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D0F2DC" w14:textId="3804BD9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30429F" w14:textId="62B3625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D7C99A" w14:textId="0819933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C7C9E15" w14:textId="504CA16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701D1C" w14:textId="237C23F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19A9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BA7366" w14:textId="41F894C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7F6253C3" w14:textId="7AE398A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863AFEC" w14:textId="0CE3B75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797010B" w14:textId="151DF82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7BC1E3" w14:textId="13CC555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0EC5CDA4" w14:textId="33D849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6EB377" w14:textId="1705146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2E7C07D" w14:textId="2AD34C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5FD030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D749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3766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E5621A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9570FD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0685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13162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AEDC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3CA04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30182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0014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7F6B6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1512E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12650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793D7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D24BC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7604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8517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57794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2B353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82C9A13" w14:textId="422C041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A73E1A5" w14:textId="5332050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7D16BA" w14:textId="0DB9CEF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FBF26F" w14:textId="3588F7F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1B69C4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BA4F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0D71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711D8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C2E7E69" w14:textId="77777777" w:rsidR="005A7C0A" w:rsidRPr="00FF687C" w:rsidRDefault="005A7C0A" w:rsidP="005A7C0A">
            <w:pPr>
              <w:jc w:val="center"/>
              <w:rPr>
                <w:rFonts w:ascii="Times New Roman" w:hAnsi="Times New Roman"/>
                <w:b/>
                <w:noProof/>
                <w:sz w:val="16"/>
                <w:szCs w:val="16"/>
              </w:rPr>
            </w:pPr>
          </w:p>
        </w:tc>
      </w:tr>
      <w:tr w:rsidR="005A7C0A" w:rsidRPr="00FF687C" w14:paraId="70EFE3BF" w14:textId="4EB461FA" w:rsidTr="007C55F9">
        <w:tc>
          <w:tcPr>
            <w:tcW w:w="442" w:type="dxa"/>
            <w:shd w:val="clear" w:color="auto" w:fill="DAEEF3" w:themeFill="accent5" w:themeFillTint="33"/>
            <w:vAlign w:val="center"/>
          </w:tcPr>
          <w:p w14:paraId="1915C15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4.5.</w:t>
            </w:r>
          </w:p>
        </w:tc>
        <w:tc>
          <w:tcPr>
            <w:tcW w:w="2454" w:type="dxa"/>
            <w:shd w:val="clear" w:color="auto" w:fill="DAEEF3" w:themeFill="accent5" w:themeFillTint="33"/>
          </w:tcPr>
          <w:p w14:paraId="72A7D4B7" w14:textId="06E42E63"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Procese si sisteme de prelucrare 2</w:t>
            </w:r>
          </w:p>
        </w:tc>
        <w:tc>
          <w:tcPr>
            <w:tcW w:w="254" w:type="dxa"/>
            <w:shd w:val="clear" w:color="auto" w:fill="DAEEF3" w:themeFill="accent5" w:themeFillTint="33"/>
            <w:vAlign w:val="center"/>
          </w:tcPr>
          <w:p w14:paraId="1D4C39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0DB9AD" w14:textId="3A48FE3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74FBBE" w14:textId="4F30AA9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78A719" w14:textId="05B5BF3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1A13642" w14:textId="550C49D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748C81" w14:textId="33F10D8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34600C" w14:textId="453B0D2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469F29" w14:textId="6901A56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2A2962" w14:textId="4E78B1B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53185B2" w14:textId="3F5DD7B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BA9B57" w14:textId="03C986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E645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1D2124" w14:textId="738162DD"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521C581" w14:textId="1F9DB4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8755F74" w14:textId="16FD08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30E5827" w14:textId="39C69F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C9E9E9" w14:textId="20F354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B9858B5" w14:textId="6BC9DA5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8FE4B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145BC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B4F50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BDD0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FC00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6A54AD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E3405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C4B8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1D78F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B42A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C0DD2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47F683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29EA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6C3C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5C95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C7E4F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76277A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E265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AA20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77B4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7523D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66C17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4F6E81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765A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0EE8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64D0B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6858E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5D72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82D2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BED37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1F99F2" w14:textId="77777777" w:rsidR="005A7C0A" w:rsidRPr="00FF687C" w:rsidRDefault="005A7C0A" w:rsidP="005A7C0A">
            <w:pPr>
              <w:jc w:val="center"/>
              <w:rPr>
                <w:rFonts w:ascii="Times New Roman" w:hAnsi="Times New Roman"/>
                <w:b/>
                <w:noProof/>
                <w:sz w:val="16"/>
                <w:szCs w:val="16"/>
              </w:rPr>
            </w:pPr>
          </w:p>
        </w:tc>
      </w:tr>
      <w:tr w:rsidR="005A7C0A" w:rsidRPr="00FF687C" w14:paraId="4013B21C" w14:textId="4C61C8DB" w:rsidTr="007C55F9">
        <w:tc>
          <w:tcPr>
            <w:tcW w:w="442" w:type="dxa"/>
            <w:shd w:val="clear" w:color="auto" w:fill="DAEEF3" w:themeFill="accent5" w:themeFillTint="33"/>
            <w:vAlign w:val="center"/>
          </w:tcPr>
          <w:p w14:paraId="3E010F65"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4.6.</w:t>
            </w:r>
          </w:p>
        </w:tc>
        <w:tc>
          <w:tcPr>
            <w:tcW w:w="2454" w:type="dxa"/>
            <w:shd w:val="clear" w:color="auto" w:fill="DAEEF3" w:themeFill="accent5" w:themeFillTint="33"/>
          </w:tcPr>
          <w:p w14:paraId="49B87D04" w14:textId="7AD4391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Toleranțe și control dimensional</w:t>
            </w:r>
          </w:p>
        </w:tc>
        <w:tc>
          <w:tcPr>
            <w:tcW w:w="254" w:type="dxa"/>
            <w:shd w:val="clear" w:color="auto" w:fill="DAEEF3" w:themeFill="accent5" w:themeFillTint="33"/>
            <w:vAlign w:val="center"/>
          </w:tcPr>
          <w:p w14:paraId="249CC4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A09043" w14:textId="10338C5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EF7F30" w14:textId="3E98F29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D8AEDF" w14:textId="2AEA774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7DA3F04" w14:textId="56AF518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ADF091" w14:textId="60AB549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C9E20F" w14:textId="633EE39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A51CFB" w14:textId="1755AC9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BDE853" w14:textId="3B54AE0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52199A6" w14:textId="5B95BF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DA1BB0C" w14:textId="31EAFF0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0919A99" w14:textId="001F79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8ED274B" w14:textId="374B92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706A0DFD" w14:textId="0024445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0E975F2" w14:textId="0439218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7F0BE9" w14:textId="13D8505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99FAA5" w14:textId="31F902A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45A0EECD" w14:textId="121F736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F5FAF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CAA0DC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2DE8327" w14:textId="33DB171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5A2125" w14:textId="68C3A34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5B66834" w14:textId="493E1D9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1C84B9D" w14:textId="6469A5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C098CC4" w14:textId="28B27BF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56A2707" w14:textId="3FCA1E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7467F9A0" w14:textId="490032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E07745" w14:textId="2E715AB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54C6D8D" w14:textId="40EFAB7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0DA13345" w14:textId="5871450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C6F9DB6" w14:textId="4ADF3B2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8579ED8" w14:textId="0E56044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24A5D5" w14:textId="6C7178C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B457A3" w14:textId="7B7900A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09538D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93E4F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BF2A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71FE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BFA9C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C4A9E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B4796AB" w14:textId="2E4FB05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0C730C8" w14:textId="40F877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01C6C6" w14:textId="2C46A64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7628F36" w14:textId="629D398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7A1A70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655E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A591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42F7B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E6361C8" w14:textId="77777777" w:rsidR="005A7C0A" w:rsidRPr="00FF687C" w:rsidRDefault="005A7C0A" w:rsidP="005A7C0A">
            <w:pPr>
              <w:jc w:val="center"/>
              <w:rPr>
                <w:rFonts w:ascii="Times New Roman" w:hAnsi="Times New Roman"/>
                <w:b/>
                <w:noProof/>
                <w:sz w:val="16"/>
                <w:szCs w:val="16"/>
              </w:rPr>
            </w:pPr>
          </w:p>
        </w:tc>
      </w:tr>
      <w:tr w:rsidR="005A7C0A" w:rsidRPr="00FF687C" w14:paraId="220558EB" w14:textId="25AB28E6" w:rsidTr="007C55F9">
        <w:tc>
          <w:tcPr>
            <w:tcW w:w="442" w:type="dxa"/>
            <w:shd w:val="clear" w:color="auto" w:fill="DAEEF3" w:themeFill="accent5" w:themeFillTint="33"/>
            <w:vAlign w:val="center"/>
          </w:tcPr>
          <w:p w14:paraId="4EA4A7A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4.7.</w:t>
            </w:r>
          </w:p>
        </w:tc>
        <w:tc>
          <w:tcPr>
            <w:tcW w:w="2454" w:type="dxa"/>
            <w:shd w:val="clear" w:color="auto" w:fill="DAEEF3" w:themeFill="accent5" w:themeFillTint="33"/>
          </w:tcPr>
          <w:p w14:paraId="1DBF7B98" w14:textId="3A9E4EB7"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Bazele ciberneticii</w:t>
            </w:r>
          </w:p>
        </w:tc>
        <w:tc>
          <w:tcPr>
            <w:tcW w:w="254" w:type="dxa"/>
            <w:shd w:val="clear" w:color="auto" w:fill="DAEEF3" w:themeFill="accent5" w:themeFillTint="33"/>
            <w:vAlign w:val="center"/>
          </w:tcPr>
          <w:p w14:paraId="5125A7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C9BD81" w14:textId="2D19C84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554053" w14:textId="06CB0D4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6EF41D" w14:textId="21EF59D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5E63B37" w14:textId="79B9654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85875A" w14:textId="7AB03B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A0844E" w14:textId="71F2ED4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BD7EF2" w14:textId="77F239C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0B12DC" w14:textId="6B55AC3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A7A557E" w14:textId="51B2829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24210C" w14:textId="1F465E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01497CF" w14:textId="5279A8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A07B756" w14:textId="694D9A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49694C7A" w14:textId="31EA430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5CBEEF7" w14:textId="1EC903E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6D83B98" w14:textId="6C8ED7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C085CA" w14:textId="38E78C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5F54139" w14:textId="3D3184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D3FAB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B46954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DDA7BB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CA20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5C57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B926B2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B24A0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3C09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5542DF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7366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35979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0A7798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839A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7200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9B3D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8A20B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CE11A5F" w14:textId="48EB3FA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EE8B7A" w14:textId="393B5B9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AF105E" w14:textId="7BBD57C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9E5352" w14:textId="0BD5A16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8B127A3" w14:textId="3F6C2F3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205EAE5" w14:textId="3F7DB11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79FB0D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CF20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6992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F9113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A56C7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16CB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DC90C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A4224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24CC0F8" w14:textId="77777777" w:rsidR="005A7C0A" w:rsidRPr="00FF687C" w:rsidRDefault="005A7C0A" w:rsidP="005A7C0A">
            <w:pPr>
              <w:jc w:val="center"/>
              <w:rPr>
                <w:rFonts w:ascii="Times New Roman" w:hAnsi="Times New Roman"/>
                <w:b/>
                <w:noProof/>
                <w:sz w:val="16"/>
                <w:szCs w:val="16"/>
              </w:rPr>
            </w:pPr>
          </w:p>
        </w:tc>
      </w:tr>
      <w:tr w:rsidR="005A7C0A" w:rsidRPr="00FF687C" w14:paraId="1839A374" w14:textId="4593B386" w:rsidTr="007C55F9">
        <w:tc>
          <w:tcPr>
            <w:tcW w:w="442" w:type="dxa"/>
            <w:shd w:val="clear" w:color="auto" w:fill="DAEEF3" w:themeFill="accent5" w:themeFillTint="33"/>
            <w:vAlign w:val="center"/>
          </w:tcPr>
          <w:p w14:paraId="4230F9C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4.8.</w:t>
            </w:r>
          </w:p>
        </w:tc>
        <w:tc>
          <w:tcPr>
            <w:tcW w:w="2454" w:type="dxa"/>
            <w:shd w:val="clear" w:color="auto" w:fill="DAEEF3" w:themeFill="accent5" w:themeFillTint="33"/>
          </w:tcPr>
          <w:p w14:paraId="6BEB08EE" w14:textId="663EA0F7"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Organe de mașini</w:t>
            </w:r>
          </w:p>
        </w:tc>
        <w:tc>
          <w:tcPr>
            <w:tcW w:w="254" w:type="dxa"/>
            <w:shd w:val="clear" w:color="auto" w:fill="DAEEF3" w:themeFill="accent5" w:themeFillTint="33"/>
            <w:vAlign w:val="center"/>
          </w:tcPr>
          <w:p w14:paraId="11F076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1C9744" w14:textId="2C88AA0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B7A0F1" w14:textId="7477CDB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A07733" w14:textId="3F91A01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225A7A" w14:textId="3397D3A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B1EA3E" w14:textId="7C7A97E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EA2D8F" w14:textId="10A630F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D58388" w14:textId="0300708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67422B" w14:textId="10BBDB3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BAC24BA" w14:textId="79B1748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AC37789" w14:textId="69A5103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7CDA4C7" w14:textId="204772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BA508B8" w14:textId="6132A9E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297ED956" w14:textId="12E377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F1E8E04" w14:textId="20A77B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81C6E0D" w14:textId="3EE55E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EA2C74" w14:textId="25FFF75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2C270CC" w14:textId="07D95DA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6E0F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671F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C35B7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C07E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D14A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A1277F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1901A4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4C61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D4AC0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CB76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84C9A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CF531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3BDC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44A0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CAEA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D2A9E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CC5AF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2153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E541B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C443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74696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646FA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F7CCB8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39AA2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2974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6E474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D4769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C1376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7320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554E4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E5AF5D1" w14:textId="77777777" w:rsidR="005A7C0A" w:rsidRPr="00FF687C" w:rsidRDefault="005A7C0A" w:rsidP="005A7C0A">
            <w:pPr>
              <w:jc w:val="center"/>
              <w:rPr>
                <w:rFonts w:ascii="Times New Roman" w:hAnsi="Times New Roman"/>
                <w:b/>
                <w:noProof/>
                <w:sz w:val="16"/>
                <w:szCs w:val="16"/>
              </w:rPr>
            </w:pPr>
          </w:p>
        </w:tc>
      </w:tr>
      <w:tr w:rsidR="005A7C0A" w:rsidRPr="00FF687C" w14:paraId="300B3EE2" w14:textId="12954079" w:rsidTr="007C55F9">
        <w:tc>
          <w:tcPr>
            <w:tcW w:w="442" w:type="dxa"/>
            <w:shd w:val="clear" w:color="auto" w:fill="DAEEF3" w:themeFill="accent5" w:themeFillTint="33"/>
            <w:vAlign w:val="center"/>
          </w:tcPr>
          <w:p w14:paraId="7640560E"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4.9.</w:t>
            </w:r>
          </w:p>
        </w:tc>
        <w:tc>
          <w:tcPr>
            <w:tcW w:w="2454" w:type="dxa"/>
            <w:shd w:val="clear" w:color="auto" w:fill="DAEEF3" w:themeFill="accent5" w:themeFillTint="33"/>
          </w:tcPr>
          <w:p w14:paraId="1D324AC7" w14:textId="0BB1FF7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Electrotehnică</w:t>
            </w:r>
          </w:p>
        </w:tc>
        <w:tc>
          <w:tcPr>
            <w:tcW w:w="254" w:type="dxa"/>
            <w:shd w:val="clear" w:color="auto" w:fill="DAEEF3" w:themeFill="accent5" w:themeFillTint="33"/>
            <w:vAlign w:val="center"/>
          </w:tcPr>
          <w:p w14:paraId="44B9F3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C24705" w14:textId="50F0E62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AA9D29" w14:textId="6AE3C9D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04242D" w14:textId="2FA630C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F91BAC" w14:textId="4109DA2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6027E3" w14:textId="6EF5C0F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98EC95" w14:textId="0E743D4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DEBF41" w14:textId="2CE28F1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C0713D" w14:textId="4723B4E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3C48DE4C" w14:textId="5BBC5F3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42C570" w14:textId="7C6D2B5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B9D50C0" w14:textId="700EAE5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47A20E" w14:textId="6FAC9CF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6342CF78" w14:textId="361266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D08BD9E" w14:textId="54287C2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85EF9D" w14:textId="006F54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26426D" w14:textId="67C0A9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D6B7927" w14:textId="0AB829B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13A43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F906E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2DFD97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A777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9254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FC75E5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E7A31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D560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4DBB0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FDD3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9EAAC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7D048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44D32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BEB6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50AA9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741A7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94C80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DE1BA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5E0A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9271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F2E35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055D2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EA373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8B9D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53BDF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E1EC5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E7FB3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2675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2306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747A8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2D72ADE" w14:textId="77777777" w:rsidR="005A7C0A" w:rsidRPr="00FF687C" w:rsidRDefault="005A7C0A" w:rsidP="005A7C0A">
            <w:pPr>
              <w:jc w:val="center"/>
              <w:rPr>
                <w:rFonts w:ascii="Times New Roman" w:hAnsi="Times New Roman"/>
                <w:b/>
                <w:noProof/>
                <w:sz w:val="16"/>
                <w:szCs w:val="16"/>
              </w:rPr>
            </w:pPr>
          </w:p>
        </w:tc>
      </w:tr>
      <w:tr w:rsidR="005A7C0A" w:rsidRPr="00FF687C" w14:paraId="1FDB81D1" w14:textId="13943003" w:rsidTr="007C55F9">
        <w:tc>
          <w:tcPr>
            <w:tcW w:w="442" w:type="dxa"/>
            <w:shd w:val="clear" w:color="auto" w:fill="DAEEF3" w:themeFill="accent5" w:themeFillTint="33"/>
            <w:vAlign w:val="center"/>
          </w:tcPr>
          <w:p w14:paraId="3A7837B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4.10.</w:t>
            </w:r>
          </w:p>
        </w:tc>
        <w:tc>
          <w:tcPr>
            <w:tcW w:w="2454" w:type="dxa"/>
            <w:shd w:val="clear" w:color="auto" w:fill="DAEEF3" w:themeFill="accent5" w:themeFillTint="33"/>
          </w:tcPr>
          <w:p w14:paraId="30FE82F5" w14:textId="46A1787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Programare Java - Proiect</w:t>
            </w:r>
          </w:p>
        </w:tc>
        <w:tc>
          <w:tcPr>
            <w:tcW w:w="254" w:type="dxa"/>
            <w:shd w:val="clear" w:color="auto" w:fill="DAEEF3" w:themeFill="accent5" w:themeFillTint="33"/>
            <w:vAlign w:val="center"/>
          </w:tcPr>
          <w:p w14:paraId="38425F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3A644A" w14:textId="2CC2625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2C054A" w14:textId="1B2B5A7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3A8340" w14:textId="4D5BF75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C3AF43D" w14:textId="63ECA9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498176" w14:textId="43A7823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CD3C20" w14:textId="2FE6E77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33BF58" w14:textId="27B8C79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06F0EE" w14:textId="5F5BFE32"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F80DFAA" w14:textId="5AC51D6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4AFE3B" w14:textId="5284E63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07E4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ACABE0" w14:textId="4D2FA147"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E27BCA0" w14:textId="6720E2E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60F62BA" w14:textId="151E156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ECB452" w14:textId="335F320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BFE4F9" w14:textId="7446530B"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EF2C72C" w14:textId="14CF38B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CFB87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5E503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DD097E3" w14:textId="3DB1186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5F97F5" w14:textId="345B19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C55908E" w14:textId="6F01CF1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79978FC5" w14:textId="34C41BD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6735FE4" w14:textId="624B64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329A40" w14:textId="480E8DC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57545C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75E6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062C3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269EC3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5A1E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4ECA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439A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F2805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961D5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6F14D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D3AD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3319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F9750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89073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30AD7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8DD3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C4EC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0654D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27004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0C74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A3B2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E626F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702A0C2" w14:textId="77777777" w:rsidR="005A7C0A" w:rsidRPr="00FF687C" w:rsidRDefault="005A7C0A" w:rsidP="005A7C0A">
            <w:pPr>
              <w:jc w:val="center"/>
              <w:rPr>
                <w:rFonts w:ascii="Times New Roman" w:hAnsi="Times New Roman"/>
                <w:b/>
                <w:noProof/>
                <w:sz w:val="16"/>
                <w:szCs w:val="16"/>
              </w:rPr>
            </w:pPr>
          </w:p>
        </w:tc>
      </w:tr>
      <w:tr w:rsidR="005A7C0A" w:rsidRPr="00FF687C" w14:paraId="2CCE52B9" w14:textId="7ADE0FC2" w:rsidTr="007C55F9">
        <w:tc>
          <w:tcPr>
            <w:tcW w:w="442" w:type="dxa"/>
            <w:shd w:val="clear" w:color="auto" w:fill="DAEEF3" w:themeFill="accent5" w:themeFillTint="33"/>
            <w:vAlign w:val="center"/>
          </w:tcPr>
          <w:p w14:paraId="430FF33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4.11.</w:t>
            </w:r>
          </w:p>
        </w:tc>
        <w:tc>
          <w:tcPr>
            <w:tcW w:w="2454" w:type="dxa"/>
            <w:shd w:val="clear" w:color="auto" w:fill="DAEEF3" w:themeFill="accent5" w:themeFillTint="33"/>
          </w:tcPr>
          <w:p w14:paraId="55F13E1F" w14:textId="3B97C5C6"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Robotică autonomă cu ROS2 şi NAV2 - proiect</w:t>
            </w:r>
          </w:p>
        </w:tc>
        <w:tc>
          <w:tcPr>
            <w:tcW w:w="254" w:type="dxa"/>
            <w:shd w:val="clear" w:color="auto" w:fill="DAEEF3" w:themeFill="accent5" w:themeFillTint="33"/>
            <w:vAlign w:val="center"/>
          </w:tcPr>
          <w:p w14:paraId="748941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96D74E" w14:textId="65687CD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AFA5DE" w14:textId="00265BA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58120C" w14:textId="1FD3D56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BF33351" w14:textId="24C9F21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81BE79" w14:textId="4CB8787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27C087" w14:textId="46F87A8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276A02" w14:textId="3A887CC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39EE5F" w14:textId="4740847C"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A481C5A" w14:textId="4055D0D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47BA7F" w14:textId="1E11572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CA7CA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992FCA" w14:textId="70CECAD1"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6DA4D47" w14:textId="424A9DE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22759A9" w14:textId="157C266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FEDD15" w14:textId="774B632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B8743B" w14:textId="3BCE9A36"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2E90241" w14:textId="18C0278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084D0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98008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FD0BD66" w14:textId="2A2596E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FEF6E8" w14:textId="25FAC7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152D7B5" w14:textId="3372B02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022A01CA" w14:textId="7D30DA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0935D5B" w14:textId="016D193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711DAA" w14:textId="7162CDE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1E8BD6A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B795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EE08A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3CF717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5F85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C204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1A8E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E898D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BFE0DC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4BFB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C81B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5A9DA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51EED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59CB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A3EC4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FC22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0ABC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3FAE3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10DDA7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6AE06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922F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4A432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40F8B26" w14:textId="77777777" w:rsidR="005A7C0A" w:rsidRPr="00FF687C" w:rsidRDefault="005A7C0A" w:rsidP="005A7C0A">
            <w:pPr>
              <w:jc w:val="center"/>
              <w:rPr>
                <w:rFonts w:ascii="Times New Roman" w:hAnsi="Times New Roman"/>
                <w:b/>
                <w:noProof/>
                <w:sz w:val="16"/>
                <w:szCs w:val="16"/>
              </w:rPr>
            </w:pPr>
          </w:p>
        </w:tc>
      </w:tr>
      <w:tr w:rsidR="005A7C0A" w:rsidRPr="00FF687C" w14:paraId="39022A20" w14:textId="535A0C71" w:rsidTr="007C55F9">
        <w:tc>
          <w:tcPr>
            <w:tcW w:w="442" w:type="dxa"/>
            <w:shd w:val="clear" w:color="auto" w:fill="DAEEF3" w:themeFill="accent5" w:themeFillTint="33"/>
            <w:vAlign w:val="center"/>
          </w:tcPr>
          <w:p w14:paraId="02484034"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4.12.</w:t>
            </w:r>
          </w:p>
        </w:tc>
        <w:tc>
          <w:tcPr>
            <w:tcW w:w="2454" w:type="dxa"/>
            <w:shd w:val="clear" w:color="auto" w:fill="DAEEF3" w:themeFill="accent5" w:themeFillTint="33"/>
          </w:tcPr>
          <w:p w14:paraId="28D3B8D3" w14:textId="488B148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Limbă modernă 4 - Engleză</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28614B0C" w14:textId="0C96143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E5007A5" w14:textId="566076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F89F18B" w14:textId="26E76F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C24082" w14:textId="6044F6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732D544" w14:textId="22771F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8AB881" w14:textId="0B896D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218D52" w14:textId="767F6E7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4113B9" w14:textId="5DE726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C0465C" w14:textId="2DF5854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1B5CA603" w14:textId="447A8EA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D7297B" w14:textId="5B74653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5F3E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E51FC9" w14:textId="2D1D807E"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2CAC4DD" w14:textId="66CB360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3F4AF3B" w14:textId="0FD3936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CC5C1B" w14:textId="5AA76C5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774C7E" w14:textId="6F747C2A"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D663764" w14:textId="254FB24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67E5C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DE6ACB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57D46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09113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E5BA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8280D3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3908F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E430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C2813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7854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4108F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0E88691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4A0E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EA62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D5B87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3C6B8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F4D47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772A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EE40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9F85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D8400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AD76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D85C6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96A9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51AC4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32159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38651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6A2C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B8719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A9A68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9C2A82" w14:textId="77777777" w:rsidR="005A7C0A" w:rsidRPr="00FF687C" w:rsidRDefault="005A7C0A" w:rsidP="005A7C0A">
            <w:pPr>
              <w:jc w:val="center"/>
              <w:rPr>
                <w:rFonts w:ascii="Times New Roman" w:hAnsi="Times New Roman"/>
                <w:b/>
                <w:noProof/>
                <w:sz w:val="16"/>
                <w:szCs w:val="16"/>
              </w:rPr>
            </w:pPr>
          </w:p>
        </w:tc>
      </w:tr>
      <w:tr w:rsidR="005A7C0A" w:rsidRPr="00FF687C" w14:paraId="02CD00EC" w14:textId="4217A6CD" w:rsidTr="007C55F9">
        <w:tc>
          <w:tcPr>
            <w:tcW w:w="442" w:type="dxa"/>
            <w:tcBorders>
              <w:bottom w:val="single" w:sz="4" w:space="0" w:color="auto"/>
            </w:tcBorders>
            <w:shd w:val="clear" w:color="auto" w:fill="DAEEF3" w:themeFill="accent5" w:themeFillTint="33"/>
          </w:tcPr>
          <w:p w14:paraId="2316D63C"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4.13.</w:t>
            </w:r>
          </w:p>
        </w:tc>
        <w:tc>
          <w:tcPr>
            <w:tcW w:w="2454" w:type="dxa"/>
            <w:tcBorders>
              <w:bottom w:val="single" w:sz="4" w:space="0" w:color="auto"/>
            </w:tcBorders>
            <w:shd w:val="clear" w:color="auto" w:fill="DAEEF3" w:themeFill="accent5" w:themeFillTint="33"/>
          </w:tcPr>
          <w:p w14:paraId="3E256FA6" w14:textId="1A9F191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Limbă modernă 4 - Franceză</w:t>
            </w:r>
          </w:p>
        </w:tc>
        <w:tc>
          <w:tcPr>
            <w:tcW w:w="254" w:type="dxa"/>
            <w:tcBorders>
              <w:bottom w:val="single" w:sz="4" w:space="0" w:color="auto"/>
            </w:tcBorders>
            <w:shd w:val="clear" w:color="auto" w:fill="DAEEF3" w:themeFill="accent5" w:themeFillTint="33"/>
            <w:vAlign w:val="center"/>
          </w:tcPr>
          <w:p w14:paraId="1649EFAE" w14:textId="74931CA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090AD4BB" w14:textId="4DA629F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C76E5AB" w14:textId="17BABF7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69CDE9B1" w14:textId="50A48E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69F524E9" w14:textId="4EEF10C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3115B190" w14:textId="3248068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87589C8" w14:textId="11BD23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05D54B15" w14:textId="07C2390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36A3FFA5" w14:textId="3F066AD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8DB3E2" w:themeFill="text2" w:themeFillTint="66"/>
            <w:vAlign w:val="center"/>
          </w:tcPr>
          <w:p w14:paraId="1ECB50FF" w14:textId="6758042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AA83907" w14:textId="4C597431"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2A0BBD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090B90E" w14:textId="4CDAA2E6"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2BFB6AA1" w14:textId="1D01290E"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D9A2B90" w14:textId="77EF221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8F1DB9E" w14:textId="3CF351E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BD6C76C" w14:textId="54F6539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3D390175" w14:textId="64BE83E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F9AA4A"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B06A8F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298D85B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54EAF5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6A986D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50A748C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C9F4C7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644383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422E1D9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E31910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E969B34"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389AF4B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463D62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FA7492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BC894C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4DF1B61"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6EC02BD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C2A705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E07B9D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0293D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57FE98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06CE736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3C13A06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70B8F2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66207F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0BD753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46C9030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5EFBA2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8B934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04DB22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066DDB1" w14:textId="77777777" w:rsidR="005A7C0A" w:rsidRPr="00FF687C" w:rsidRDefault="005A7C0A" w:rsidP="005A7C0A">
            <w:pPr>
              <w:jc w:val="center"/>
              <w:rPr>
                <w:rFonts w:ascii="Times New Roman" w:hAnsi="Times New Roman"/>
                <w:b/>
                <w:noProof/>
                <w:sz w:val="16"/>
                <w:szCs w:val="16"/>
              </w:rPr>
            </w:pPr>
          </w:p>
        </w:tc>
      </w:tr>
      <w:tr w:rsidR="005A7C0A" w:rsidRPr="00FF687C" w14:paraId="1C2DECBD" w14:textId="77777777" w:rsidTr="007C55F9">
        <w:tc>
          <w:tcPr>
            <w:tcW w:w="442" w:type="dxa"/>
            <w:tcBorders>
              <w:bottom w:val="single" w:sz="4" w:space="0" w:color="auto"/>
            </w:tcBorders>
            <w:shd w:val="clear" w:color="auto" w:fill="DAEEF3" w:themeFill="accent5" w:themeFillTint="33"/>
          </w:tcPr>
          <w:p w14:paraId="569D8A16" w14:textId="43678470" w:rsidR="005A7C0A" w:rsidRPr="00675C6B" w:rsidRDefault="005A7C0A" w:rsidP="005A7C0A">
            <w:pPr>
              <w:jc w:val="center"/>
              <w:rPr>
                <w:rFonts w:ascii="Times New Roman" w:eastAsia="Arial" w:hAnsi="Times New Roman"/>
                <w:iCs/>
                <w:sz w:val="16"/>
                <w:szCs w:val="16"/>
              </w:rPr>
            </w:pPr>
            <w:r>
              <w:rPr>
                <w:rFonts w:ascii="Times New Roman" w:eastAsia="Arial" w:hAnsi="Times New Roman"/>
                <w:iCs/>
                <w:sz w:val="16"/>
                <w:szCs w:val="16"/>
              </w:rPr>
              <w:t>4.14.</w:t>
            </w:r>
          </w:p>
        </w:tc>
        <w:tc>
          <w:tcPr>
            <w:tcW w:w="2454" w:type="dxa"/>
            <w:tcBorders>
              <w:bottom w:val="single" w:sz="4" w:space="0" w:color="auto"/>
            </w:tcBorders>
            <w:shd w:val="clear" w:color="auto" w:fill="DAEEF3" w:themeFill="accent5" w:themeFillTint="33"/>
          </w:tcPr>
          <w:p w14:paraId="74C7426F" w14:textId="649375D4"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Educație fizică și sport 4</w:t>
            </w:r>
          </w:p>
        </w:tc>
        <w:tc>
          <w:tcPr>
            <w:tcW w:w="254" w:type="dxa"/>
            <w:tcBorders>
              <w:bottom w:val="single" w:sz="4" w:space="0" w:color="auto"/>
            </w:tcBorders>
            <w:shd w:val="clear" w:color="auto" w:fill="DAEEF3" w:themeFill="accent5" w:themeFillTint="33"/>
            <w:vAlign w:val="center"/>
          </w:tcPr>
          <w:p w14:paraId="1B4C915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3716C2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14E3BE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15CE7CF"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435B05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ABABFA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957BBB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C8548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15FE070"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66320C4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0D75E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470F9A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267A9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483A0DE2"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63369E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D726B6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98E456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0208454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25565C5"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12DEEE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0A33684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133C9D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AD37F2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4EC27FD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6AF589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E73C0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44F6ACD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65174D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DFC59E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1512188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431D6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3CBBAA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9C4886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3B11122"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4AEB370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CAA835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47DC09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751C00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6410431"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74AAD5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06E968E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36B497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5EDBC9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C67967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D04F96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2E09C8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DE235E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A3B65C5"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43BBF189" w14:textId="77777777" w:rsidR="005A7C0A" w:rsidRPr="00FF687C" w:rsidRDefault="005A7C0A" w:rsidP="005A7C0A">
            <w:pPr>
              <w:jc w:val="center"/>
              <w:rPr>
                <w:rFonts w:ascii="Times New Roman" w:hAnsi="Times New Roman"/>
                <w:b/>
                <w:noProof/>
                <w:sz w:val="16"/>
                <w:szCs w:val="16"/>
              </w:rPr>
            </w:pPr>
          </w:p>
        </w:tc>
      </w:tr>
      <w:tr w:rsidR="005A7C0A" w:rsidRPr="00FF687C" w14:paraId="035CD4C7" w14:textId="77777777" w:rsidTr="007C55F9">
        <w:tc>
          <w:tcPr>
            <w:tcW w:w="442" w:type="dxa"/>
            <w:tcBorders>
              <w:bottom w:val="single" w:sz="4" w:space="0" w:color="auto"/>
            </w:tcBorders>
            <w:shd w:val="clear" w:color="auto" w:fill="DAEEF3" w:themeFill="accent5" w:themeFillTint="33"/>
          </w:tcPr>
          <w:p w14:paraId="695F534E" w14:textId="2470B86C" w:rsidR="005A7C0A" w:rsidRPr="00675C6B" w:rsidRDefault="005A7C0A" w:rsidP="005A7C0A">
            <w:pPr>
              <w:jc w:val="center"/>
              <w:rPr>
                <w:rFonts w:ascii="Times New Roman" w:eastAsia="Arial" w:hAnsi="Times New Roman"/>
                <w:iCs/>
                <w:sz w:val="16"/>
                <w:szCs w:val="16"/>
              </w:rPr>
            </w:pPr>
            <w:r>
              <w:rPr>
                <w:rFonts w:ascii="Times New Roman" w:eastAsia="Arial" w:hAnsi="Times New Roman"/>
                <w:iCs/>
                <w:sz w:val="16"/>
                <w:szCs w:val="16"/>
              </w:rPr>
              <w:t>4.15.</w:t>
            </w:r>
          </w:p>
        </w:tc>
        <w:tc>
          <w:tcPr>
            <w:tcW w:w="2454" w:type="dxa"/>
            <w:tcBorders>
              <w:bottom w:val="single" w:sz="4" w:space="0" w:color="auto"/>
            </w:tcBorders>
            <w:shd w:val="clear" w:color="auto" w:fill="DAEEF3" w:themeFill="accent5" w:themeFillTint="33"/>
          </w:tcPr>
          <w:p w14:paraId="090BD2D2" w14:textId="081C2F5E"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Didactica specializării</w:t>
            </w:r>
            <w:r w:rsidRPr="009D1A14">
              <w:rPr>
                <w:rFonts w:ascii="Times New Roman" w:eastAsia="Arial" w:hAnsi="Times New Roman"/>
                <w:bCs/>
                <w:iCs/>
                <w:sz w:val="16"/>
                <w:szCs w:val="16"/>
              </w:rPr>
              <w:t xml:space="preserve"> </w:t>
            </w:r>
          </w:p>
        </w:tc>
        <w:tc>
          <w:tcPr>
            <w:tcW w:w="254" w:type="dxa"/>
            <w:tcBorders>
              <w:bottom w:val="single" w:sz="4" w:space="0" w:color="auto"/>
            </w:tcBorders>
            <w:shd w:val="clear" w:color="auto" w:fill="DAEEF3" w:themeFill="accent5" w:themeFillTint="33"/>
            <w:vAlign w:val="center"/>
          </w:tcPr>
          <w:p w14:paraId="25A382F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CE39B1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2C2848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62CC1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83D60A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5B1EAF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590E39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27734F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37311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4A63C90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124D57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D1DCC4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B31E96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74D3DDB2" w14:textId="38D646E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7EECE860" w14:textId="303013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619BAEAC" w14:textId="4A0F00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2C88E9CE" w14:textId="653799D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CCC0D9" w:themeFill="accent4" w:themeFillTint="66"/>
            <w:vAlign w:val="center"/>
          </w:tcPr>
          <w:p w14:paraId="1B7E5E3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9F0A69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0034B7F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0181696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CB5478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1859CE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6DE067E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4FF3F5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2EDE6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2415F1E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8EEDDE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EC3A15C"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32123A5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054CF1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0992A4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EF8A55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3ECBD6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6C2AB90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E08827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781786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CF3EBB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4A6BA7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B4BA81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507B694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83494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C9ED2E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40DC4E7"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F47BBB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F9479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F3CBCF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82AC186"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B4F1170" w14:textId="77777777" w:rsidR="005A7C0A" w:rsidRPr="00FF687C" w:rsidRDefault="005A7C0A" w:rsidP="005A7C0A">
            <w:pPr>
              <w:jc w:val="center"/>
              <w:rPr>
                <w:rFonts w:ascii="Times New Roman" w:hAnsi="Times New Roman"/>
                <w:b/>
                <w:noProof/>
                <w:sz w:val="16"/>
                <w:szCs w:val="16"/>
              </w:rPr>
            </w:pPr>
          </w:p>
        </w:tc>
      </w:tr>
      <w:tr w:rsidR="005A7C0A" w:rsidRPr="00FF687C" w14:paraId="2F5993C8" w14:textId="25539343" w:rsidTr="007C55F9">
        <w:tc>
          <w:tcPr>
            <w:tcW w:w="442" w:type="dxa"/>
            <w:tcBorders>
              <w:top w:val="single" w:sz="4" w:space="0" w:color="auto"/>
              <w:bottom w:val="double" w:sz="6" w:space="0" w:color="auto"/>
            </w:tcBorders>
            <w:shd w:val="clear" w:color="auto" w:fill="DAEEF3" w:themeFill="accent5" w:themeFillTint="33"/>
          </w:tcPr>
          <w:p w14:paraId="0DA907D9" w14:textId="5F4D72F4"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4.1</w:t>
            </w:r>
            <w:r>
              <w:rPr>
                <w:rFonts w:ascii="Times New Roman" w:eastAsia="Arial" w:hAnsi="Times New Roman"/>
                <w:iCs/>
                <w:sz w:val="16"/>
                <w:szCs w:val="16"/>
              </w:rPr>
              <w:t>6</w:t>
            </w:r>
            <w:r w:rsidRPr="00675C6B">
              <w:rPr>
                <w:rFonts w:ascii="Times New Roman" w:eastAsia="Arial" w:hAnsi="Times New Roman"/>
                <w:iCs/>
                <w:sz w:val="16"/>
                <w:szCs w:val="16"/>
              </w:rPr>
              <w:t>.</w:t>
            </w:r>
          </w:p>
        </w:tc>
        <w:tc>
          <w:tcPr>
            <w:tcW w:w="2454" w:type="dxa"/>
            <w:tcBorders>
              <w:top w:val="single" w:sz="4" w:space="0" w:color="auto"/>
              <w:bottom w:val="double" w:sz="6" w:space="0" w:color="auto"/>
            </w:tcBorders>
            <w:shd w:val="clear" w:color="auto" w:fill="DAEEF3" w:themeFill="accent5" w:themeFillTint="33"/>
          </w:tcPr>
          <w:p w14:paraId="289EC675" w14:textId="3C51EB76"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4</w:t>
            </w:r>
            <w:r w:rsidRPr="009D1A14">
              <w:rPr>
                <w:rFonts w:ascii="Times New Roman" w:eastAsia="Arial" w:hAnsi="Times New Roman"/>
                <w:bCs/>
                <w:iCs/>
                <w:sz w:val="16"/>
                <w:szCs w:val="16"/>
              </w:rPr>
              <w:t xml:space="preserve"> </w:t>
            </w:r>
          </w:p>
        </w:tc>
        <w:tc>
          <w:tcPr>
            <w:tcW w:w="254" w:type="dxa"/>
            <w:tcBorders>
              <w:top w:val="single" w:sz="4" w:space="0" w:color="auto"/>
              <w:bottom w:val="double" w:sz="6" w:space="0" w:color="auto"/>
            </w:tcBorders>
            <w:shd w:val="clear" w:color="auto" w:fill="DAEEF3" w:themeFill="accent5" w:themeFillTint="33"/>
            <w:vAlign w:val="center"/>
          </w:tcPr>
          <w:p w14:paraId="23A47E2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96D8ACA" w14:textId="2D7CB12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9B1CF5B" w14:textId="7F8FC46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4223045" w14:textId="5855ABEF"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1D7089C5" w14:textId="1B8B254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E3928E1" w14:textId="7C95E49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90DB4DD" w14:textId="2849B1D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9A66F16" w14:textId="3033AA01"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570166D" w14:textId="62AE0944"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0603396C" w14:textId="4C932E9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5DD0179" w14:textId="78EF0E4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A8E7C5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878A401" w14:textId="0B52784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2CC01D0E" w14:textId="5B18260D"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A3745DE" w14:textId="673664A6"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858A91D" w14:textId="7E861DEF"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E789570" w14:textId="4182F75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6E3050F1" w14:textId="79AD754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E9E109B"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20EFE93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2ED3CEA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EACDD4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8B1AE2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737210CF"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9FBD9D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DE03A9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2E354D1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DDC0E3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E1AA5DC"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B6DDE8" w:themeFill="accent5" w:themeFillTint="66"/>
            <w:vAlign w:val="center"/>
          </w:tcPr>
          <w:p w14:paraId="3CC28AC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94336B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9C0072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DA7AE4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5BB84F9"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7B11AD0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A7B9E3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95CCF9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56C8EC6"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D6EDDFB"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3688ED4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316DE71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718645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29138D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5BCABDF"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4470F35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A0137D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63DAA0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393D204"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12454184" w14:textId="77777777" w:rsidR="005A7C0A" w:rsidRPr="00FF687C" w:rsidRDefault="005A7C0A" w:rsidP="005A7C0A">
            <w:pPr>
              <w:jc w:val="center"/>
              <w:rPr>
                <w:rFonts w:ascii="Times New Roman" w:hAnsi="Times New Roman"/>
                <w:b/>
                <w:noProof/>
                <w:sz w:val="16"/>
                <w:szCs w:val="16"/>
              </w:rPr>
            </w:pPr>
          </w:p>
        </w:tc>
      </w:tr>
      <w:tr w:rsidR="005A7C0A" w:rsidRPr="00FF687C" w14:paraId="62541D88" w14:textId="05EF2612" w:rsidTr="007C55F9">
        <w:tc>
          <w:tcPr>
            <w:tcW w:w="442" w:type="dxa"/>
            <w:tcBorders>
              <w:top w:val="double" w:sz="6" w:space="0" w:color="auto"/>
            </w:tcBorders>
            <w:shd w:val="clear" w:color="auto" w:fill="DAEEF3" w:themeFill="accent5" w:themeFillTint="33"/>
          </w:tcPr>
          <w:p w14:paraId="1A87359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5.1.</w:t>
            </w:r>
          </w:p>
        </w:tc>
        <w:tc>
          <w:tcPr>
            <w:tcW w:w="2454" w:type="dxa"/>
            <w:tcBorders>
              <w:top w:val="double" w:sz="6" w:space="0" w:color="auto"/>
            </w:tcBorders>
            <w:shd w:val="clear" w:color="auto" w:fill="DAEEF3" w:themeFill="accent5" w:themeFillTint="33"/>
          </w:tcPr>
          <w:p w14:paraId="50201588" w14:textId="2DC2DE31"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Analiză de produs</w:t>
            </w:r>
          </w:p>
        </w:tc>
        <w:tc>
          <w:tcPr>
            <w:tcW w:w="254" w:type="dxa"/>
            <w:tcBorders>
              <w:top w:val="double" w:sz="6" w:space="0" w:color="auto"/>
            </w:tcBorders>
            <w:shd w:val="clear" w:color="auto" w:fill="DAEEF3" w:themeFill="accent5" w:themeFillTint="33"/>
            <w:vAlign w:val="center"/>
          </w:tcPr>
          <w:p w14:paraId="060BCB8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C3CF961" w14:textId="78879FD6"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90BD50B" w14:textId="0A72413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F76DC4A" w14:textId="656CC699"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2ABA16DF" w14:textId="6EA29D3B"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6028238" w14:textId="01621486"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5D8CB2B" w14:textId="61E1FF0D"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BA3C3FA" w14:textId="2DE06D95"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7336767" w14:textId="110082BA"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5F58EC94" w14:textId="781921D2"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1BDD117" w14:textId="44BE9B4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A0B419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EBA5629" w14:textId="0743DE8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6E3BC" w:themeFill="accent3" w:themeFillTint="66"/>
            <w:vAlign w:val="center"/>
          </w:tcPr>
          <w:p w14:paraId="4268492B" w14:textId="573887B0"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702E29A" w14:textId="61277960"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8923F40" w14:textId="3580532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1863572" w14:textId="5C5CA0D0"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79E6F245" w14:textId="083BCB5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2BE9488A" w14:textId="38EB9B1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2F909932" w14:textId="072C7E4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92CDDC" w:themeFill="accent5" w:themeFillTint="99"/>
            <w:vAlign w:val="center"/>
          </w:tcPr>
          <w:p w14:paraId="5951DC7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482CD9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916F5D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20E167CF"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25846F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FA7589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B6DDE8" w:themeFill="accent5" w:themeFillTint="66"/>
            <w:vAlign w:val="center"/>
          </w:tcPr>
          <w:p w14:paraId="21FF1B36" w14:textId="488E3EE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52C3BC7C" w14:textId="4DB15E6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3A22C108" w14:textId="4591839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B6DDE8" w:themeFill="accent5" w:themeFillTint="66"/>
            <w:vAlign w:val="center"/>
          </w:tcPr>
          <w:p w14:paraId="2C97E6C2" w14:textId="24A676D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05D818D4" w14:textId="70EC6E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F33A0F6" w14:textId="14EE0E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A6F945C" w14:textId="5833AA1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7B223C71" w14:textId="6C1ADC4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E5B8B7" w:themeFill="accent2" w:themeFillTint="66"/>
            <w:vAlign w:val="center"/>
          </w:tcPr>
          <w:p w14:paraId="54249B3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BB9D97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53AC89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2D96CC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652090A"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2C96A0E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53C5288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8F043C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1CA3A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9951273"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47675B2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95FEA9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69C274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A6F1737"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42942E18" w14:textId="77777777" w:rsidR="005A7C0A" w:rsidRPr="00FF687C" w:rsidRDefault="005A7C0A" w:rsidP="005A7C0A">
            <w:pPr>
              <w:jc w:val="center"/>
              <w:rPr>
                <w:rFonts w:ascii="Times New Roman" w:hAnsi="Times New Roman"/>
                <w:b/>
                <w:noProof/>
                <w:sz w:val="16"/>
                <w:szCs w:val="16"/>
              </w:rPr>
            </w:pPr>
          </w:p>
        </w:tc>
      </w:tr>
      <w:tr w:rsidR="005A7C0A" w:rsidRPr="00FF687C" w14:paraId="12CEA255" w14:textId="49B93957" w:rsidTr="007C55F9">
        <w:tc>
          <w:tcPr>
            <w:tcW w:w="442" w:type="dxa"/>
            <w:shd w:val="clear" w:color="auto" w:fill="DAEEF3" w:themeFill="accent5" w:themeFillTint="33"/>
          </w:tcPr>
          <w:p w14:paraId="4FFDCB23"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5.2.</w:t>
            </w:r>
          </w:p>
        </w:tc>
        <w:tc>
          <w:tcPr>
            <w:tcW w:w="2454" w:type="dxa"/>
            <w:shd w:val="clear" w:color="auto" w:fill="DAEEF3" w:themeFill="accent5" w:themeFillTint="33"/>
          </w:tcPr>
          <w:p w14:paraId="5666EAA9" w14:textId="27D2CCD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Contabilitate de gestiune şi calculația costurilor</w:t>
            </w:r>
          </w:p>
        </w:tc>
        <w:tc>
          <w:tcPr>
            <w:tcW w:w="254" w:type="dxa"/>
            <w:shd w:val="clear" w:color="auto" w:fill="DAEEF3" w:themeFill="accent5" w:themeFillTint="33"/>
            <w:vAlign w:val="center"/>
          </w:tcPr>
          <w:p w14:paraId="253E2A8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5809B7" w14:textId="0D8AE9F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9D4887" w14:textId="2A37D7A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AF2624" w14:textId="75F8CB54"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00ED226" w14:textId="3DEDE6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0873B6" w14:textId="400C39B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5D0778" w14:textId="194A78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7E5A86" w14:textId="38F6E28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48EF4F" w14:textId="34A246AE"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5BD6BE3" w14:textId="1CF2706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FAB309" w14:textId="0325468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AB34007" w14:textId="7E4293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E246EC1" w14:textId="4C0F9E3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64F82855" w14:textId="4C1D6B3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6FA5B74" w14:textId="3F7A30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DEEAA06" w14:textId="3C8C6DC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FE8517" w14:textId="2114C01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45453348" w14:textId="74BD51F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CD1B7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A4451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DFAF2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3E70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789C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30EC13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817AB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1E40F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6AFAC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7AC4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E2C5E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1AA26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5A2D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53DED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D7FB5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5B614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14719C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0F8D0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DC28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0DDF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6F209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3C0E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D7055F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5AD9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110E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A8F11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C42808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C033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ECB3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5CB50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1D9AAA6" w14:textId="77777777" w:rsidR="005A7C0A" w:rsidRPr="00FF687C" w:rsidRDefault="005A7C0A" w:rsidP="005A7C0A">
            <w:pPr>
              <w:jc w:val="center"/>
              <w:rPr>
                <w:rFonts w:ascii="Times New Roman" w:hAnsi="Times New Roman"/>
                <w:b/>
                <w:noProof/>
                <w:sz w:val="16"/>
                <w:szCs w:val="16"/>
              </w:rPr>
            </w:pPr>
          </w:p>
        </w:tc>
      </w:tr>
      <w:tr w:rsidR="005A7C0A" w:rsidRPr="00FF687C" w14:paraId="13549F9A" w14:textId="76749FA8" w:rsidTr="007C55F9">
        <w:tc>
          <w:tcPr>
            <w:tcW w:w="442" w:type="dxa"/>
            <w:shd w:val="clear" w:color="auto" w:fill="DAEEF3" w:themeFill="accent5" w:themeFillTint="33"/>
          </w:tcPr>
          <w:p w14:paraId="1C365CF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5.3.</w:t>
            </w:r>
          </w:p>
        </w:tc>
        <w:tc>
          <w:tcPr>
            <w:tcW w:w="2454" w:type="dxa"/>
            <w:shd w:val="clear" w:color="auto" w:fill="DAEEF3" w:themeFill="accent5" w:themeFillTint="33"/>
          </w:tcPr>
          <w:p w14:paraId="6C9836A8" w14:textId="5D0992D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Inginerie asistată de calculator</w:t>
            </w:r>
          </w:p>
        </w:tc>
        <w:tc>
          <w:tcPr>
            <w:tcW w:w="254" w:type="dxa"/>
            <w:shd w:val="clear" w:color="auto" w:fill="DAEEF3" w:themeFill="accent5" w:themeFillTint="33"/>
            <w:vAlign w:val="center"/>
          </w:tcPr>
          <w:p w14:paraId="5A0CD5F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C632C6" w14:textId="5CF264A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87C575" w14:textId="3B797D3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C53777" w14:textId="00F45C5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92BAF68" w14:textId="5C5714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A5CE23" w14:textId="43A0C17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8BA3D5" w14:textId="344BEBE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08BDD8" w14:textId="75F469C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D17D49" w14:textId="1A63B44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0189C01" w14:textId="1F115AB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128638" w14:textId="0EE0C60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B3FE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35B3C5" w14:textId="79AC2BA0"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186CD899" w14:textId="5B829FC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0A2F690" w14:textId="4D92A70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3D38717" w14:textId="725D749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49F01E" w14:textId="341A120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675B236" w14:textId="48448FB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4279B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D45235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06AD9F1" w14:textId="7711C2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E37B1B6" w14:textId="20CC67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A9980A" w14:textId="51DB7E6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A3A9A77" w14:textId="52CD96A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544911D" w14:textId="516D49B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7FBCC2" w14:textId="7683293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0979334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B1B5C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96DAC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B98D5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E3EF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D691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EFCA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7F571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21751F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FC83C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5BF2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9774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C5CCF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81F06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E742D3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68E7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59E0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AF5DC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5947DB6" w14:textId="0B8CFD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37ADC36" w14:textId="4D4531F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D73F8B9" w14:textId="1DF6AA6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ED91F14" w14:textId="0B25C19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31DEBCF" w14:textId="306AA88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2F0730E5" w14:textId="5DEC6719" w:rsidTr="007C55F9">
        <w:tc>
          <w:tcPr>
            <w:tcW w:w="442" w:type="dxa"/>
            <w:shd w:val="clear" w:color="auto" w:fill="DAEEF3" w:themeFill="accent5" w:themeFillTint="33"/>
          </w:tcPr>
          <w:p w14:paraId="307B821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5.4.</w:t>
            </w:r>
          </w:p>
        </w:tc>
        <w:tc>
          <w:tcPr>
            <w:tcW w:w="2454" w:type="dxa"/>
            <w:shd w:val="clear" w:color="auto" w:fill="DAEEF3" w:themeFill="accent5" w:themeFillTint="33"/>
          </w:tcPr>
          <w:p w14:paraId="0D3B1CC4" w14:textId="5354606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Finanțe si creditare</w:t>
            </w:r>
          </w:p>
        </w:tc>
        <w:tc>
          <w:tcPr>
            <w:tcW w:w="254" w:type="dxa"/>
            <w:shd w:val="clear" w:color="auto" w:fill="DAEEF3" w:themeFill="accent5" w:themeFillTint="33"/>
            <w:vAlign w:val="center"/>
          </w:tcPr>
          <w:p w14:paraId="0DE923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F01E15" w14:textId="3979BA3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FC9CA4" w14:textId="5496B6D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F5F97B" w14:textId="28AEEE6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B090948" w14:textId="0FED9EE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B3D3C4" w14:textId="6BF4D7D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0CDEFC" w14:textId="76E211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D8FBCE" w14:textId="5418EB6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8FDEC9" w14:textId="3067F97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25435A5" w14:textId="1BCFCF6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8BF689" w14:textId="480FAE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7DC12F" w14:textId="5B2BE2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E169383" w14:textId="0E351A5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74D68375" w14:textId="4D3E678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BD5ED37" w14:textId="22BE2D2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F65499" w14:textId="76D9C7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E0F913" w14:textId="24F26416"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FCB49F5" w14:textId="748D6EC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E1076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E67A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FE48B8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C919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F089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4D5B36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55154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2B84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C7816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095D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5CB13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1C7CCC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F807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76EA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8D47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28598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BF202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B926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9B7E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88F0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F5491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5F154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B5585B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E9B1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1DD2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97127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BAC5C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08C4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A39B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E55EC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13C1082" w14:textId="77777777" w:rsidR="005A7C0A" w:rsidRPr="00FF687C" w:rsidRDefault="005A7C0A" w:rsidP="005A7C0A">
            <w:pPr>
              <w:jc w:val="center"/>
              <w:rPr>
                <w:rFonts w:ascii="Times New Roman" w:hAnsi="Times New Roman"/>
                <w:b/>
                <w:noProof/>
                <w:sz w:val="16"/>
                <w:szCs w:val="16"/>
              </w:rPr>
            </w:pPr>
          </w:p>
        </w:tc>
      </w:tr>
      <w:tr w:rsidR="005A7C0A" w:rsidRPr="00FF687C" w14:paraId="6174ADEB" w14:textId="085230AF" w:rsidTr="007C55F9">
        <w:tc>
          <w:tcPr>
            <w:tcW w:w="442" w:type="dxa"/>
            <w:shd w:val="clear" w:color="auto" w:fill="DAEEF3" w:themeFill="accent5" w:themeFillTint="33"/>
          </w:tcPr>
          <w:p w14:paraId="41EB97BC"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5.5.</w:t>
            </w:r>
          </w:p>
        </w:tc>
        <w:tc>
          <w:tcPr>
            <w:tcW w:w="2454" w:type="dxa"/>
            <w:shd w:val="clear" w:color="auto" w:fill="DAEEF3" w:themeFill="accent5" w:themeFillTint="33"/>
          </w:tcPr>
          <w:p w14:paraId="0628D946" w14:textId="6702749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Ingineria sistemelor de producţie</w:t>
            </w:r>
          </w:p>
        </w:tc>
        <w:tc>
          <w:tcPr>
            <w:tcW w:w="254" w:type="dxa"/>
            <w:shd w:val="clear" w:color="auto" w:fill="DAEEF3" w:themeFill="accent5" w:themeFillTint="33"/>
            <w:vAlign w:val="center"/>
          </w:tcPr>
          <w:p w14:paraId="5AA073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D50583" w14:textId="43FCF71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A55836" w14:textId="7ABEE14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1AEFBD" w14:textId="4B12146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DDB7CCD" w14:textId="5C70BD4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25B163" w14:textId="14B5CF3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17BB47" w14:textId="62CFF63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9AA552" w14:textId="17D3455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43A3E7" w14:textId="6240D79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5CACF5C" w14:textId="1362B84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30DA10" w14:textId="539AD42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2A6D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1972EAD" w14:textId="1D68F2A1"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6B8674F" w14:textId="7325F0E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C16B4AD" w14:textId="647E275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83E274" w14:textId="78FA0E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672935" w14:textId="62181253"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823FAF7" w14:textId="01C0541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5FB9D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E6913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030DB87" w14:textId="7F52CC4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62A53B" w14:textId="5CBD0FD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C69A472" w14:textId="6C8C6FB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BD6855A" w14:textId="3419DBC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FC6A2AA" w14:textId="68B2D40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25B2CDA" w14:textId="20D0B8F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4ED4598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7C2C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B4859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36F5E1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25D7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0E82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901DF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988E9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A16D9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8904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B914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A389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FCE1F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02775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1EB86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0ABD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2BC3C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9D2F4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D00E9A2" w14:textId="3ADC5E5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578722" w14:textId="729A9FB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8326BF" w14:textId="1AF522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13C1951" w14:textId="428155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4225ACD" w14:textId="06D1317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6198D92C" w14:textId="45025146" w:rsidTr="007C55F9">
        <w:tc>
          <w:tcPr>
            <w:tcW w:w="442" w:type="dxa"/>
            <w:shd w:val="clear" w:color="auto" w:fill="DAEEF3" w:themeFill="accent5" w:themeFillTint="33"/>
          </w:tcPr>
          <w:p w14:paraId="5440EA95"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5.6.</w:t>
            </w:r>
          </w:p>
        </w:tc>
        <w:tc>
          <w:tcPr>
            <w:tcW w:w="2454" w:type="dxa"/>
            <w:shd w:val="clear" w:color="auto" w:fill="DAEEF3" w:themeFill="accent5" w:themeFillTint="33"/>
          </w:tcPr>
          <w:p w14:paraId="59744AA4" w14:textId="64403274"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Sisteme informatice pentru management</w:t>
            </w:r>
          </w:p>
        </w:tc>
        <w:tc>
          <w:tcPr>
            <w:tcW w:w="254" w:type="dxa"/>
            <w:shd w:val="clear" w:color="auto" w:fill="DAEEF3" w:themeFill="accent5" w:themeFillTint="33"/>
            <w:vAlign w:val="center"/>
          </w:tcPr>
          <w:p w14:paraId="58E555C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69AB54" w14:textId="586940B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9B551C" w14:textId="1241265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FEAEC3" w14:textId="5535CA3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B633AD4" w14:textId="606C0B6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92EFD6" w14:textId="084F75B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4C09CE" w14:textId="4413042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F08E89" w14:textId="6C784DC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253E6B" w14:textId="03C53E38"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4E521F6" w14:textId="36F3AC4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E86576" w14:textId="0081F6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8941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05EEC0" w14:textId="5DC72BCE"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246A0B6" w14:textId="32A040F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4F403A5" w14:textId="0E1EDA3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7E2D280" w14:textId="064EAF4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546B3E" w14:textId="6732E1B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D6060B9" w14:textId="72A4C63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6B8FA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A7373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A27BF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EB88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D86E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1121D6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EFDBF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A55A0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D7B25B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63BF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AB8EF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52A2494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1915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DDC2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B66B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E5509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5FE21DD" w14:textId="446A9B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610867" w14:textId="3535350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F9FD11F" w14:textId="29DCA6D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0EAE99F" w14:textId="1D9E35C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29C1692" w14:textId="345B0CE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DF14AC0" w14:textId="53FF45C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3A45EA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D863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96D77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25A85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A2D17D5" w14:textId="331CCE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E5B027" w14:textId="30EDA7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4270729" w14:textId="4928B36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C0CF92" w14:textId="76C2115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4F4CC5D" w14:textId="22629E6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4E19D0CA" w14:textId="3E50CEC5" w:rsidTr="007C55F9">
        <w:tc>
          <w:tcPr>
            <w:tcW w:w="442" w:type="dxa"/>
            <w:shd w:val="clear" w:color="auto" w:fill="DAEEF3" w:themeFill="accent5" w:themeFillTint="33"/>
            <w:vAlign w:val="center"/>
          </w:tcPr>
          <w:p w14:paraId="3FD04A58"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5.7.</w:t>
            </w:r>
          </w:p>
        </w:tc>
        <w:tc>
          <w:tcPr>
            <w:tcW w:w="2454" w:type="dxa"/>
            <w:shd w:val="clear" w:color="auto" w:fill="DAEEF3" w:themeFill="accent5" w:themeFillTint="33"/>
          </w:tcPr>
          <w:p w14:paraId="34C0F83F" w14:textId="0DDC654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Tehnologii de prelucrare 1</w:t>
            </w:r>
          </w:p>
        </w:tc>
        <w:tc>
          <w:tcPr>
            <w:tcW w:w="254" w:type="dxa"/>
            <w:shd w:val="clear" w:color="auto" w:fill="DAEEF3" w:themeFill="accent5" w:themeFillTint="33"/>
            <w:vAlign w:val="center"/>
          </w:tcPr>
          <w:p w14:paraId="7139E8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6482BE" w14:textId="7119435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BE8E55" w14:textId="38DEA4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57DD20" w14:textId="611CBE54"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C80556" w14:textId="64832CB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0DCF7F" w14:textId="58D4B8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2096F7" w14:textId="2807A9E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D61F0F" w14:textId="2621074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86DEB2" w14:textId="6798ED5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AFA304E" w14:textId="58D856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A6BF4A" w14:textId="3554A2E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0549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E5DDCE" w14:textId="3EAB3897"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6D09B44" w14:textId="22A534C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43C77A3" w14:textId="5A9024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C8FF67" w14:textId="003CB6C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20D452" w14:textId="43B24334"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A006067" w14:textId="5FA305C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7F2F4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944904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660C2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23AA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41D9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132879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A89BC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FFF7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6D016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00F9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7CFD9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39F90603" w14:textId="1AD99D3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566BC0" w14:textId="39590F7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54D57E6" w14:textId="0BA48E0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5A19F96" w14:textId="5111CE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5815AF5" w14:textId="5D82B43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6B57CDE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469D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C3B9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426D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DF001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2F9653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09B4357" w14:textId="469C59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A16DFD1" w14:textId="1715D0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72C140" w14:textId="2D6536D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A354D0" w14:textId="44B60EB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2E4C89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7B15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80D5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CBF75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D19443E" w14:textId="77777777" w:rsidR="005A7C0A" w:rsidRPr="00FF687C" w:rsidRDefault="005A7C0A" w:rsidP="005A7C0A">
            <w:pPr>
              <w:jc w:val="center"/>
              <w:rPr>
                <w:rFonts w:ascii="Times New Roman" w:hAnsi="Times New Roman"/>
                <w:b/>
                <w:noProof/>
                <w:sz w:val="16"/>
                <w:szCs w:val="16"/>
              </w:rPr>
            </w:pPr>
          </w:p>
        </w:tc>
      </w:tr>
      <w:tr w:rsidR="005A7C0A" w:rsidRPr="00FF687C" w14:paraId="7FD3710D" w14:textId="0D5BCEDA" w:rsidTr="007C55F9">
        <w:tc>
          <w:tcPr>
            <w:tcW w:w="442" w:type="dxa"/>
            <w:shd w:val="clear" w:color="auto" w:fill="DAEEF3" w:themeFill="accent5" w:themeFillTint="33"/>
            <w:vAlign w:val="center"/>
          </w:tcPr>
          <w:p w14:paraId="4F6BB90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lastRenderedPageBreak/>
              <w:t>5.8.</w:t>
            </w:r>
          </w:p>
        </w:tc>
        <w:tc>
          <w:tcPr>
            <w:tcW w:w="2454" w:type="dxa"/>
            <w:shd w:val="clear" w:color="auto" w:fill="DAEEF3" w:themeFill="accent5" w:themeFillTint="33"/>
          </w:tcPr>
          <w:p w14:paraId="72A67E6F" w14:textId="5B27410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Europa, cultură, civilizație</w:t>
            </w:r>
          </w:p>
        </w:tc>
        <w:tc>
          <w:tcPr>
            <w:tcW w:w="254" w:type="dxa"/>
            <w:shd w:val="clear" w:color="auto" w:fill="DAEEF3" w:themeFill="accent5" w:themeFillTint="33"/>
            <w:vAlign w:val="center"/>
          </w:tcPr>
          <w:p w14:paraId="79F03A35" w14:textId="6B3DB6B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C7BA5E" w14:textId="7AA45D4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BAA0656" w14:textId="724FCD5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BEBB5E" w14:textId="53FB141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77907D2" w14:textId="4462D6E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C0E48C" w14:textId="102E798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C071EF" w14:textId="2002B5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F5905DD" w14:textId="41124DA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5F896D7" w14:textId="743D1AC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8DB3E2" w:themeFill="text2" w:themeFillTint="66"/>
            <w:vAlign w:val="center"/>
          </w:tcPr>
          <w:p w14:paraId="36A94804" w14:textId="171A45E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8B448F" w14:textId="3B1BDAE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D20B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025DCB" w14:textId="6EEE42F3"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23198C4" w14:textId="2B7AEDD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F530055" w14:textId="6BE16D7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7A8657" w14:textId="0EC67A6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2DFAE8" w14:textId="41FAE045"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84D654D" w14:textId="627E166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343A4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AAC80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6D025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3732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A9F1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C977E2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ACFA0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5490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92BDB1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8041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66E7B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3E2466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0ED7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8670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5EBF2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FC8BD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05E7A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AEBD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7ABC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CCD4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1FD66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8692B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1CCC22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75BD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0A62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12EF5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CEEEE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8E04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86735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B4E82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61B29E2" w14:textId="77777777" w:rsidR="005A7C0A" w:rsidRPr="00FF687C" w:rsidRDefault="005A7C0A" w:rsidP="005A7C0A">
            <w:pPr>
              <w:jc w:val="center"/>
              <w:rPr>
                <w:rFonts w:ascii="Times New Roman" w:hAnsi="Times New Roman"/>
                <w:b/>
                <w:noProof/>
                <w:sz w:val="16"/>
                <w:szCs w:val="16"/>
              </w:rPr>
            </w:pPr>
          </w:p>
        </w:tc>
      </w:tr>
      <w:tr w:rsidR="005A7C0A" w:rsidRPr="00FF687C" w14:paraId="43089B8E" w14:textId="2B228EC8" w:rsidTr="007C55F9">
        <w:tc>
          <w:tcPr>
            <w:tcW w:w="442" w:type="dxa"/>
            <w:shd w:val="clear" w:color="auto" w:fill="DAEEF3" w:themeFill="accent5" w:themeFillTint="33"/>
            <w:vAlign w:val="center"/>
          </w:tcPr>
          <w:p w14:paraId="6DA4F44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5.9.</w:t>
            </w:r>
          </w:p>
        </w:tc>
        <w:tc>
          <w:tcPr>
            <w:tcW w:w="2454" w:type="dxa"/>
            <w:shd w:val="clear" w:color="auto" w:fill="DAEEF3" w:themeFill="accent5" w:themeFillTint="33"/>
          </w:tcPr>
          <w:p w14:paraId="6C3D6CD0" w14:textId="0BF634F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Evoluție şi previziune tehnică</w:t>
            </w:r>
          </w:p>
        </w:tc>
        <w:tc>
          <w:tcPr>
            <w:tcW w:w="254" w:type="dxa"/>
            <w:shd w:val="clear" w:color="auto" w:fill="DAEEF3" w:themeFill="accent5" w:themeFillTint="33"/>
            <w:vAlign w:val="center"/>
          </w:tcPr>
          <w:p w14:paraId="68323C6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C63F91" w14:textId="0FF5EA8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61A1F1" w14:textId="2245908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8A89FC" w14:textId="54C1E45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A5068CD" w14:textId="1626DA1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82AEC4" w14:textId="192DBA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E94E30" w14:textId="5C0CA78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1DF265" w14:textId="1BDFB3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62EAA4" w14:textId="1542F782"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74FE9C3" w14:textId="0CBFB3D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103D84" w14:textId="173C81E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14C1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7B663F" w14:textId="3710EAE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E64E940" w14:textId="43D4F9A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9A2C45" w14:textId="03BE80E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5B4872" w14:textId="5E40B63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BCBB1D" w14:textId="07809831"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B8459FB" w14:textId="78F5577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F7CB3BE" w14:textId="41A990A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E087DC1" w14:textId="50F49D4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46CD27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6425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0989D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50F9314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2E4518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186EA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2058CE04" w14:textId="27AD90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E42A6A" w14:textId="287FFD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13BED3B" w14:textId="7A721AC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2B60AC21" w14:textId="0C72A16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A60BCB2" w14:textId="28B2A9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0BFFE5" w14:textId="42E97CE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F81DAC4" w14:textId="33191AC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8B14F68" w14:textId="7A48830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5662405B" w14:textId="403CCAC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317543D" w14:textId="5540157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F3EDDB2" w14:textId="10FA29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320D21" w14:textId="5980E33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8934ED" w14:textId="240A797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CF58BF0" w14:textId="032594C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062E81A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AF3F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5C4A2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C1864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B45F7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5EC2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616B3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FC137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CC53AA" w14:textId="77777777" w:rsidR="005A7C0A" w:rsidRPr="00FF687C" w:rsidRDefault="005A7C0A" w:rsidP="005A7C0A">
            <w:pPr>
              <w:jc w:val="center"/>
              <w:rPr>
                <w:rFonts w:ascii="Times New Roman" w:hAnsi="Times New Roman"/>
                <w:b/>
                <w:noProof/>
                <w:sz w:val="16"/>
                <w:szCs w:val="16"/>
              </w:rPr>
            </w:pPr>
          </w:p>
        </w:tc>
      </w:tr>
      <w:tr w:rsidR="005A7C0A" w:rsidRPr="00FF687C" w14:paraId="665C8380" w14:textId="24B285C3" w:rsidTr="007C55F9">
        <w:tc>
          <w:tcPr>
            <w:tcW w:w="442" w:type="dxa"/>
            <w:shd w:val="clear" w:color="auto" w:fill="DAEEF3" w:themeFill="accent5" w:themeFillTint="33"/>
            <w:vAlign w:val="center"/>
          </w:tcPr>
          <w:p w14:paraId="3C4471B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5.10.</w:t>
            </w:r>
          </w:p>
        </w:tc>
        <w:tc>
          <w:tcPr>
            <w:tcW w:w="2454" w:type="dxa"/>
            <w:shd w:val="clear" w:color="auto" w:fill="DAEEF3" w:themeFill="accent5" w:themeFillTint="33"/>
          </w:tcPr>
          <w:p w14:paraId="28CC250C" w14:textId="7F597FA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lang w:val="en-US"/>
              </w:rPr>
              <w:t>Oratorie</w:t>
            </w:r>
          </w:p>
        </w:tc>
        <w:tc>
          <w:tcPr>
            <w:tcW w:w="254" w:type="dxa"/>
            <w:shd w:val="clear" w:color="auto" w:fill="DAEEF3" w:themeFill="accent5" w:themeFillTint="33"/>
            <w:vAlign w:val="center"/>
          </w:tcPr>
          <w:p w14:paraId="406635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B89EC5" w14:textId="6A43A6E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1A08C4" w14:textId="0D81842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4BE15C" w14:textId="158E673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69A6F5" w14:textId="3CDC87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FC5BED" w14:textId="49D131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43D5D4" w14:textId="6C778A2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0EEA86" w14:textId="646971E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A02C73" w14:textId="28E8E11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871A754" w14:textId="3AD05D8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D9495D" w14:textId="1FC7A0D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E05F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324BF6" w14:textId="3041D01A"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1C7973CE" w14:textId="050E572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451EC65" w14:textId="40551E5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1B5526" w14:textId="7CA155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D48450" w14:textId="27F7238B"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AB5F87A" w14:textId="3362F16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0A463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F34D3C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8AC14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9CB6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2225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00A0CE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9E6A2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5AA7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4E1F4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6D894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3813C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560768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D45C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F5F2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C3B4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ADB1B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0FED9A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469DD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E869F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D1EF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E7353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3D732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9803C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2879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0210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97CCE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A1C74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AD608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9DC04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F3B26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FC25DFB" w14:textId="77777777" w:rsidR="005A7C0A" w:rsidRPr="00FF687C" w:rsidRDefault="005A7C0A" w:rsidP="005A7C0A">
            <w:pPr>
              <w:jc w:val="center"/>
              <w:rPr>
                <w:rFonts w:ascii="Times New Roman" w:hAnsi="Times New Roman"/>
                <w:b/>
                <w:noProof/>
                <w:sz w:val="16"/>
                <w:szCs w:val="16"/>
              </w:rPr>
            </w:pPr>
          </w:p>
        </w:tc>
      </w:tr>
      <w:tr w:rsidR="005A7C0A" w:rsidRPr="00FF687C" w14:paraId="5A5A14B9" w14:textId="0E9C65B7" w:rsidTr="007C55F9">
        <w:tc>
          <w:tcPr>
            <w:tcW w:w="442" w:type="dxa"/>
            <w:shd w:val="clear" w:color="auto" w:fill="DAEEF3" w:themeFill="accent5" w:themeFillTint="33"/>
          </w:tcPr>
          <w:p w14:paraId="062DB22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5.11.</w:t>
            </w:r>
          </w:p>
        </w:tc>
        <w:tc>
          <w:tcPr>
            <w:tcW w:w="2454" w:type="dxa"/>
            <w:shd w:val="clear" w:color="auto" w:fill="DAEEF3" w:themeFill="accent5" w:themeFillTint="33"/>
          </w:tcPr>
          <w:p w14:paraId="22181DD2" w14:textId="2783FB4C"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Instruire asistată de calculator</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3D69BB3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40A373" w14:textId="2C11AEC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D87DDD" w14:textId="11AFBF0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193475" w14:textId="68CEF6A1"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E46137" w14:textId="4111774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86B1FA" w14:textId="6536EB0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3490E4" w14:textId="2C5F77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291D75" w14:textId="116F0C3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3D203B" w14:textId="1C47C3A4"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B123428" w14:textId="29D62B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FB1001" w14:textId="4B2D11D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A1F2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D1B2FA" w14:textId="5BB904D4"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4D8185B" w14:textId="0F6B3C6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1DCED13" w14:textId="50A6309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E84303" w14:textId="13A627C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C8760C8" w14:textId="260B4D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23CB5BE" w14:textId="74E4E73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14F33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4C28F5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701F61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49AE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B8A4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081B16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A7F45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997F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EAC5A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1B006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EA80B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AEEB7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47BEF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7B4A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854B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20563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54C57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C84B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2D33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6B40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57D18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D749C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8BC7E8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3A61C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E727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1BDE2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5E14D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4149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F863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37F84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F6D6F4" w14:textId="77777777" w:rsidR="005A7C0A" w:rsidRPr="00FF687C" w:rsidRDefault="005A7C0A" w:rsidP="005A7C0A">
            <w:pPr>
              <w:jc w:val="center"/>
              <w:rPr>
                <w:rFonts w:ascii="Times New Roman" w:hAnsi="Times New Roman"/>
                <w:b/>
                <w:noProof/>
                <w:sz w:val="16"/>
                <w:szCs w:val="16"/>
              </w:rPr>
            </w:pPr>
          </w:p>
        </w:tc>
      </w:tr>
      <w:tr w:rsidR="005A7C0A" w:rsidRPr="00FF687C" w14:paraId="5FF5EF33" w14:textId="38A10E55" w:rsidTr="007C55F9">
        <w:tc>
          <w:tcPr>
            <w:tcW w:w="442" w:type="dxa"/>
            <w:tcBorders>
              <w:bottom w:val="single" w:sz="4" w:space="0" w:color="auto"/>
            </w:tcBorders>
            <w:shd w:val="clear" w:color="auto" w:fill="DAEEF3" w:themeFill="accent5" w:themeFillTint="33"/>
            <w:vAlign w:val="center"/>
          </w:tcPr>
          <w:p w14:paraId="4CD9E84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5.12.</w:t>
            </w:r>
          </w:p>
        </w:tc>
        <w:tc>
          <w:tcPr>
            <w:tcW w:w="2454" w:type="dxa"/>
            <w:tcBorders>
              <w:bottom w:val="single" w:sz="4" w:space="0" w:color="auto"/>
            </w:tcBorders>
            <w:shd w:val="clear" w:color="auto" w:fill="DAEEF3" w:themeFill="accent5" w:themeFillTint="33"/>
          </w:tcPr>
          <w:p w14:paraId="5EB0DB49" w14:textId="0D4C585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Practică pedagogică de specialitate în învățământul preuniversitar 1</w:t>
            </w:r>
            <w:r w:rsidRPr="009D1A14">
              <w:rPr>
                <w:rFonts w:ascii="Times New Roman" w:eastAsia="Arial" w:hAnsi="Times New Roman"/>
                <w:bCs/>
                <w:iCs/>
                <w:sz w:val="16"/>
                <w:szCs w:val="16"/>
              </w:rPr>
              <w:t xml:space="preserve"> </w:t>
            </w:r>
          </w:p>
        </w:tc>
        <w:tc>
          <w:tcPr>
            <w:tcW w:w="254" w:type="dxa"/>
            <w:tcBorders>
              <w:bottom w:val="single" w:sz="4" w:space="0" w:color="auto"/>
            </w:tcBorders>
            <w:shd w:val="clear" w:color="auto" w:fill="DAEEF3" w:themeFill="accent5" w:themeFillTint="33"/>
            <w:vAlign w:val="center"/>
          </w:tcPr>
          <w:p w14:paraId="5E7521E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D36B565" w14:textId="1C40010D"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61260D" w14:textId="30CB2AD3"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B0276F0" w14:textId="1A617F66"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0843AA6" w14:textId="1FFE54A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C7B99E5" w14:textId="02722864"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AEC047C" w14:textId="7B66A95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98C2CBD" w14:textId="37A75EC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067386D" w14:textId="2C5BD1CB"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389312A0" w14:textId="7C0A40DC"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1FCCA2C" w14:textId="2467AE36"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9E4D87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CD5342B" w14:textId="2CD351FB"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5EF2CBBF" w14:textId="1FF7FFA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0919C54D" w14:textId="12A21A8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0981EC36" w14:textId="684FFA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3A866085" w14:textId="1AACF86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CCC0D9" w:themeFill="accent4" w:themeFillTint="66"/>
            <w:vAlign w:val="center"/>
          </w:tcPr>
          <w:p w14:paraId="41D96426" w14:textId="4098A1DD"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E3DD7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FB4325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3EFCF79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9B36BF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340E1B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2B1F987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76292AE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45EDA2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65E49B2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E20365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4D0F93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2A6F818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9524C3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0D0F7A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E4E047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4927A4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7554353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38545F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DA53BA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E6A9354"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F178504"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4B264CA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612E2AD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8BEF328"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A45C42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73431F0"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0BB28F2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378B4E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12BD29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2F30A0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15AF957E" w14:textId="77777777" w:rsidR="005A7C0A" w:rsidRPr="00FF687C" w:rsidRDefault="005A7C0A" w:rsidP="005A7C0A">
            <w:pPr>
              <w:jc w:val="center"/>
              <w:rPr>
                <w:rFonts w:ascii="Times New Roman" w:hAnsi="Times New Roman"/>
                <w:b/>
                <w:noProof/>
                <w:sz w:val="16"/>
                <w:szCs w:val="16"/>
              </w:rPr>
            </w:pPr>
          </w:p>
        </w:tc>
      </w:tr>
      <w:tr w:rsidR="005A7C0A" w:rsidRPr="00FF687C" w14:paraId="0682A500" w14:textId="0C06C89C" w:rsidTr="007C55F9">
        <w:tc>
          <w:tcPr>
            <w:tcW w:w="442" w:type="dxa"/>
            <w:tcBorders>
              <w:top w:val="single" w:sz="4" w:space="0" w:color="auto"/>
              <w:bottom w:val="double" w:sz="6" w:space="0" w:color="auto"/>
            </w:tcBorders>
            <w:shd w:val="clear" w:color="auto" w:fill="DAEEF3" w:themeFill="accent5" w:themeFillTint="33"/>
          </w:tcPr>
          <w:p w14:paraId="78E65C2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5.13.</w:t>
            </w:r>
          </w:p>
        </w:tc>
        <w:tc>
          <w:tcPr>
            <w:tcW w:w="2454" w:type="dxa"/>
            <w:tcBorders>
              <w:top w:val="single" w:sz="4" w:space="0" w:color="auto"/>
              <w:bottom w:val="double" w:sz="6" w:space="0" w:color="auto"/>
            </w:tcBorders>
            <w:shd w:val="clear" w:color="auto" w:fill="DAEEF3" w:themeFill="accent5" w:themeFillTint="33"/>
          </w:tcPr>
          <w:p w14:paraId="386A4233" w14:textId="44E6EC1C"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5</w:t>
            </w:r>
            <w:r w:rsidRPr="009D1A14">
              <w:rPr>
                <w:rFonts w:ascii="Times New Roman" w:eastAsia="Arial" w:hAnsi="Times New Roman"/>
                <w:bCs/>
                <w:iCs/>
                <w:sz w:val="16"/>
                <w:szCs w:val="16"/>
              </w:rPr>
              <w:t xml:space="preserve"> </w:t>
            </w:r>
          </w:p>
        </w:tc>
        <w:tc>
          <w:tcPr>
            <w:tcW w:w="254" w:type="dxa"/>
            <w:tcBorders>
              <w:top w:val="single" w:sz="4" w:space="0" w:color="auto"/>
              <w:bottom w:val="double" w:sz="6" w:space="0" w:color="auto"/>
            </w:tcBorders>
            <w:shd w:val="clear" w:color="auto" w:fill="DAEEF3" w:themeFill="accent5" w:themeFillTint="33"/>
            <w:vAlign w:val="center"/>
          </w:tcPr>
          <w:p w14:paraId="61E34E16"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CC9DF63" w14:textId="4EA3182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FC3B325" w14:textId="36D9CE3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D91320C" w14:textId="0EFD8AD4"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51FD428A" w14:textId="2899C116"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B2BF746" w14:textId="1BCAE69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D539A19" w14:textId="1CCBA2A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8B6BF2D" w14:textId="3B74DD1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44BC56F" w14:textId="719D4040"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5E53EB22" w14:textId="02EC74DC"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95C49C2" w14:textId="7D3E692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486A35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035AB48" w14:textId="7B514F4D"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6491043D" w14:textId="0A3F0F2B"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34954D35" w14:textId="237F454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C01AC47" w14:textId="3CB2DB56"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B1B6312" w14:textId="584F79D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5F7A6615" w14:textId="5031A1DC"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5AB1F5F"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40DF875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5A58940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333FF4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CD510B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24F053F1"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32D1154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A2903C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3282C6B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E0EBAD0"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621B751"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B6DDE8" w:themeFill="accent5" w:themeFillTint="66"/>
            <w:vAlign w:val="center"/>
          </w:tcPr>
          <w:p w14:paraId="27CAAA1B"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2F4ED4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2BF455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E992D5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DDFAF4D"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6F1875F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0391E2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7D2A80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4D98A8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D14A12D"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2691EF9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159F397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E5AB39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531D2B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CF9A18E"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0726CB9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925F9E1"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D17343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DBEC68D"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B4AC73C" w14:textId="77777777" w:rsidR="005A7C0A" w:rsidRPr="00FF687C" w:rsidRDefault="005A7C0A" w:rsidP="005A7C0A">
            <w:pPr>
              <w:jc w:val="center"/>
              <w:rPr>
                <w:rFonts w:ascii="Times New Roman" w:hAnsi="Times New Roman"/>
                <w:b/>
                <w:noProof/>
                <w:sz w:val="16"/>
                <w:szCs w:val="16"/>
              </w:rPr>
            </w:pPr>
          </w:p>
        </w:tc>
      </w:tr>
      <w:tr w:rsidR="005A7C0A" w:rsidRPr="00FF687C" w14:paraId="16E2AB99" w14:textId="7ECA3C55" w:rsidTr="007C55F9">
        <w:tc>
          <w:tcPr>
            <w:tcW w:w="442" w:type="dxa"/>
            <w:tcBorders>
              <w:top w:val="double" w:sz="6" w:space="0" w:color="auto"/>
            </w:tcBorders>
            <w:shd w:val="clear" w:color="auto" w:fill="DAEEF3" w:themeFill="accent5" w:themeFillTint="33"/>
          </w:tcPr>
          <w:p w14:paraId="5D00AD2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6.1.</w:t>
            </w:r>
          </w:p>
        </w:tc>
        <w:tc>
          <w:tcPr>
            <w:tcW w:w="2454" w:type="dxa"/>
            <w:tcBorders>
              <w:top w:val="double" w:sz="6" w:space="0" w:color="auto"/>
            </w:tcBorders>
            <w:shd w:val="clear" w:color="auto" w:fill="DAEEF3" w:themeFill="accent5" w:themeFillTint="33"/>
          </w:tcPr>
          <w:p w14:paraId="7E001EFD" w14:textId="69FCBF78"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Analiză economică</w:t>
            </w:r>
          </w:p>
        </w:tc>
        <w:tc>
          <w:tcPr>
            <w:tcW w:w="254" w:type="dxa"/>
            <w:tcBorders>
              <w:top w:val="double" w:sz="6" w:space="0" w:color="auto"/>
            </w:tcBorders>
            <w:shd w:val="clear" w:color="auto" w:fill="DAEEF3" w:themeFill="accent5" w:themeFillTint="33"/>
            <w:vAlign w:val="center"/>
          </w:tcPr>
          <w:p w14:paraId="379E5DA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79EE041" w14:textId="683796B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1F7F5D5" w14:textId="478BC204"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3879F9A" w14:textId="01BC5AE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8111E3A" w14:textId="3639D405"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DEB6C46" w14:textId="7BEE827E"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7DBE26B" w14:textId="70BA1603"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CE5363F" w14:textId="5B4B6E86"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DFDC581" w14:textId="55D0F8CA"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73D09781" w14:textId="4115ED6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53A814E" w14:textId="1CAB9E4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07F6B86" w14:textId="3DABA4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7F445182" w14:textId="263F5E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6E3BC" w:themeFill="accent3" w:themeFillTint="66"/>
            <w:vAlign w:val="center"/>
          </w:tcPr>
          <w:p w14:paraId="39432804" w14:textId="5403D40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7B03FEB8" w14:textId="6FE1279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24A2B2D" w14:textId="5F48A1E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672735A" w14:textId="78C200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CCC0D9" w:themeFill="accent4" w:themeFillTint="66"/>
            <w:vAlign w:val="center"/>
          </w:tcPr>
          <w:p w14:paraId="65B1BDFA" w14:textId="04B45D78"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ED2199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D2C22F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71468CF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A9B9A4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E7A840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3D274859" w14:textId="40E379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270F4F7B" w14:textId="2F7D7D0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168F0A9" w14:textId="02538B3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B6DDE8" w:themeFill="accent5" w:themeFillTint="66"/>
            <w:vAlign w:val="center"/>
          </w:tcPr>
          <w:p w14:paraId="01E5481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40BFCF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AF367D1"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B6DDE8" w:themeFill="accent5" w:themeFillTint="66"/>
            <w:vAlign w:val="center"/>
          </w:tcPr>
          <w:p w14:paraId="21C68C9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8351E0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68BA9E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233948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7154EB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1EE9A8F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6DA256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6B35DF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7E6AE6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F4959B1"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91367EF"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1102DB5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B40BA9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B77EFB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36AC014"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4F02805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B06CBD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32D460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BC6BD5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2F798CAE" w14:textId="77777777" w:rsidR="005A7C0A" w:rsidRPr="00FF687C" w:rsidRDefault="005A7C0A" w:rsidP="005A7C0A">
            <w:pPr>
              <w:jc w:val="center"/>
              <w:rPr>
                <w:rFonts w:ascii="Times New Roman" w:hAnsi="Times New Roman"/>
                <w:b/>
                <w:noProof/>
                <w:sz w:val="16"/>
                <w:szCs w:val="16"/>
              </w:rPr>
            </w:pPr>
          </w:p>
        </w:tc>
      </w:tr>
      <w:tr w:rsidR="005A7C0A" w:rsidRPr="00FF687C" w14:paraId="200A1154" w14:textId="6516B62B" w:rsidTr="007C55F9">
        <w:tc>
          <w:tcPr>
            <w:tcW w:w="442" w:type="dxa"/>
            <w:shd w:val="clear" w:color="auto" w:fill="DAEEF3" w:themeFill="accent5" w:themeFillTint="33"/>
          </w:tcPr>
          <w:p w14:paraId="10DDCB0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6.2.</w:t>
            </w:r>
          </w:p>
        </w:tc>
        <w:tc>
          <w:tcPr>
            <w:tcW w:w="2454" w:type="dxa"/>
            <w:shd w:val="clear" w:color="auto" w:fill="DAEEF3" w:themeFill="accent5" w:themeFillTint="33"/>
          </w:tcPr>
          <w:p w14:paraId="27C17E3E" w14:textId="204A3B82"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Cercetare operațională</w:t>
            </w:r>
          </w:p>
        </w:tc>
        <w:tc>
          <w:tcPr>
            <w:tcW w:w="254" w:type="dxa"/>
            <w:shd w:val="clear" w:color="auto" w:fill="DAEEF3" w:themeFill="accent5" w:themeFillTint="33"/>
            <w:vAlign w:val="center"/>
          </w:tcPr>
          <w:p w14:paraId="6494878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E642CA" w14:textId="517A86D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A300F8" w14:textId="050DFE6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331EF0" w14:textId="109EC2C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AB45EC0" w14:textId="6502C45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DC2916" w14:textId="13C153B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B89583" w14:textId="3BA5849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859D0D" w14:textId="498A179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4BC354" w14:textId="105EF910"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8CD9802" w14:textId="1EC509C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08FC5DE" w14:textId="7EE2D1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A6933F" w14:textId="7CCE2AD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BEE893" w14:textId="682111F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4E5B146C" w14:textId="1909427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8607D75" w14:textId="2BB928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1CD63C8" w14:textId="0077689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740DE5" w14:textId="459259F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4514CFB0" w14:textId="3FC0045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70717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6BEF7D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735EF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2790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D62E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EC2244A" w14:textId="4167542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8F6EB2D" w14:textId="7C31E62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A8CAFA" w14:textId="5A1036A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0D7FCA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8506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46B7E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9E4E7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F675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2F58D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E73F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73DCF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775BF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FEAA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DA1D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6E0E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9E045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BC52C9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227BB1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6388A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3D8E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C7706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39E9D95" w14:textId="7330D7B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604879" w14:textId="283E497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36E4FB" w14:textId="397840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DDB57D" w14:textId="0E210C5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35769FC" w14:textId="3C64CEC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523687AD" w14:textId="3B89C4A2" w:rsidTr="007C55F9">
        <w:tc>
          <w:tcPr>
            <w:tcW w:w="442" w:type="dxa"/>
            <w:shd w:val="clear" w:color="auto" w:fill="DAEEF3" w:themeFill="accent5" w:themeFillTint="33"/>
          </w:tcPr>
          <w:p w14:paraId="3D479962"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6.3.</w:t>
            </w:r>
          </w:p>
        </w:tc>
        <w:tc>
          <w:tcPr>
            <w:tcW w:w="2454" w:type="dxa"/>
            <w:shd w:val="clear" w:color="auto" w:fill="DAEEF3" w:themeFill="accent5" w:themeFillTint="33"/>
          </w:tcPr>
          <w:p w14:paraId="7ED42495" w14:textId="5AD9A6B1"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Fabricație aditivă</w:t>
            </w:r>
          </w:p>
        </w:tc>
        <w:tc>
          <w:tcPr>
            <w:tcW w:w="254" w:type="dxa"/>
            <w:shd w:val="clear" w:color="auto" w:fill="DAEEF3" w:themeFill="accent5" w:themeFillTint="33"/>
            <w:vAlign w:val="center"/>
          </w:tcPr>
          <w:p w14:paraId="5ED7D89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1AD3B8" w14:textId="3121201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056DCD" w14:textId="109CF2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D07C72" w14:textId="4968F82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EF34925" w14:textId="6236B52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E89C34" w14:textId="74A3E77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E0A7BA" w14:textId="34210C7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236370" w14:textId="314C944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D87AD0" w14:textId="6EE6C513"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0596E02" w14:textId="78914A3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472689" w14:textId="624D739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9E310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633A19" w14:textId="0F6B87D8"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716138C8" w14:textId="7AED084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39F3282" w14:textId="172B40C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501AFD" w14:textId="78B99BE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C29326" w14:textId="1F79DE41"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B8C5C1F" w14:textId="3345E72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B6CBA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AECC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1E59C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A68E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0A33DD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187594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782D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67A0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6B79DB0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D5A5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2A561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5D64E41D" w14:textId="21EDAEA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25C1BB1" w14:textId="692C2DA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C0C0982" w14:textId="1269AC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E8AF01A" w14:textId="652484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8A92ECF" w14:textId="4AD6EC8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5409E2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1729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5AB5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9419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FDE79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90013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FD78BEA" w14:textId="28F714C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C9F51D" w14:textId="3AE4B02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0346420" w14:textId="1EF5185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86545F" w14:textId="175EA42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16AEBC0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63F2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32F3A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62807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F495DC2" w14:textId="77777777" w:rsidR="005A7C0A" w:rsidRPr="00FF687C" w:rsidRDefault="005A7C0A" w:rsidP="005A7C0A">
            <w:pPr>
              <w:jc w:val="center"/>
              <w:rPr>
                <w:rFonts w:ascii="Times New Roman" w:hAnsi="Times New Roman"/>
                <w:b/>
                <w:noProof/>
                <w:sz w:val="16"/>
                <w:szCs w:val="16"/>
              </w:rPr>
            </w:pPr>
          </w:p>
        </w:tc>
      </w:tr>
      <w:tr w:rsidR="005A7C0A" w:rsidRPr="00FF687C" w14:paraId="6C89CC78" w14:textId="2C9EAC53" w:rsidTr="007C55F9">
        <w:tc>
          <w:tcPr>
            <w:tcW w:w="442" w:type="dxa"/>
            <w:shd w:val="clear" w:color="auto" w:fill="DAEEF3" w:themeFill="accent5" w:themeFillTint="33"/>
          </w:tcPr>
          <w:p w14:paraId="10FFDC7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6.4.</w:t>
            </w:r>
          </w:p>
        </w:tc>
        <w:tc>
          <w:tcPr>
            <w:tcW w:w="2454" w:type="dxa"/>
            <w:shd w:val="clear" w:color="auto" w:fill="DAEEF3" w:themeFill="accent5" w:themeFillTint="33"/>
          </w:tcPr>
          <w:p w14:paraId="42BA0BFD" w14:textId="6ADCC48B"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Produse, procese şi sisteme 1 - Proiect</w:t>
            </w:r>
          </w:p>
        </w:tc>
        <w:tc>
          <w:tcPr>
            <w:tcW w:w="254" w:type="dxa"/>
            <w:shd w:val="clear" w:color="auto" w:fill="DAEEF3" w:themeFill="accent5" w:themeFillTint="33"/>
            <w:vAlign w:val="center"/>
          </w:tcPr>
          <w:p w14:paraId="502F904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0189B2" w14:textId="199DA78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7CD76F" w14:textId="50393DB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8D71AB" w14:textId="7A5225B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39F4F6" w14:textId="4443151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D66BE4B" w14:textId="664A01F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0E13A5" w14:textId="60BD68B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A8BA8C" w14:textId="028F7F2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17A028" w14:textId="36AA8B24"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FD8656A" w14:textId="23EC7A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CBF649" w14:textId="11DE150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B3FD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FD6069" w14:textId="46CBE2E3"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C0233CA" w14:textId="63B8B4CF"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A8383D6" w14:textId="39CC41B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392B40" w14:textId="0D61584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CE1846" w14:textId="1928184E"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66AB050" w14:textId="1293DE9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FAF13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70574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753F78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4C788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B95F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597B73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85C137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62AF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7FFAF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01910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247AD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B8D94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48F5A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DA34F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45765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B3DC1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44E70D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A4C6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EE79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EE2DB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3B8D2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3BE39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2B03307" w14:textId="1F5D8BC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D37209" w14:textId="724699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95F5F18" w14:textId="3BB48E3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1A2B582" w14:textId="24CC05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09681D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F549A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892E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518C1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E45C59D" w14:textId="77777777" w:rsidR="005A7C0A" w:rsidRPr="00FF687C" w:rsidRDefault="005A7C0A" w:rsidP="005A7C0A">
            <w:pPr>
              <w:jc w:val="center"/>
              <w:rPr>
                <w:rFonts w:ascii="Times New Roman" w:hAnsi="Times New Roman"/>
                <w:b/>
                <w:noProof/>
                <w:sz w:val="16"/>
                <w:szCs w:val="16"/>
              </w:rPr>
            </w:pPr>
          </w:p>
        </w:tc>
      </w:tr>
      <w:tr w:rsidR="005A7C0A" w:rsidRPr="00FF687C" w14:paraId="0A4855A5" w14:textId="35BB1398" w:rsidTr="007C55F9">
        <w:tc>
          <w:tcPr>
            <w:tcW w:w="442" w:type="dxa"/>
            <w:shd w:val="clear" w:color="auto" w:fill="DAEEF3" w:themeFill="accent5" w:themeFillTint="33"/>
          </w:tcPr>
          <w:p w14:paraId="7D75F82C"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6.5.</w:t>
            </w:r>
          </w:p>
        </w:tc>
        <w:tc>
          <w:tcPr>
            <w:tcW w:w="2454" w:type="dxa"/>
            <w:shd w:val="clear" w:color="auto" w:fill="DAEEF3" w:themeFill="accent5" w:themeFillTint="33"/>
          </w:tcPr>
          <w:p w14:paraId="31BEB56F" w14:textId="326CE61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Marketing</w:t>
            </w:r>
          </w:p>
        </w:tc>
        <w:tc>
          <w:tcPr>
            <w:tcW w:w="254" w:type="dxa"/>
            <w:shd w:val="clear" w:color="auto" w:fill="DAEEF3" w:themeFill="accent5" w:themeFillTint="33"/>
            <w:vAlign w:val="center"/>
          </w:tcPr>
          <w:p w14:paraId="6ADF025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2417C6" w14:textId="4BBE9E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35F4D3" w14:textId="390C40F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3201D4" w14:textId="1C6198F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320F15" w14:textId="394E843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BD9206" w14:textId="0A775CD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63290B" w14:textId="499F3B9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7C8C4F" w14:textId="7514934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903095" w14:textId="2F0957D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03C6DF4" w14:textId="3A85190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9638FA7" w14:textId="5E8AC8B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8AB17E" w14:textId="0C4ED29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074B6DE" w14:textId="57BAB36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5FB9D0D4" w14:textId="26745F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EF2B5E7" w14:textId="794E8DD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0D28A9" w14:textId="7FF35A1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EBCEA7C" w14:textId="1A93652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7C432A21" w14:textId="768606B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B426C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54084A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72CA9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7F74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9C0A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0517A1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C695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5DAB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D7D41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43EF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47F9D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13E2E8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3FD8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BAB0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D456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058E4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75F0A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FBE55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B16E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A783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DDE7F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D5560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AA7C4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22CD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678E8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D9E0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02D15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D057E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8344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FD7E7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EB75D9" w14:textId="77777777" w:rsidR="005A7C0A" w:rsidRPr="00FF687C" w:rsidRDefault="005A7C0A" w:rsidP="005A7C0A">
            <w:pPr>
              <w:jc w:val="center"/>
              <w:rPr>
                <w:rFonts w:ascii="Times New Roman" w:hAnsi="Times New Roman"/>
                <w:b/>
                <w:noProof/>
                <w:sz w:val="16"/>
                <w:szCs w:val="16"/>
              </w:rPr>
            </w:pPr>
          </w:p>
        </w:tc>
      </w:tr>
      <w:tr w:rsidR="005A7C0A" w:rsidRPr="00FF687C" w14:paraId="7D571710" w14:textId="3814F88C" w:rsidTr="007C55F9">
        <w:tc>
          <w:tcPr>
            <w:tcW w:w="442" w:type="dxa"/>
            <w:shd w:val="clear" w:color="auto" w:fill="DAEEF3" w:themeFill="accent5" w:themeFillTint="33"/>
            <w:vAlign w:val="center"/>
          </w:tcPr>
          <w:p w14:paraId="140A58A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6.6.</w:t>
            </w:r>
          </w:p>
        </w:tc>
        <w:tc>
          <w:tcPr>
            <w:tcW w:w="2454" w:type="dxa"/>
            <w:shd w:val="clear" w:color="auto" w:fill="DAEEF3" w:themeFill="accent5" w:themeFillTint="33"/>
          </w:tcPr>
          <w:p w14:paraId="6BF8FED3" w14:textId="16C38887"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Tehnologii de prelucrare 2</w:t>
            </w:r>
          </w:p>
        </w:tc>
        <w:tc>
          <w:tcPr>
            <w:tcW w:w="254" w:type="dxa"/>
            <w:shd w:val="clear" w:color="auto" w:fill="DAEEF3" w:themeFill="accent5" w:themeFillTint="33"/>
            <w:vAlign w:val="center"/>
          </w:tcPr>
          <w:p w14:paraId="68C4010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B25089" w14:textId="086A156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F3844B" w14:textId="51B0BF9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E076E8" w14:textId="1BFE2C3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B015019" w14:textId="5D7CD41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777F8E" w14:textId="3B79641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43503F" w14:textId="0F97FAA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1B0CF4" w14:textId="442A567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549F50" w14:textId="091F7012"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302F5D90" w14:textId="5AA4C63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19CD95" w14:textId="6952FFE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F0B1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9DB861" w14:textId="32C7EE9D"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25C6CF2" w14:textId="38982A5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991B236" w14:textId="768D35F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9201AC" w14:textId="6039196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9CB8D5" w14:textId="42DDD06F"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A54C8E8" w14:textId="007C538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AC479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94462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F7DC40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D6164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20DA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D66DDD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E5914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6F016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F95F9E1" w14:textId="49593C6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79FF366" w14:textId="511D73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E494E8C" w14:textId="06797BB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11021806" w14:textId="3652A03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1D9CD80" w14:textId="5EE01E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FE46F49" w14:textId="7B06750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7DDE18B" w14:textId="44F199A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4A0906D" w14:textId="323D846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4F940B8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8B4B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E6B18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953E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F93B8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AE2AC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DFE6CD2" w14:textId="29E4B9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988E9D8" w14:textId="196907E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AE1B81C" w14:textId="18C093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1F1E677" w14:textId="41F5DC0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135094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57212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0D6C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8C589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8FF039" w14:textId="77777777" w:rsidR="005A7C0A" w:rsidRPr="00FF687C" w:rsidRDefault="005A7C0A" w:rsidP="005A7C0A">
            <w:pPr>
              <w:jc w:val="center"/>
              <w:rPr>
                <w:rFonts w:ascii="Times New Roman" w:hAnsi="Times New Roman"/>
                <w:b/>
                <w:noProof/>
                <w:sz w:val="16"/>
                <w:szCs w:val="16"/>
              </w:rPr>
            </w:pPr>
          </w:p>
        </w:tc>
      </w:tr>
      <w:tr w:rsidR="005A7C0A" w:rsidRPr="00FF687C" w14:paraId="253A01F1" w14:textId="07FF7AA0" w:rsidTr="007C55F9">
        <w:tc>
          <w:tcPr>
            <w:tcW w:w="442" w:type="dxa"/>
            <w:shd w:val="clear" w:color="auto" w:fill="DAEEF3" w:themeFill="accent5" w:themeFillTint="33"/>
            <w:vAlign w:val="center"/>
          </w:tcPr>
          <w:p w14:paraId="111CC89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6.7..</w:t>
            </w:r>
          </w:p>
        </w:tc>
        <w:tc>
          <w:tcPr>
            <w:tcW w:w="2454" w:type="dxa"/>
            <w:shd w:val="clear" w:color="auto" w:fill="DAEEF3" w:themeFill="accent5" w:themeFillTint="33"/>
          </w:tcPr>
          <w:p w14:paraId="1847DB11" w14:textId="66594EC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resurselor umane</w:t>
            </w:r>
          </w:p>
        </w:tc>
        <w:tc>
          <w:tcPr>
            <w:tcW w:w="254" w:type="dxa"/>
            <w:shd w:val="clear" w:color="auto" w:fill="DAEEF3" w:themeFill="accent5" w:themeFillTint="33"/>
            <w:vAlign w:val="center"/>
          </w:tcPr>
          <w:p w14:paraId="4075F3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8BBD9F" w14:textId="4268905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DA04A6" w14:textId="47C83AF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97E335" w14:textId="1926CED8"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0A61103" w14:textId="763E56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8E694B" w14:textId="3C6A9A1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EE3CD9" w14:textId="07654ED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0DBD3F" w14:textId="5C6A4BE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4A4E7A" w14:textId="26CC98C6"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3965B45" w14:textId="137BC02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3694D5" w14:textId="0D43633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F889D1" w14:textId="46F1221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94B40F8" w14:textId="30824B1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0F5FE104" w14:textId="2593D8F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8EDF2A1" w14:textId="55A550D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4F3329" w14:textId="35D509C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30B0404" w14:textId="239D4B8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7ABD3F9" w14:textId="636BA0F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EFC52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6B77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7C9FB4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B8F1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0B77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7063186" w14:textId="33FEA6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3A69FA5" w14:textId="215869D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A475F1A" w14:textId="3B0ECDE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3F1819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A941C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4CF40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556FE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3BE1D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3D8F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F579F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BCACC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C5DDD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4C9B5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A815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897A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F9A2F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F2C65A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13E83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47D89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9461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941A1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7CE211D" w14:textId="221A7B1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A1690D5" w14:textId="789412E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AFCF6CB" w14:textId="555CC66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F73E2F9" w14:textId="24E3C4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F0FFD47" w14:textId="025CB8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24225A72" w14:textId="53746CA0" w:rsidTr="007C55F9">
        <w:tc>
          <w:tcPr>
            <w:tcW w:w="442" w:type="dxa"/>
            <w:shd w:val="clear" w:color="auto" w:fill="DAEEF3" w:themeFill="accent5" w:themeFillTint="33"/>
            <w:vAlign w:val="center"/>
          </w:tcPr>
          <w:p w14:paraId="3D692EC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6.8.</w:t>
            </w:r>
          </w:p>
        </w:tc>
        <w:tc>
          <w:tcPr>
            <w:tcW w:w="2454" w:type="dxa"/>
            <w:shd w:val="clear" w:color="auto" w:fill="DAEEF3" w:themeFill="accent5" w:themeFillTint="33"/>
          </w:tcPr>
          <w:p w14:paraId="073452ED" w14:textId="0B30EB5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 xml:space="preserve">Practică </w:t>
            </w:r>
          </w:p>
        </w:tc>
        <w:tc>
          <w:tcPr>
            <w:tcW w:w="254" w:type="dxa"/>
            <w:shd w:val="clear" w:color="auto" w:fill="DAEEF3" w:themeFill="accent5" w:themeFillTint="33"/>
            <w:vAlign w:val="center"/>
          </w:tcPr>
          <w:p w14:paraId="73C6DC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1CEFD4" w14:textId="08099C8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C8FC28" w14:textId="76F6621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C60B4D" w14:textId="46F0FA8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5B8E011" w14:textId="6DF450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E345E9" w14:textId="5DE783D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6A4929" w14:textId="766A3E4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C71851" w14:textId="72A1348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63804A" w14:textId="3421E125"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B31F65E" w14:textId="406995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441F0F7" w14:textId="6D41C7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0C62B51" w14:textId="2BB60A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808412F" w14:textId="118894A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21924E11" w14:textId="2078F6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6E6B9B8" w14:textId="421A53B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BF5B54" w14:textId="48E473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C40011B" w14:textId="6466A4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7D5DFE46" w14:textId="48A5D09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F0BBC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3601D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94F12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7D8C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7A7E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658478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3BD78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CDAAF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B2400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2B48A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8F3C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11FB9B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76A77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F5C9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96AA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AAF0A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C7CAC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DF368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4670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F3678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5E79E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2DC46F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62D89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8CCF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5EF8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8D9AC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CF83C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917DF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9929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2F523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4781C41" w14:textId="77777777" w:rsidR="005A7C0A" w:rsidRPr="00FF687C" w:rsidRDefault="005A7C0A" w:rsidP="005A7C0A">
            <w:pPr>
              <w:jc w:val="center"/>
              <w:rPr>
                <w:rFonts w:ascii="Times New Roman" w:hAnsi="Times New Roman"/>
                <w:b/>
                <w:noProof/>
                <w:sz w:val="16"/>
                <w:szCs w:val="16"/>
              </w:rPr>
            </w:pPr>
          </w:p>
        </w:tc>
      </w:tr>
      <w:tr w:rsidR="005A7C0A" w:rsidRPr="00FF687C" w14:paraId="76920D25" w14:textId="7EE0B330" w:rsidTr="007C55F9">
        <w:tc>
          <w:tcPr>
            <w:tcW w:w="442" w:type="dxa"/>
            <w:shd w:val="clear" w:color="auto" w:fill="DAEEF3" w:themeFill="accent5" w:themeFillTint="33"/>
            <w:vAlign w:val="center"/>
          </w:tcPr>
          <w:p w14:paraId="54F4A04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6.9.</w:t>
            </w:r>
          </w:p>
        </w:tc>
        <w:tc>
          <w:tcPr>
            <w:tcW w:w="2454" w:type="dxa"/>
            <w:shd w:val="clear" w:color="auto" w:fill="DAEEF3" w:themeFill="accent5" w:themeFillTint="33"/>
          </w:tcPr>
          <w:p w14:paraId="47B5ADF7" w14:textId="6EC0118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mediului</w:t>
            </w:r>
          </w:p>
        </w:tc>
        <w:tc>
          <w:tcPr>
            <w:tcW w:w="254" w:type="dxa"/>
            <w:shd w:val="clear" w:color="auto" w:fill="DAEEF3" w:themeFill="accent5" w:themeFillTint="33"/>
            <w:vAlign w:val="center"/>
          </w:tcPr>
          <w:p w14:paraId="0A38B7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320B81" w14:textId="2F0FBFA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6A92DE" w14:textId="2229872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320D67" w14:textId="2A7E5AB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D77E803" w14:textId="58AC688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FB8DC9" w14:textId="7078984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10157C" w14:textId="7DFDF70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A09BF2" w14:textId="6185836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E0E8FA" w14:textId="7AFCA706"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967BEED" w14:textId="0D8821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67A351A" w14:textId="0F977AB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53F019" w14:textId="01CFCF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CA549B7" w14:textId="3FBC24A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48B7C8B7" w14:textId="532A312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A8D5976" w14:textId="070B767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07142B9" w14:textId="7F31CF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9B6AA1" w14:textId="50B2462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FDFC555" w14:textId="5E7730E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A2173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622B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83D94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72D5A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7B8E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41AC4D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1FD97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A773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B11C69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FCE0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4ED6C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E9D2A5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3CF6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005C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06834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7C15D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62623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8BCC8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261A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C192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501CE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9CF36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16E723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5097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8372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0E6F1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2C9BA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1A8F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0150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378B7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D4746E1" w14:textId="77777777" w:rsidR="005A7C0A" w:rsidRPr="00FF687C" w:rsidRDefault="005A7C0A" w:rsidP="005A7C0A">
            <w:pPr>
              <w:jc w:val="center"/>
              <w:rPr>
                <w:rFonts w:ascii="Times New Roman" w:hAnsi="Times New Roman"/>
                <w:b/>
                <w:noProof/>
                <w:sz w:val="16"/>
                <w:szCs w:val="16"/>
              </w:rPr>
            </w:pPr>
          </w:p>
        </w:tc>
      </w:tr>
      <w:tr w:rsidR="005A7C0A" w:rsidRPr="00FF687C" w14:paraId="3F3573F7" w14:textId="0276E4C2" w:rsidTr="007C55F9">
        <w:tc>
          <w:tcPr>
            <w:tcW w:w="442" w:type="dxa"/>
            <w:shd w:val="clear" w:color="auto" w:fill="DAEEF3" w:themeFill="accent5" w:themeFillTint="33"/>
            <w:vAlign w:val="center"/>
          </w:tcPr>
          <w:p w14:paraId="5C0F2C84"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6.10.</w:t>
            </w:r>
          </w:p>
        </w:tc>
        <w:tc>
          <w:tcPr>
            <w:tcW w:w="2454" w:type="dxa"/>
            <w:shd w:val="clear" w:color="auto" w:fill="DAEEF3" w:themeFill="accent5" w:themeFillTint="33"/>
          </w:tcPr>
          <w:p w14:paraId="4D2BA955" w14:textId="596E8F5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proprietății intelectuale</w:t>
            </w:r>
          </w:p>
        </w:tc>
        <w:tc>
          <w:tcPr>
            <w:tcW w:w="254" w:type="dxa"/>
            <w:shd w:val="clear" w:color="auto" w:fill="DAEEF3" w:themeFill="accent5" w:themeFillTint="33"/>
            <w:vAlign w:val="center"/>
          </w:tcPr>
          <w:p w14:paraId="58B87E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198677" w14:textId="3CEFDB2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E7FF4C" w14:textId="50F019C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D57912" w14:textId="2F91229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CB11DFD" w14:textId="403921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B1619B" w14:textId="5C0CA8B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766D76" w14:textId="577B066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225F67" w14:textId="36151FE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6DD11C" w14:textId="318B7C0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8A35965" w14:textId="7A568D0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0C52CF" w14:textId="1C147A4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D199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B2DB80" w14:textId="042EDE21"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6FC26C19" w14:textId="2C09CAB9"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B45CAE" w14:textId="4D9BDEE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F42F25" w14:textId="2BADEEF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BEF8CA" w14:textId="7419919D"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F0BF281" w14:textId="6E56671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63036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98727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10E5D41" w14:textId="1CF407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1C5D9B" w14:textId="5C15DC9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E3FD8B9" w14:textId="62A75B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26A341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F5DD6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F0A1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366EB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727D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550F3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34050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2156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3C13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AE72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29CFB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C8EFAA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06B3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C061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939A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00133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DEF29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BF4DDB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1A3F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2515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2CF38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09E50A6" w14:textId="65FCA29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410FB96" w14:textId="63A6BB4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62114A" w14:textId="6333799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14C2706" w14:textId="50F124A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63290BD" w14:textId="3A1C002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491D233B" w14:textId="7CE76738" w:rsidTr="007C55F9">
        <w:tc>
          <w:tcPr>
            <w:tcW w:w="442" w:type="dxa"/>
            <w:shd w:val="clear" w:color="auto" w:fill="DAEEF3" w:themeFill="accent5" w:themeFillTint="33"/>
            <w:vAlign w:val="center"/>
          </w:tcPr>
          <w:p w14:paraId="00AEB36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6.11.</w:t>
            </w:r>
          </w:p>
        </w:tc>
        <w:tc>
          <w:tcPr>
            <w:tcW w:w="2454" w:type="dxa"/>
            <w:shd w:val="clear" w:color="auto" w:fill="DAEEF3" w:themeFill="accent5" w:themeFillTint="33"/>
          </w:tcPr>
          <w:p w14:paraId="49256D1B" w14:textId="017CCD5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clasei de elevi</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2BC666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A36A2E" w14:textId="38D057D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1EEE2C" w14:textId="3C484C4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400C89" w14:textId="7839F2A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5A2C9DB" w14:textId="1A929A8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F75F4B" w14:textId="61D864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E3EE6D" w14:textId="20FA360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C00CBD" w14:textId="515221B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3B8F58" w14:textId="74B2CF1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3492759B" w14:textId="40FC119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AB60CB" w14:textId="0DA9579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AD3E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69C295" w14:textId="47F03198"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A966982" w14:textId="5589F19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48706C6" w14:textId="5DCD8AC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AF45913" w14:textId="34FCB9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E17FBA" w14:textId="623ADF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BD773DC" w14:textId="505B1FD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84961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7DC7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144E90E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1A48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4D31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8752CE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2485DE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4650E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D9AE2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E1AA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4AAEB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494251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02A28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5229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2FC7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B801C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D51F1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3AC5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BAD8C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DC98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1757D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7DFE7C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7CFBA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84F1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47DA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6E771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BC321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2A163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A2CF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477A5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46FC7E7" w14:textId="77777777" w:rsidR="005A7C0A" w:rsidRPr="00FF687C" w:rsidRDefault="005A7C0A" w:rsidP="005A7C0A">
            <w:pPr>
              <w:jc w:val="center"/>
              <w:rPr>
                <w:rFonts w:ascii="Times New Roman" w:hAnsi="Times New Roman"/>
                <w:b/>
                <w:noProof/>
                <w:sz w:val="16"/>
                <w:szCs w:val="16"/>
              </w:rPr>
            </w:pPr>
          </w:p>
        </w:tc>
      </w:tr>
      <w:tr w:rsidR="005A7C0A" w:rsidRPr="00FF687C" w14:paraId="62AFCE5F" w14:textId="5F54CCCC" w:rsidTr="007C55F9">
        <w:tc>
          <w:tcPr>
            <w:tcW w:w="442" w:type="dxa"/>
            <w:shd w:val="clear" w:color="auto" w:fill="DAEEF3" w:themeFill="accent5" w:themeFillTint="33"/>
          </w:tcPr>
          <w:p w14:paraId="7DDD613A"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6.12.</w:t>
            </w:r>
          </w:p>
        </w:tc>
        <w:tc>
          <w:tcPr>
            <w:tcW w:w="2454" w:type="dxa"/>
            <w:shd w:val="clear" w:color="auto" w:fill="DAEEF3" w:themeFill="accent5" w:themeFillTint="33"/>
          </w:tcPr>
          <w:p w14:paraId="30E7E342" w14:textId="2BDEAEA4"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Practică pedagogică de specialitate în învățământul preuniversitar 2</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3A822F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5CEF88" w14:textId="75578B2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714AC5" w14:textId="642D427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1803884" w14:textId="57A3F16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1E00689" w14:textId="052D9A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DF17F2" w14:textId="1126A04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4C4C22" w14:textId="620F95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F8B098" w14:textId="013EA4F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E3332B" w14:textId="04B55E8B"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06B73AF" w14:textId="04F6F35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1BA600" w14:textId="71B679C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BC49A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4750AC" w14:textId="1A30D302"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33746215" w14:textId="280602E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E093E0E" w14:textId="3151C75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A6A9A9C" w14:textId="5E716D8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131873" w14:textId="07A973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4B06381D" w14:textId="2FEDEFB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A381E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3BB85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BF0549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EA88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85D6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E7E077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3F0BA2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22D2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4045B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3CA3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65E28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0F479AB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5DC23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6CDC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C5377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2201C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93307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D63C6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F506B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5EFB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D44D4B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7BE8F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1C1857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FCC2D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87BF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A70B7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5F9C06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9D02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989D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C9EB4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3418CD1" w14:textId="77777777" w:rsidR="005A7C0A" w:rsidRPr="00FF687C" w:rsidRDefault="005A7C0A" w:rsidP="005A7C0A">
            <w:pPr>
              <w:jc w:val="center"/>
              <w:rPr>
                <w:rFonts w:ascii="Times New Roman" w:hAnsi="Times New Roman"/>
                <w:b/>
                <w:noProof/>
                <w:sz w:val="16"/>
                <w:szCs w:val="16"/>
              </w:rPr>
            </w:pPr>
          </w:p>
        </w:tc>
      </w:tr>
      <w:tr w:rsidR="005A7C0A" w:rsidRPr="00FF687C" w14:paraId="2D7BBF27" w14:textId="14C41E8C" w:rsidTr="007C55F9">
        <w:tc>
          <w:tcPr>
            <w:tcW w:w="442" w:type="dxa"/>
            <w:shd w:val="clear" w:color="auto" w:fill="DAEEF3" w:themeFill="accent5" w:themeFillTint="33"/>
            <w:vAlign w:val="center"/>
          </w:tcPr>
          <w:p w14:paraId="0D8D0C5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6.13.</w:t>
            </w:r>
          </w:p>
        </w:tc>
        <w:tc>
          <w:tcPr>
            <w:tcW w:w="2454" w:type="dxa"/>
            <w:shd w:val="clear" w:color="auto" w:fill="DAEEF3" w:themeFill="accent5" w:themeFillTint="33"/>
          </w:tcPr>
          <w:p w14:paraId="771F7324" w14:textId="18DEA538"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6</w:t>
            </w:r>
            <w:r w:rsidRPr="009D1A14">
              <w:rPr>
                <w:rFonts w:ascii="Times New Roman" w:eastAsia="Arial" w:hAnsi="Times New Roman"/>
                <w:bCs/>
                <w:iCs/>
                <w:sz w:val="16"/>
                <w:szCs w:val="16"/>
              </w:rPr>
              <w:t xml:space="preserve"> </w:t>
            </w:r>
          </w:p>
        </w:tc>
        <w:tc>
          <w:tcPr>
            <w:tcW w:w="254" w:type="dxa"/>
            <w:shd w:val="clear" w:color="auto" w:fill="DAEEF3" w:themeFill="accent5" w:themeFillTint="33"/>
            <w:vAlign w:val="center"/>
          </w:tcPr>
          <w:p w14:paraId="3DC8EF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74CBA0" w14:textId="2F6B2DC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8EB4AD" w14:textId="035E15B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C79FBD" w14:textId="604E4A8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B901FF" w14:textId="6F04F21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EA610E" w14:textId="5A676C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2C2109" w14:textId="2BA64D2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ED748E" w14:textId="1911A67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8F6A18" w14:textId="2B9B969B"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35CA5B35" w14:textId="772EC02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6F1C5F" w14:textId="3541BBB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A046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FEC1BF" w14:textId="03619A7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4149B958" w14:textId="0EEE820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E339491" w14:textId="12E39EA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B1EA9B" w14:textId="339E627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7865F8" w14:textId="76BA2F35"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C9130DB" w14:textId="359DD81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0BEFF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A00B4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82275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FDBEF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94C4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F54A4B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D3F3B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DF1F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33C36CD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3301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D6B21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DC1C74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28896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A45A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B57A9D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382B0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DA78C7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97905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929A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19D3D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0E65D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24EF8F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BF90E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736DF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483F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864F3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456C0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3990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5C8A2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4457D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2D4948F" w14:textId="77777777" w:rsidR="005A7C0A" w:rsidRPr="00FF687C" w:rsidRDefault="005A7C0A" w:rsidP="005A7C0A">
            <w:pPr>
              <w:jc w:val="center"/>
              <w:rPr>
                <w:rFonts w:ascii="Times New Roman" w:hAnsi="Times New Roman"/>
                <w:b/>
                <w:noProof/>
                <w:sz w:val="16"/>
                <w:szCs w:val="16"/>
              </w:rPr>
            </w:pPr>
          </w:p>
        </w:tc>
      </w:tr>
      <w:tr w:rsidR="005A7C0A" w:rsidRPr="00FF687C" w14:paraId="45D2C53D" w14:textId="70541886" w:rsidTr="007C55F9">
        <w:tc>
          <w:tcPr>
            <w:tcW w:w="442" w:type="dxa"/>
            <w:tcBorders>
              <w:bottom w:val="single" w:sz="4" w:space="0" w:color="auto"/>
            </w:tcBorders>
            <w:shd w:val="clear" w:color="auto" w:fill="DAEEF3" w:themeFill="accent5" w:themeFillTint="33"/>
          </w:tcPr>
          <w:p w14:paraId="7F6112FB" w14:textId="3632BF11" w:rsidR="005A7C0A" w:rsidRPr="00675C6B" w:rsidRDefault="005A7C0A" w:rsidP="005A7C0A">
            <w:pPr>
              <w:jc w:val="center"/>
              <w:rPr>
                <w:rFonts w:ascii="Times New Roman" w:hAnsi="Times New Roman"/>
                <w:iCs/>
                <w:noProof/>
                <w:sz w:val="16"/>
                <w:szCs w:val="16"/>
              </w:rPr>
            </w:pPr>
            <w:r>
              <w:rPr>
                <w:rFonts w:ascii="Times New Roman" w:eastAsia="Arial" w:hAnsi="Times New Roman"/>
                <w:iCs/>
                <w:sz w:val="16"/>
                <w:szCs w:val="16"/>
              </w:rPr>
              <w:t>-</w:t>
            </w:r>
          </w:p>
        </w:tc>
        <w:tc>
          <w:tcPr>
            <w:tcW w:w="2454" w:type="dxa"/>
            <w:tcBorders>
              <w:bottom w:val="single" w:sz="4" w:space="0" w:color="auto"/>
            </w:tcBorders>
            <w:shd w:val="clear" w:color="auto" w:fill="DAEEF3" w:themeFill="accent5" w:themeFillTint="33"/>
          </w:tcPr>
          <w:p w14:paraId="4A2222E4" w14:textId="307519F1"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Examen de absolvire: Nivelul I</w:t>
            </w:r>
            <w:r w:rsidRPr="009D1A14">
              <w:rPr>
                <w:rFonts w:ascii="Times New Roman" w:eastAsia="Arial" w:hAnsi="Times New Roman"/>
                <w:bCs/>
                <w:iCs/>
                <w:sz w:val="16"/>
                <w:szCs w:val="16"/>
              </w:rPr>
              <w:t xml:space="preserve"> </w:t>
            </w:r>
          </w:p>
        </w:tc>
        <w:tc>
          <w:tcPr>
            <w:tcW w:w="254" w:type="dxa"/>
            <w:tcBorders>
              <w:bottom w:val="single" w:sz="4" w:space="0" w:color="auto"/>
            </w:tcBorders>
            <w:shd w:val="clear" w:color="auto" w:fill="DAEEF3" w:themeFill="accent5" w:themeFillTint="33"/>
            <w:vAlign w:val="center"/>
          </w:tcPr>
          <w:p w14:paraId="23934AE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DE10F1B" w14:textId="609086E1"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5E3FB5F" w14:textId="5AB49C6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70C4F8C" w14:textId="1BB62632"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529FA8D" w14:textId="2447F19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259095C" w14:textId="708E7BA2"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DA91587" w14:textId="2B9A1D0B"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0F6F7E5" w14:textId="18FC2F23"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90ED62D" w14:textId="529D208F"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09F818BA" w14:textId="33E5FC5A"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11899DA" w14:textId="2F19C06E"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7D321E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CC6E7FC" w14:textId="1EB3C1A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05FE98F0" w14:textId="09AA119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10A7C367" w14:textId="29582B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65507933" w14:textId="4082BAE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9DB8C12" w14:textId="0ABA108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CCC0D9" w:themeFill="accent4" w:themeFillTint="66"/>
            <w:vAlign w:val="center"/>
          </w:tcPr>
          <w:p w14:paraId="1AA15A79" w14:textId="3CEC8C9F"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B189F09"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3A99F64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92CDDC" w:themeFill="accent5" w:themeFillTint="99"/>
            <w:vAlign w:val="center"/>
          </w:tcPr>
          <w:p w14:paraId="3F89219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ADA48A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3218A8D"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68CD2E4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275E2D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F8B312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B6DDE8" w:themeFill="accent5" w:themeFillTint="66"/>
            <w:vAlign w:val="center"/>
          </w:tcPr>
          <w:p w14:paraId="39E9C57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84847D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7F890AA"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51BC61C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5EE94D1"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4FD8BD3"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AC1636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51B2628"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34EF1AD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910B9D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356C69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E813A35"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2D9D734"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01EBD29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1C2AB37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6676E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956EEAB"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FC6C85E"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1F06E9C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974957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33F6DE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63E138D"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653DC011" w14:textId="77777777" w:rsidR="005A7C0A" w:rsidRPr="00FF687C" w:rsidRDefault="005A7C0A" w:rsidP="005A7C0A">
            <w:pPr>
              <w:jc w:val="center"/>
              <w:rPr>
                <w:rFonts w:ascii="Times New Roman" w:hAnsi="Times New Roman"/>
                <w:b/>
                <w:noProof/>
                <w:sz w:val="16"/>
                <w:szCs w:val="16"/>
              </w:rPr>
            </w:pPr>
          </w:p>
        </w:tc>
      </w:tr>
      <w:tr w:rsidR="005A7C0A" w:rsidRPr="00FF687C" w14:paraId="7427F2B5" w14:textId="5ABF3957" w:rsidTr="007C55F9">
        <w:tc>
          <w:tcPr>
            <w:tcW w:w="442" w:type="dxa"/>
            <w:tcBorders>
              <w:top w:val="double" w:sz="6" w:space="0" w:color="auto"/>
            </w:tcBorders>
            <w:shd w:val="clear" w:color="auto" w:fill="DAEEF3" w:themeFill="accent5" w:themeFillTint="33"/>
          </w:tcPr>
          <w:p w14:paraId="023E903C"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7.1.</w:t>
            </w:r>
          </w:p>
        </w:tc>
        <w:tc>
          <w:tcPr>
            <w:tcW w:w="2454" w:type="dxa"/>
            <w:tcBorders>
              <w:top w:val="double" w:sz="6" w:space="0" w:color="auto"/>
            </w:tcBorders>
            <w:shd w:val="clear" w:color="auto" w:fill="DAEEF3" w:themeFill="accent5" w:themeFillTint="33"/>
          </w:tcPr>
          <w:p w14:paraId="3530041F" w14:textId="1771046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Analiza proiectelor de investiții</w:t>
            </w:r>
          </w:p>
        </w:tc>
        <w:tc>
          <w:tcPr>
            <w:tcW w:w="254" w:type="dxa"/>
            <w:tcBorders>
              <w:top w:val="double" w:sz="6" w:space="0" w:color="auto"/>
            </w:tcBorders>
            <w:shd w:val="clear" w:color="auto" w:fill="DAEEF3" w:themeFill="accent5" w:themeFillTint="33"/>
            <w:vAlign w:val="center"/>
          </w:tcPr>
          <w:p w14:paraId="6F7ECB3E"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FAC55E3" w14:textId="5AB8681B"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8030B8F" w14:textId="1A6BABD9"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A4C69C6" w14:textId="2B877E3F"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3549C79" w14:textId="1A05C46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1B882FE" w14:textId="01ED2FE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4028903" w14:textId="6849C932"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EC51AD5" w14:textId="58E7E9D5"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A958FA9" w14:textId="38ADCE03"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6F446573" w14:textId="772DFED1"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FFBFC62" w14:textId="6DA50882"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10E1D3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337A61C" w14:textId="18BE84DE"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6E3BC" w:themeFill="accent3" w:themeFillTint="66"/>
            <w:vAlign w:val="center"/>
          </w:tcPr>
          <w:p w14:paraId="523167F1" w14:textId="33F7048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726296EA" w14:textId="3694DB8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66731832" w14:textId="72488C2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BE85E9B" w14:textId="1F1972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CCC0D9" w:themeFill="accent4" w:themeFillTint="66"/>
            <w:vAlign w:val="center"/>
          </w:tcPr>
          <w:p w14:paraId="0E1AE731" w14:textId="29BB924D"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92409AF"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369451F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7319774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302A78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7E0D45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573DA95F" w14:textId="71CA43E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73979712" w14:textId="57E17C7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198B8D85" w14:textId="41FD670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B6DDE8" w:themeFill="accent5" w:themeFillTint="66"/>
            <w:vAlign w:val="center"/>
          </w:tcPr>
          <w:p w14:paraId="19C0E41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7FADF6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E587FB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B6DDE8" w:themeFill="accent5" w:themeFillTint="66"/>
            <w:vAlign w:val="center"/>
          </w:tcPr>
          <w:p w14:paraId="5D3B63F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8D8707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ACBFC33"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72789C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1B24F6F"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372475B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99E842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F3E2C5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40B151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A611A40"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711E396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231EAEC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0D40ED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EDC59C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C46DB77"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4A343B76"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70BD31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6239B1F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DCA761E"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7507A51B" w14:textId="77777777" w:rsidR="005A7C0A" w:rsidRPr="00FF687C" w:rsidRDefault="005A7C0A" w:rsidP="005A7C0A">
            <w:pPr>
              <w:jc w:val="center"/>
              <w:rPr>
                <w:rFonts w:ascii="Times New Roman" w:hAnsi="Times New Roman"/>
                <w:b/>
                <w:noProof/>
                <w:sz w:val="16"/>
                <w:szCs w:val="16"/>
              </w:rPr>
            </w:pPr>
          </w:p>
        </w:tc>
      </w:tr>
      <w:tr w:rsidR="005A7C0A" w:rsidRPr="00FF687C" w14:paraId="2E4E17A8" w14:textId="4155E93B" w:rsidTr="007C55F9">
        <w:tc>
          <w:tcPr>
            <w:tcW w:w="442" w:type="dxa"/>
            <w:shd w:val="clear" w:color="auto" w:fill="DAEEF3" w:themeFill="accent5" w:themeFillTint="33"/>
          </w:tcPr>
          <w:p w14:paraId="3B96ED2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7.2.</w:t>
            </w:r>
          </w:p>
        </w:tc>
        <w:tc>
          <w:tcPr>
            <w:tcW w:w="2454" w:type="dxa"/>
            <w:shd w:val="clear" w:color="auto" w:fill="DAEEF3" w:themeFill="accent5" w:themeFillTint="33"/>
          </w:tcPr>
          <w:p w14:paraId="2815FF6A" w14:textId="65C307C5"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Inteligenţă artificială şi sisteme expert</w:t>
            </w:r>
          </w:p>
        </w:tc>
        <w:tc>
          <w:tcPr>
            <w:tcW w:w="254" w:type="dxa"/>
            <w:shd w:val="clear" w:color="auto" w:fill="DAEEF3" w:themeFill="accent5" w:themeFillTint="33"/>
            <w:vAlign w:val="center"/>
          </w:tcPr>
          <w:p w14:paraId="59FDD51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5190FC" w14:textId="6E47F7E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617675" w14:textId="0167A5D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D0503D" w14:textId="77DF2A2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360D2CA" w14:textId="1082CBC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E47E87" w14:textId="60038DB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F94BE7" w14:textId="4E86367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4403B4" w14:textId="004F22D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295DE1" w14:textId="6AA36419"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673BF1B" w14:textId="16B52A6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A1D439" w14:textId="2DF4E14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5783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A5D78E" w14:textId="75845445"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1EC880F2" w14:textId="08EC347A"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DA779DA" w14:textId="4C6D79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5CF39A" w14:textId="4B447E2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BF5D61" w14:textId="68741BD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EF44917" w14:textId="735131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A4F16A" w14:textId="211E51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ECE454D" w14:textId="53430EA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5A4573FC" w14:textId="6897A72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57F82A8" w14:textId="4DBD324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7C44763" w14:textId="4980A08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FF3916F" w14:textId="766D953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E1F1B86" w14:textId="00713B9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A6FD978" w14:textId="3166C1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7FF698BF" w14:textId="7E3B708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4ED485" w14:textId="71F1A4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53BB2FC" w14:textId="7D8AE87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46BDF0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EA1E3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C456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1DD7B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E2892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E4B3A29" w14:textId="03F61B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69AFE82" w14:textId="1684AB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B97EC5" w14:textId="681CBC7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D017C6F" w14:textId="40996E0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245BBA" w14:textId="40E2C6F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09E5893" w14:textId="53C95ED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797981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4ACE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FC32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2EDFD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2BEE6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1C3E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5AA4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F740B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E14FFB" w14:textId="77777777" w:rsidR="005A7C0A" w:rsidRPr="00FF687C" w:rsidRDefault="005A7C0A" w:rsidP="005A7C0A">
            <w:pPr>
              <w:jc w:val="center"/>
              <w:rPr>
                <w:rFonts w:ascii="Times New Roman" w:hAnsi="Times New Roman"/>
                <w:b/>
                <w:noProof/>
                <w:sz w:val="16"/>
                <w:szCs w:val="16"/>
              </w:rPr>
            </w:pPr>
          </w:p>
        </w:tc>
      </w:tr>
      <w:tr w:rsidR="005A7C0A" w:rsidRPr="00FF687C" w14:paraId="6CD33B39" w14:textId="39C617F7" w:rsidTr="007C55F9">
        <w:tc>
          <w:tcPr>
            <w:tcW w:w="442" w:type="dxa"/>
            <w:shd w:val="clear" w:color="auto" w:fill="DAEEF3" w:themeFill="accent5" w:themeFillTint="33"/>
          </w:tcPr>
          <w:p w14:paraId="04EE6505"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7.3.</w:t>
            </w:r>
          </w:p>
        </w:tc>
        <w:tc>
          <w:tcPr>
            <w:tcW w:w="2454" w:type="dxa"/>
            <w:shd w:val="clear" w:color="auto" w:fill="DAEEF3" w:themeFill="accent5" w:themeFillTint="33"/>
          </w:tcPr>
          <w:p w14:paraId="48A63440" w14:textId="060E0E0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producției şi operațiunilor</w:t>
            </w:r>
          </w:p>
        </w:tc>
        <w:tc>
          <w:tcPr>
            <w:tcW w:w="254" w:type="dxa"/>
            <w:shd w:val="clear" w:color="auto" w:fill="DAEEF3" w:themeFill="accent5" w:themeFillTint="33"/>
            <w:vAlign w:val="center"/>
          </w:tcPr>
          <w:p w14:paraId="5ED375B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986EAE" w14:textId="79E4EF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75C018" w14:textId="5433B4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3045D2" w14:textId="010A413F"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A49E7DD" w14:textId="46A2D77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2F259D7" w14:textId="3483406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436188" w14:textId="11D6A7D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5C58CEF" w14:textId="54E1D20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E45859" w14:textId="614EC41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7C07EC4" w14:textId="3103691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C742A7" w14:textId="417745E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54BA7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AF7C5C" w14:textId="376EA546"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75A0E4C9" w14:textId="2634D60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E373350" w14:textId="07B64FD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2DED3A8" w14:textId="643681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DB9DD9B" w14:textId="2E52EEF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B2F6760" w14:textId="1C6E478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9D857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A16444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3454E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E24D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C4647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14F442F" w14:textId="3AFD28E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8F78AD4" w14:textId="1307356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B95B2FE" w14:textId="4E278C2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19009B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4D22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20225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75B17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7924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09269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4D47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28F43F"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B07B5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0C2D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CF73B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C9ECD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CC741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22D71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DDC12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AF8E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2276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688E3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3388161" w14:textId="2B4078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A562B0C" w14:textId="0E6B810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7CEC53A" w14:textId="48CD57F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5555CA" w14:textId="4E18516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F923904" w14:textId="5F3F51E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04005667" w14:textId="27A249F0" w:rsidTr="007C55F9">
        <w:tc>
          <w:tcPr>
            <w:tcW w:w="442" w:type="dxa"/>
            <w:shd w:val="clear" w:color="auto" w:fill="DAEEF3" w:themeFill="accent5" w:themeFillTint="33"/>
          </w:tcPr>
          <w:p w14:paraId="7E93FA35"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7.4.</w:t>
            </w:r>
          </w:p>
        </w:tc>
        <w:tc>
          <w:tcPr>
            <w:tcW w:w="2454" w:type="dxa"/>
            <w:shd w:val="clear" w:color="auto" w:fill="DAEEF3" w:themeFill="accent5" w:themeFillTint="33"/>
          </w:tcPr>
          <w:p w14:paraId="0DF2B0E1" w14:textId="643D3BFF"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Logistică</w:t>
            </w:r>
          </w:p>
        </w:tc>
        <w:tc>
          <w:tcPr>
            <w:tcW w:w="254" w:type="dxa"/>
            <w:shd w:val="clear" w:color="auto" w:fill="DAEEF3" w:themeFill="accent5" w:themeFillTint="33"/>
            <w:vAlign w:val="center"/>
          </w:tcPr>
          <w:p w14:paraId="6E78820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4D2CF8" w14:textId="715895D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C10B41" w14:textId="18DAFDF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486E10" w14:textId="1D5700A9"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7771334" w14:textId="06F36A7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A4B7EE" w14:textId="7050D13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DB3C3E" w14:textId="566D92C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9B6F8C" w14:textId="12019C7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D267E8" w14:textId="26BC79D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D0DBF56" w14:textId="649E9E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0B0DBE" w14:textId="414AAF9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1AF95B" w14:textId="1C674B1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DEECA2B" w14:textId="2FD643C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1F7C6968" w14:textId="48E857A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D4172B2" w14:textId="7820B7E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5ACD27" w14:textId="1A222F9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25A6233" w14:textId="3EA61F5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2785153" w14:textId="0CD3C92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CD4AFB9" w14:textId="2318FE8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6662C7E" w14:textId="4E94FBC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68C5A0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BADAE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6C4B4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4908C3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860839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9A448D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7E8B960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078BA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85119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BC0E2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E057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9DD1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189D9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D2DEE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3DE34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8E860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57C1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B2D06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1854B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098DED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ED76AC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068D1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F25FD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5F848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42CAB6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44AA51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2E557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5ED6E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FB3CDA" w14:textId="77777777" w:rsidR="005A7C0A" w:rsidRPr="00FF687C" w:rsidRDefault="005A7C0A" w:rsidP="005A7C0A">
            <w:pPr>
              <w:jc w:val="center"/>
              <w:rPr>
                <w:rFonts w:ascii="Times New Roman" w:hAnsi="Times New Roman"/>
                <w:b/>
                <w:noProof/>
                <w:sz w:val="16"/>
                <w:szCs w:val="16"/>
              </w:rPr>
            </w:pPr>
          </w:p>
        </w:tc>
      </w:tr>
      <w:tr w:rsidR="005A7C0A" w:rsidRPr="00FF687C" w14:paraId="5E46EB97" w14:textId="1C5A47AC" w:rsidTr="007C55F9">
        <w:tc>
          <w:tcPr>
            <w:tcW w:w="442" w:type="dxa"/>
            <w:shd w:val="clear" w:color="auto" w:fill="DAEEF3" w:themeFill="accent5" w:themeFillTint="33"/>
          </w:tcPr>
          <w:p w14:paraId="1BFF55A8"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7.5.</w:t>
            </w:r>
          </w:p>
        </w:tc>
        <w:tc>
          <w:tcPr>
            <w:tcW w:w="2454" w:type="dxa"/>
            <w:shd w:val="clear" w:color="auto" w:fill="DAEEF3" w:themeFill="accent5" w:themeFillTint="33"/>
          </w:tcPr>
          <w:p w14:paraId="2D85D643" w14:textId="1C337F7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 industrial</w:t>
            </w:r>
          </w:p>
        </w:tc>
        <w:tc>
          <w:tcPr>
            <w:tcW w:w="254" w:type="dxa"/>
            <w:shd w:val="clear" w:color="auto" w:fill="DAEEF3" w:themeFill="accent5" w:themeFillTint="33"/>
            <w:vAlign w:val="center"/>
          </w:tcPr>
          <w:p w14:paraId="42C75ED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914BA6" w14:textId="2021911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7B4F45" w14:textId="3FC2E9D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101102" w14:textId="61D97C1D"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856AAA2" w14:textId="4CB327F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9694F2" w14:textId="5E28A53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9AF28B" w14:textId="7E3104E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351A40" w14:textId="0FA3024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589DC4" w14:textId="11130F0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2230734C" w14:textId="0E54790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03853D9" w14:textId="693F252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BF57902" w14:textId="41B7EB4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3063568" w14:textId="49F201F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110A8448" w14:textId="12280D5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0E054AD" w14:textId="1A3AF9F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9928657" w14:textId="2C88A8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38ADB19" w14:textId="060D53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0279A614" w14:textId="1076403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E509A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0B05B4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8ABB8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C06F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8B752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C1A7505" w14:textId="2BFFDC8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E081376" w14:textId="16991A7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DF7D1E" w14:textId="5E38AAB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56CFCD4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02ED6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5AE66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0DA0D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176D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08730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16D8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1D10D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94C233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2C423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0AE7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64D3A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46C89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57DCC6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63C684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6A1A4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171E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6364B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F88DDFC" w14:textId="46A9109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91FA63" w14:textId="4D4131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9CD86C" w14:textId="08B4C0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8DC380" w14:textId="15F8508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E7C481B" w14:textId="1B360B6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22EDC70F" w14:textId="10E71D9C" w:rsidTr="007C55F9">
        <w:tc>
          <w:tcPr>
            <w:tcW w:w="442" w:type="dxa"/>
            <w:shd w:val="clear" w:color="auto" w:fill="DAEEF3" w:themeFill="accent5" w:themeFillTint="33"/>
          </w:tcPr>
          <w:p w14:paraId="61C8F3C5"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7.6.</w:t>
            </w:r>
          </w:p>
        </w:tc>
        <w:tc>
          <w:tcPr>
            <w:tcW w:w="2454" w:type="dxa"/>
            <w:shd w:val="clear" w:color="auto" w:fill="DAEEF3" w:themeFill="accent5" w:themeFillTint="33"/>
          </w:tcPr>
          <w:p w14:paraId="753CA654" w14:textId="7EAE3CF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Produse, procese și sisteme 2 - Proiect</w:t>
            </w:r>
          </w:p>
        </w:tc>
        <w:tc>
          <w:tcPr>
            <w:tcW w:w="254" w:type="dxa"/>
            <w:shd w:val="clear" w:color="auto" w:fill="DAEEF3" w:themeFill="accent5" w:themeFillTint="33"/>
            <w:vAlign w:val="center"/>
          </w:tcPr>
          <w:p w14:paraId="6F83085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FB8774" w14:textId="758E4F3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74D1CAD" w14:textId="680FECC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AF6AC2" w14:textId="689CED6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A9D9332" w14:textId="5369460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6BBF2F" w14:textId="0FDCF48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0A75E0" w14:textId="60DCDF3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06C764" w14:textId="0257CAC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1EA24B" w14:textId="473CC963"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46D32A6" w14:textId="76A925D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8229567" w14:textId="37C3FA7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CA45B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BDD171" w14:textId="23301F04"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0F2AE574" w14:textId="403B8DDB"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E99EF3B" w14:textId="5B816C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BDF048" w14:textId="091D282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DC3B33" w14:textId="4538811C"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2C5D595" w14:textId="210402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9F92B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CC4B4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6671942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E4C709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87DF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089A81E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A7706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3535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B61D0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80538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11B8D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57C164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6D751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1E93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817E5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6B95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8FF49E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D43987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22C1A0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07A4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160017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02EC6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5D5E15B" w14:textId="62C7F6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F8EF40" w14:textId="6D6197B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BFD6CD8" w14:textId="2ED6F12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14DE220" w14:textId="100606C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1BB3EB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FBBB2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E30F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D8C24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D67AF6F" w14:textId="77777777" w:rsidR="005A7C0A" w:rsidRPr="00FF687C" w:rsidRDefault="005A7C0A" w:rsidP="005A7C0A">
            <w:pPr>
              <w:jc w:val="center"/>
              <w:rPr>
                <w:rFonts w:ascii="Times New Roman" w:hAnsi="Times New Roman"/>
                <w:b/>
                <w:noProof/>
                <w:sz w:val="16"/>
                <w:szCs w:val="16"/>
              </w:rPr>
            </w:pPr>
          </w:p>
        </w:tc>
      </w:tr>
      <w:tr w:rsidR="005A7C0A" w:rsidRPr="00FF687C" w14:paraId="46B5383A" w14:textId="5DC1ECEB" w:rsidTr="007C55F9">
        <w:tc>
          <w:tcPr>
            <w:tcW w:w="442" w:type="dxa"/>
            <w:shd w:val="clear" w:color="auto" w:fill="DAEEF3" w:themeFill="accent5" w:themeFillTint="33"/>
          </w:tcPr>
          <w:p w14:paraId="16FA5CF3"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7.7.</w:t>
            </w:r>
          </w:p>
        </w:tc>
        <w:tc>
          <w:tcPr>
            <w:tcW w:w="2454" w:type="dxa"/>
            <w:shd w:val="clear" w:color="auto" w:fill="DAEEF3" w:themeFill="accent5" w:themeFillTint="33"/>
          </w:tcPr>
          <w:p w14:paraId="1DCC893B" w14:textId="7D66B5A9"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Dispozitive tehnologice</w:t>
            </w:r>
          </w:p>
        </w:tc>
        <w:tc>
          <w:tcPr>
            <w:tcW w:w="254" w:type="dxa"/>
            <w:shd w:val="clear" w:color="auto" w:fill="DAEEF3" w:themeFill="accent5" w:themeFillTint="33"/>
            <w:vAlign w:val="center"/>
          </w:tcPr>
          <w:p w14:paraId="33D7B2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714FDE" w14:textId="10E4C7F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EB8CAA" w14:textId="5D883BF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1370BC" w14:textId="14520DE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B6D8150" w14:textId="4C9F588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CCC579" w14:textId="7A24A8D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36754D3" w14:textId="04923A2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7D2D81" w14:textId="155906D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E151150" w14:textId="591BF46F"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689E7EE0" w14:textId="7C44FFC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938DA0D" w14:textId="1C3CEEB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11FB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60F889F" w14:textId="37E076C3"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BE06235" w14:textId="5818AF72"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4BCC390" w14:textId="7BB14CE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E2D6A0" w14:textId="327B71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9D6DA0" w14:textId="48B7BD38"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4AB963B1" w14:textId="68D7E5F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324D2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5C782F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41F788AE" w14:textId="58BFDBB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436456" w14:textId="6E3E8CF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6D0B03" w14:textId="669BF8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64C4EC7" w14:textId="650381A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876F638" w14:textId="0A9A4A3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D09896" w14:textId="3EF9A2D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6B7A8EF4" w14:textId="553B7BA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7CB0606" w14:textId="5E4907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2B2F6DD" w14:textId="55056C7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238EAB8F" w14:textId="297075F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205D359" w14:textId="56FA70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94F337" w14:textId="41C56AE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4BE100" w14:textId="03A0B42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415DC7F" w14:textId="7D0D89E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4CB4828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121F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6CC7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A10FF9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6FDD6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6E41B1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EF8CA71" w14:textId="77122BE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92C2BD1" w14:textId="54061D0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1648B2" w14:textId="06ED65C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496E7F" w14:textId="523FCAA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3C2C7E5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F2316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8FCC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F9DA0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3AAEB07" w14:textId="77777777" w:rsidR="005A7C0A" w:rsidRPr="00FF687C" w:rsidRDefault="005A7C0A" w:rsidP="005A7C0A">
            <w:pPr>
              <w:jc w:val="center"/>
              <w:rPr>
                <w:rFonts w:ascii="Times New Roman" w:hAnsi="Times New Roman"/>
                <w:b/>
                <w:noProof/>
                <w:sz w:val="16"/>
                <w:szCs w:val="16"/>
              </w:rPr>
            </w:pPr>
          </w:p>
        </w:tc>
      </w:tr>
      <w:tr w:rsidR="005A7C0A" w:rsidRPr="00FF687C" w14:paraId="607114B0" w14:textId="7F076ED0" w:rsidTr="007C55F9">
        <w:tc>
          <w:tcPr>
            <w:tcW w:w="442" w:type="dxa"/>
            <w:shd w:val="clear" w:color="auto" w:fill="DAEEF3" w:themeFill="accent5" w:themeFillTint="33"/>
          </w:tcPr>
          <w:p w14:paraId="313AEEE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7.8.</w:t>
            </w:r>
          </w:p>
        </w:tc>
        <w:tc>
          <w:tcPr>
            <w:tcW w:w="2454" w:type="dxa"/>
            <w:shd w:val="clear" w:color="auto" w:fill="DAEEF3" w:themeFill="accent5" w:themeFillTint="33"/>
          </w:tcPr>
          <w:p w14:paraId="3CEBC1A0" w14:textId="6854090E"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calității</w:t>
            </w:r>
          </w:p>
        </w:tc>
        <w:tc>
          <w:tcPr>
            <w:tcW w:w="254" w:type="dxa"/>
            <w:shd w:val="clear" w:color="auto" w:fill="DAEEF3" w:themeFill="accent5" w:themeFillTint="33"/>
            <w:vAlign w:val="center"/>
          </w:tcPr>
          <w:p w14:paraId="01657A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59A8B3" w14:textId="74E146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A632A5" w14:textId="6C11C90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7D802D" w14:textId="29802F6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7B9C26B" w14:textId="3CD8994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3BCDF0" w14:textId="6306D22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546EFB" w14:textId="62C0A9B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8FE8B0" w14:textId="7E2DCE6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3744896" w14:textId="7D477CE9"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D21C4EB" w14:textId="6F510D6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3B541C4" w14:textId="3680EED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BA8BD51" w14:textId="47CAB9D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C0BF79D" w14:textId="6442BCD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71191D75" w14:textId="7A597EF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3CCDE12" w14:textId="63957B9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3F159F1" w14:textId="11AD29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9CD4A5C" w14:textId="4856A6B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B6FE952" w14:textId="5B835E8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56D29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0D9E8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2CAF3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F599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16C53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798B09C" w14:textId="206A95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7BC4482" w14:textId="5C1D505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C9D2863" w14:textId="09E9F29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74232CC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7A1E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BF1A5C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5D22167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CB663C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6DBE40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B63F3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9B05D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BA27CF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76A59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471F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56A9E7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78F73C"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391956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296FC1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B778E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3A9CB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59C6F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43E2DF4" w14:textId="6C62B7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B37856F" w14:textId="590EF4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0AAB935" w14:textId="1946EEB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12E6253" w14:textId="7236695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B332AC1" w14:textId="0360F56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0FE84388" w14:textId="54FC1E6E" w:rsidTr="007C55F9">
        <w:tc>
          <w:tcPr>
            <w:tcW w:w="442" w:type="dxa"/>
            <w:shd w:val="clear" w:color="auto" w:fill="DAEEF3" w:themeFill="accent5" w:themeFillTint="33"/>
          </w:tcPr>
          <w:p w14:paraId="6D337E8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7.9.</w:t>
            </w:r>
          </w:p>
        </w:tc>
        <w:tc>
          <w:tcPr>
            <w:tcW w:w="2454" w:type="dxa"/>
            <w:shd w:val="clear" w:color="auto" w:fill="DAEEF3" w:themeFill="accent5" w:themeFillTint="33"/>
          </w:tcPr>
          <w:p w14:paraId="6B89CBAB" w14:textId="7AEC573E"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 strategic</w:t>
            </w:r>
          </w:p>
        </w:tc>
        <w:tc>
          <w:tcPr>
            <w:tcW w:w="254" w:type="dxa"/>
            <w:shd w:val="clear" w:color="auto" w:fill="DAEEF3" w:themeFill="accent5" w:themeFillTint="33"/>
            <w:vAlign w:val="center"/>
          </w:tcPr>
          <w:p w14:paraId="1BF37F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8A7400" w14:textId="2D07B69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813C0FB" w14:textId="67A9937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1C88439" w14:textId="43F1A355"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FF532EC" w14:textId="55AB257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6AB3BE" w14:textId="4C6453F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DDCD3B" w14:textId="55583EB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90C24A9" w14:textId="48326F1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599254" w14:textId="3DDE6D19"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FBF3112" w14:textId="59B4273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DB3A98" w14:textId="0B582F6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6639EE7" w14:textId="474786C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6D4F21" w14:textId="6F5483D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75E0F1E6" w14:textId="5668EBB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029384C" w14:textId="78B2FC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C1D0886" w14:textId="3B1B0ED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3EBDD4B" w14:textId="3F46902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0575C07" w14:textId="33AAA0E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724A9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5A458B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0CEC913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8AD26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AB780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1CC30377" w14:textId="11BD26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068A3C2" w14:textId="6BA1136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95EED71" w14:textId="6F0B8F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59C7E91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45BB7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35D99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2BD3601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BB393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7396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57711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01686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45AA3C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BC6D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4113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F5C555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AC64E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ABCA5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25BF73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7F35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04980A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3D9D0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2EFBECD3" w14:textId="5EEE05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E65062" w14:textId="2DC021E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0D61993" w14:textId="513FAEA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5B9B821" w14:textId="2C750D9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7284683" w14:textId="39B3D2C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3BB5B250" w14:textId="0F2606A7" w:rsidTr="007C55F9">
        <w:tc>
          <w:tcPr>
            <w:tcW w:w="442" w:type="dxa"/>
            <w:tcBorders>
              <w:bottom w:val="single" w:sz="4" w:space="0" w:color="auto"/>
            </w:tcBorders>
            <w:shd w:val="clear" w:color="auto" w:fill="DAEEF3" w:themeFill="accent5" w:themeFillTint="33"/>
          </w:tcPr>
          <w:p w14:paraId="5C736031"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7.10.</w:t>
            </w:r>
          </w:p>
        </w:tc>
        <w:tc>
          <w:tcPr>
            <w:tcW w:w="2454" w:type="dxa"/>
            <w:tcBorders>
              <w:bottom w:val="single" w:sz="4" w:space="0" w:color="auto"/>
            </w:tcBorders>
            <w:shd w:val="clear" w:color="auto" w:fill="DAEEF3" w:themeFill="accent5" w:themeFillTint="33"/>
          </w:tcPr>
          <w:p w14:paraId="513E22F3" w14:textId="57DBDAB6"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Robotică aplicată</w:t>
            </w:r>
          </w:p>
        </w:tc>
        <w:tc>
          <w:tcPr>
            <w:tcW w:w="254" w:type="dxa"/>
            <w:tcBorders>
              <w:bottom w:val="single" w:sz="4" w:space="0" w:color="auto"/>
            </w:tcBorders>
            <w:shd w:val="clear" w:color="auto" w:fill="DAEEF3" w:themeFill="accent5" w:themeFillTint="33"/>
            <w:vAlign w:val="center"/>
          </w:tcPr>
          <w:p w14:paraId="1FDCB72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F8945B7" w14:textId="676EC732"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5C798EE" w14:textId="2D910569"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4BDA86E" w14:textId="18DF3381"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2CB2936F" w14:textId="24853136"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07DD71E" w14:textId="3CAF5091"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24A0D266" w14:textId="597E61E1"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DA7C487" w14:textId="45172986"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6E6030" w14:textId="01E7334D"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8DB3E2" w:themeFill="text2" w:themeFillTint="66"/>
            <w:vAlign w:val="center"/>
          </w:tcPr>
          <w:p w14:paraId="4C788D99" w14:textId="674F90AE"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881F210" w14:textId="34CA35A3"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C302C5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D45DB8" w14:textId="76D3DAE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6E3BC" w:themeFill="accent3" w:themeFillTint="66"/>
            <w:vAlign w:val="center"/>
          </w:tcPr>
          <w:p w14:paraId="7180478E" w14:textId="30817E3B"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5C851573" w14:textId="51ACE955"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F58A971" w14:textId="48616C50"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BD6C8BB" w14:textId="50DCBD58"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CCC0D9" w:themeFill="accent4" w:themeFillTint="66"/>
            <w:vAlign w:val="center"/>
          </w:tcPr>
          <w:p w14:paraId="57CF9460" w14:textId="6F290AE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517C0762" w14:textId="10EA26F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1E3412A5" w14:textId="448C9B9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92CDDC" w:themeFill="accent5" w:themeFillTint="99"/>
            <w:vAlign w:val="center"/>
          </w:tcPr>
          <w:p w14:paraId="4EBC07D3" w14:textId="4E017D0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1E851939" w14:textId="70B2719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732564F0" w14:textId="0888A2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CCC0D9" w:themeFill="accent4" w:themeFillTint="66"/>
            <w:vAlign w:val="center"/>
          </w:tcPr>
          <w:p w14:paraId="7C9E4518" w14:textId="626CA63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bottom w:val="single" w:sz="4" w:space="0" w:color="auto"/>
            </w:tcBorders>
            <w:shd w:val="clear" w:color="auto" w:fill="DAEEF3" w:themeFill="accent5" w:themeFillTint="33"/>
            <w:vAlign w:val="center"/>
          </w:tcPr>
          <w:p w14:paraId="5ECD97F0" w14:textId="1D734D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DAEEF3" w:themeFill="accent5" w:themeFillTint="33"/>
            <w:vAlign w:val="center"/>
          </w:tcPr>
          <w:p w14:paraId="104AB386" w14:textId="298542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bottom w:val="single" w:sz="4" w:space="0" w:color="auto"/>
            </w:tcBorders>
            <w:shd w:val="clear" w:color="auto" w:fill="B6DDE8" w:themeFill="accent5" w:themeFillTint="66"/>
            <w:vAlign w:val="center"/>
          </w:tcPr>
          <w:p w14:paraId="1CD5CD4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5131266F"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9C640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B6DDE8" w:themeFill="accent5" w:themeFillTint="66"/>
            <w:vAlign w:val="center"/>
          </w:tcPr>
          <w:p w14:paraId="70695F7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5139D6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92E72E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5492FF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5AF1CF2"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4658B9DE"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423146C"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B01A20A"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03D75F7"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03CB2713"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41BBD75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E5B8B7" w:themeFill="accent2" w:themeFillTint="66"/>
            <w:vAlign w:val="center"/>
          </w:tcPr>
          <w:p w14:paraId="2F604082"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26BC60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490F272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3F505EF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E5B8B7" w:themeFill="accent2" w:themeFillTint="66"/>
            <w:vAlign w:val="center"/>
          </w:tcPr>
          <w:p w14:paraId="08172359"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117871C6"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7998B680" w14:textId="77777777" w:rsidR="005A7C0A" w:rsidRPr="00FF687C" w:rsidRDefault="005A7C0A" w:rsidP="005A7C0A">
            <w:pPr>
              <w:jc w:val="center"/>
              <w:rPr>
                <w:rFonts w:ascii="Times New Roman" w:hAnsi="Times New Roman"/>
                <w:b/>
                <w:noProof/>
                <w:sz w:val="16"/>
                <w:szCs w:val="16"/>
              </w:rPr>
            </w:pPr>
          </w:p>
        </w:tc>
        <w:tc>
          <w:tcPr>
            <w:tcW w:w="254" w:type="dxa"/>
            <w:tcBorders>
              <w:bottom w:val="single" w:sz="4" w:space="0" w:color="auto"/>
            </w:tcBorders>
            <w:shd w:val="clear" w:color="auto" w:fill="DAEEF3" w:themeFill="accent5" w:themeFillTint="33"/>
            <w:vAlign w:val="center"/>
          </w:tcPr>
          <w:p w14:paraId="6A74367B" w14:textId="77777777" w:rsidR="005A7C0A" w:rsidRPr="00FF687C" w:rsidRDefault="005A7C0A" w:rsidP="005A7C0A">
            <w:pPr>
              <w:jc w:val="center"/>
              <w:rPr>
                <w:rFonts w:ascii="Times New Roman" w:hAnsi="Times New Roman"/>
                <w:b/>
                <w:noProof/>
                <w:sz w:val="16"/>
                <w:szCs w:val="16"/>
              </w:rPr>
            </w:pPr>
          </w:p>
        </w:tc>
        <w:tc>
          <w:tcPr>
            <w:tcW w:w="255" w:type="dxa"/>
            <w:tcBorders>
              <w:bottom w:val="single" w:sz="4" w:space="0" w:color="auto"/>
            </w:tcBorders>
            <w:shd w:val="clear" w:color="auto" w:fill="DAEEF3" w:themeFill="accent5" w:themeFillTint="33"/>
            <w:vAlign w:val="center"/>
          </w:tcPr>
          <w:p w14:paraId="40DA0032" w14:textId="77777777" w:rsidR="005A7C0A" w:rsidRPr="00FF687C" w:rsidRDefault="005A7C0A" w:rsidP="005A7C0A">
            <w:pPr>
              <w:jc w:val="center"/>
              <w:rPr>
                <w:rFonts w:ascii="Times New Roman" w:hAnsi="Times New Roman"/>
                <w:b/>
                <w:noProof/>
                <w:sz w:val="16"/>
                <w:szCs w:val="16"/>
              </w:rPr>
            </w:pPr>
          </w:p>
        </w:tc>
      </w:tr>
      <w:tr w:rsidR="005A7C0A" w:rsidRPr="00FF687C" w14:paraId="08AF3C21" w14:textId="06465B9A" w:rsidTr="007C55F9">
        <w:tc>
          <w:tcPr>
            <w:tcW w:w="442" w:type="dxa"/>
            <w:tcBorders>
              <w:top w:val="single" w:sz="4" w:space="0" w:color="auto"/>
              <w:bottom w:val="double" w:sz="6" w:space="0" w:color="auto"/>
            </w:tcBorders>
            <w:shd w:val="clear" w:color="auto" w:fill="DAEEF3" w:themeFill="accent5" w:themeFillTint="33"/>
          </w:tcPr>
          <w:p w14:paraId="44867E21"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7.11.</w:t>
            </w:r>
          </w:p>
        </w:tc>
        <w:tc>
          <w:tcPr>
            <w:tcW w:w="2454" w:type="dxa"/>
            <w:tcBorders>
              <w:top w:val="single" w:sz="4" w:space="0" w:color="auto"/>
              <w:bottom w:val="double" w:sz="6" w:space="0" w:color="auto"/>
            </w:tcBorders>
            <w:shd w:val="clear" w:color="auto" w:fill="DAEEF3" w:themeFill="accent5" w:themeFillTint="33"/>
          </w:tcPr>
          <w:p w14:paraId="76A1945F" w14:textId="28625541"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7</w:t>
            </w:r>
          </w:p>
        </w:tc>
        <w:tc>
          <w:tcPr>
            <w:tcW w:w="254" w:type="dxa"/>
            <w:tcBorders>
              <w:top w:val="single" w:sz="4" w:space="0" w:color="auto"/>
              <w:bottom w:val="double" w:sz="6" w:space="0" w:color="auto"/>
            </w:tcBorders>
            <w:shd w:val="clear" w:color="auto" w:fill="DAEEF3" w:themeFill="accent5" w:themeFillTint="33"/>
            <w:vAlign w:val="center"/>
          </w:tcPr>
          <w:p w14:paraId="09FFE55F"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9A2CD48" w14:textId="7169FC4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C754530" w14:textId="40445CA4"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01D8DBE3" w14:textId="1542BDBA"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6D52DD71" w14:textId="1AF3463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9E62A9D" w14:textId="59CECB1C"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75E9CF1" w14:textId="56B286B1"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9AA3310" w14:textId="48B448E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62813E0" w14:textId="482B2152"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8DB3E2" w:themeFill="text2" w:themeFillTint="66"/>
            <w:vAlign w:val="center"/>
          </w:tcPr>
          <w:p w14:paraId="05B651C7" w14:textId="0F6D10BE"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EE57036" w14:textId="47DD093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30E8AE7"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223D431" w14:textId="0F2238B0"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6E3BC" w:themeFill="accent3" w:themeFillTint="66"/>
            <w:vAlign w:val="center"/>
          </w:tcPr>
          <w:p w14:paraId="5557A311" w14:textId="581C5633"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E1FE6B2" w14:textId="6145FF15"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98B1012" w14:textId="7894C39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E09D861" w14:textId="47693109"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2FC5FF4B" w14:textId="09DF7EA3"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9DFA09C"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3215BA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92CDDC" w:themeFill="accent5" w:themeFillTint="99"/>
            <w:vAlign w:val="center"/>
          </w:tcPr>
          <w:p w14:paraId="61C54352"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7B48929"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13FEEB13"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CCC0D9" w:themeFill="accent4" w:themeFillTint="66"/>
            <w:vAlign w:val="center"/>
          </w:tcPr>
          <w:p w14:paraId="358CF113"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B09301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A8668B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B6DDE8" w:themeFill="accent5" w:themeFillTint="66"/>
            <w:vAlign w:val="center"/>
          </w:tcPr>
          <w:p w14:paraId="016C6BF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7774FCE"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73D6095"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B6DDE8" w:themeFill="accent5" w:themeFillTint="66"/>
            <w:vAlign w:val="center"/>
          </w:tcPr>
          <w:p w14:paraId="1C1D89D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69BACA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F3C0F8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B3582D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74E06C2B"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197852B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ACF83B5"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5317EC8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9296CD4"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C9C8402"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7738C01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E5B8B7" w:themeFill="accent2" w:themeFillTint="66"/>
            <w:vAlign w:val="center"/>
          </w:tcPr>
          <w:p w14:paraId="44415EB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2661DFC"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6896616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2453C5F8"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E5B8B7" w:themeFill="accent2" w:themeFillTint="66"/>
            <w:vAlign w:val="center"/>
          </w:tcPr>
          <w:p w14:paraId="5C3ADF68"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6509B2D"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3D420F1A" w14:textId="77777777" w:rsidR="005A7C0A" w:rsidRPr="00FF687C" w:rsidRDefault="005A7C0A" w:rsidP="005A7C0A">
            <w:pPr>
              <w:jc w:val="center"/>
              <w:rPr>
                <w:rFonts w:ascii="Times New Roman" w:hAnsi="Times New Roman"/>
                <w:b/>
                <w:noProof/>
                <w:sz w:val="16"/>
                <w:szCs w:val="16"/>
              </w:rPr>
            </w:pPr>
          </w:p>
        </w:tc>
        <w:tc>
          <w:tcPr>
            <w:tcW w:w="254" w:type="dxa"/>
            <w:tcBorders>
              <w:top w:val="single" w:sz="4" w:space="0" w:color="auto"/>
              <w:bottom w:val="double" w:sz="6" w:space="0" w:color="auto"/>
            </w:tcBorders>
            <w:shd w:val="clear" w:color="auto" w:fill="DAEEF3" w:themeFill="accent5" w:themeFillTint="33"/>
            <w:vAlign w:val="center"/>
          </w:tcPr>
          <w:p w14:paraId="4A18BD00" w14:textId="77777777" w:rsidR="005A7C0A" w:rsidRPr="00FF687C" w:rsidRDefault="005A7C0A" w:rsidP="005A7C0A">
            <w:pPr>
              <w:jc w:val="center"/>
              <w:rPr>
                <w:rFonts w:ascii="Times New Roman" w:hAnsi="Times New Roman"/>
                <w:b/>
                <w:noProof/>
                <w:sz w:val="16"/>
                <w:szCs w:val="16"/>
              </w:rPr>
            </w:pPr>
          </w:p>
        </w:tc>
        <w:tc>
          <w:tcPr>
            <w:tcW w:w="255" w:type="dxa"/>
            <w:tcBorders>
              <w:top w:val="single" w:sz="4" w:space="0" w:color="auto"/>
              <w:bottom w:val="double" w:sz="6" w:space="0" w:color="auto"/>
            </w:tcBorders>
            <w:shd w:val="clear" w:color="auto" w:fill="DAEEF3" w:themeFill="accent5" w:themeFillTint="33"/>
            <w:vAlign w:val="center"/>
          </w:tcPr>
          <w:p w14:paraId="5434E9D4" w14:textId="77777777" w:rsidR="005A7C0A" w:rsidRPr="00FF687C" w:rsidRDefault="005A7C0A" w:rsidP="005A7C0A">
            <w:pPr>
              <w:jc w:val="center"/>
              <w:rPr>
                <w:rFonts w:ascii="Times New Roman" w:hAnsi="Times New Roman"/>
                <w:b/>
                <w:noProof/>
                <w:sz w:val="16"/>
                <w:szCs w:val="16"/>
              </w:rPr>
            </w:pPr>
          </w:p>
        </w:tc>
      </w:tr>
      <w:tr w:rsidR="005A7C0A" w:rsidRPr="00FF687C" w14:paraId="6867665A" w14:textId="0CFB3D6A" w:rsidTr="007C55F9">
        <w:tc>
          <w:tcPr>
            <w:tcW w:w="442" w:type="dxa"/>
            <w:tcBorders>
              <w:top w:val="double" w:sz="6" w:space="0" w:color="auto"/>
            </w:tcBorders>
            <w:shd w:val="clear" w:color="auto" w:fill="DAEEF3" w:themeFill="accent5" w:themeFillTint="33"/>
          </w:tcPr>
          <w:p w14:paraId="45A2652D"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8.1.</w:t>
            </w:r>
          </w:p>
        </w:tc>
        <w:tc>
          <w:tcPr>
            <w:tcW w:w="2454" w:type="dxa"/>
            <w:tcBorders>
              <w:top w:val="double" w:sz="6" w:space="0" w:color="auto"/>
            </w:tcBorders>
            <w:shd w:val="clear" w:color="auto" w:fill="DAEEF3" w:themeFill="accent5" w:themeFillTint="33"/>
          </w:tcPr>
          <w:p w14:paraId="0210491E" w14:textId="5F6D6FFC"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Inginerie şi management asistate de calculator</w:t>
            </w:r>
          </w:p>
        </w:tc>
        <w:tc>
          <w:tcPr>
            <w:tcW w:w="254" w:type="dxa"/>
            <w:tcBorders>
              <w:top w:val="double" w:sz="6" w:space="0" w:color="auto"/>
            </w:tcBorders>
            <w:shd w:val="clear" w:color="auto" w:fill="DAEEF3" w:themeFill="accent5" w:themeFillTint="33"/>
            <w:vAlign w:val="center"/>
          </w:tcPr>
          <w:p w14:paraId="13B963D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67B3E99" w14:textId="390F1C31"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1B804F4" w14:textId="15AA047F"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B4688BC" w14:textId="79EC1A40"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499DEA55" w14:textId="77784045"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5476997" w14:textId="1F0623F3"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046EE2C0" w14:textId="2DFD9B9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B47C964" w14:textId="13B79229"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9F55B42" w14:textId="5175B258"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8DB3E2" w:themeFill="text2" w:themeFillTint="66"/>
            <w:vAlign w:val="center"/>
          </w:tcPr>
          <w:p w14:paraId="50B7456F" w14:textId="2A8F63D3"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0531A6" w14:textId="3E6C02E1"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24E7DD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18E61EA" w14:textId="4FF39E1A"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6E3BC" w:themeFill="accent3" w:themeFillTint="66"/>
            <w:vAlign w:val="center"/>
          </w:tcPr>
          <w:p w14:paraId="0C510439" w14:textId="43904AB2"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068F4FB7" w14:textId="1E17A63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4866991" w14:textId="28E2241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77159BB" w14:textId="56F4484C"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45D1A83D" w14:textId="3ABEDEAD"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73009AD"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28EFF05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92CDDC" w:themeFill="accent5" w:themeFillTint="99"/>
            <w:vAlign w:val="center"/>
          </w:tcPr>
          <w:p w14:paraId="17E3FFD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0D9AFF9"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A409C0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CCC0D9" w:themeFill="accent4" w:themeFillTint="66"/>
            <w:vAlign w:val="center"/>
          </w:tcPr>
          <w:p w14:paraId="7BAE97B3" w14:textId="1D17B6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tcBorders>
              <w:top w:val="double" w:sz="6" w:space="0" w:color="auto"/>
            </w:tcBorders>
            <w:shd w:val="clear" w:color="auto" w:fill="DAEEF3" w:themeFill="accent5" w:themeFillTint="33"/>
            <w:vAlign w:val="center"/>
          </w:tcPr>
          <w:p w14:paraId="73FEA217" w14:textId="6B601A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DAEEF3" w:themeFill="accent5" w:themeFillTint="33"/>
            <w:vAlign w:val="center"/>
          </w:tcPr>
          <w:p w14:paraId="0A9D3422" w14:textId="785AFE2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tcBorders>
              <w:top w:val="double" w:sz="6" w:space="0" w:color="auto"/>
            </w:tcBorders>
            <w:shd w:val="clear" w:color="auto" w:fill="B6DDE8" w:themeFill="accent5" w:themeFillTint="66"/>
            <w:vAlign w:val="center"/>
          </w:tcPr>
          <w:p w14:paraId="4BE5C5D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8E443A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804BA2E"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B6DDE8" w:themeFill="accent5" w:themeFillTint="66"/>
            <w:vAlign w:val="center"/>
          </w:tcPr>
          <w:p w14:paraId="36964768"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EAB13E4"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0C1838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AD061D0"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584FF34D"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76B3595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6498897"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988D6B1"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5B3E2BD"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1277265"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3ED021BA"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E5B8B7" w:themeFill="accent2" w:themeFillTint="66"/>
            <w:vAlign w:val="center"/>
          </w:tcPr>
          <w:p w14:paraId="73E7BD2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153AB9FB"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3F26AEB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0F91286"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E5B8B7" w:themeFill="accent2" w:themeFillTint="66"/>
            <w:vAlign w:val="center"/>
          </w:tcPr>
          <w:p w14:paraId="6F420A42"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2721A69C"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7AEDF265" w14:textId="77777777" w:rsidR="005A7C0A" w:rsidRPr="00FF687C" w:rsidRDefault="005A7C0A" w:rsidP="005A7C0A">
            <w:pPr>
              <w:jc w:val="center"/>
              <w:rPr>
                <w:rFonts w:ascii="Times New Roman" w:hAnsi="Times New Roman"/>
                <w:b/>
                <w:noProof/>
                <w:sz w:val="16"/>
                <w:szCs w:val="16"/>
              </w:rPr>
            </w:pPr>
          </w:p>
        </w:tc>
        <w:tc>
          <w:tcPr>
            <w:tcW w:w="254" w:type="dxa"/>
            <w:tcBorders>
              <w:top w:val="double" w:sz="6" w:space="0" w:color="auto"/>
            </w:tcBorders>
            <w:shd w:val="clear" w:color="auto" w:fill="DAEEF3" w:themeFill="accent5" w:themeFillTint="33"/>
            <w:vAlign w:val="center"/>
          </w:tcPr>
          <w:p w14:paraId="4B148300" w14:textId="77777777" w:rsidR="005A7C0A" w:rsidRPr="00FF687C" w:rsidRDefault="005A7C0A" w:rsidP="005A7C0A">
            <w:pPr>
              <w:jc w:val="center"/>
              <w:rPr>
                <w:rFonts w:ascii="Times New Roman" w:hAnsi="Times New Roman"/>
                <w:b/>
                <w:noProof/>
                <w:sz w:val="16"/>
                <w:szCs w:val="16"/>
              </w:rPr>
            </w:pPr>
          </w:p>
        </w:tc>
        <w:tc>
          <w:tcPr>
            <w:tcW w:w="255" w:type="dxa"/>
            <w:tcBorders>
              <w:top w:val="double" w:sz="6" w:space="0" w:color="auto"/>
            </w:tcBorders>
            <w:shd w:val="clear" w:color="auto" w:fill="DAEEF3" w:themeFill="accent5" w:themeFillTint="33"/>
            <w:vAlign w:val="center"/>
          </w:tcPr>
          <w:p w14:paraId="1D6FC55B" w14:textId="77777777" w:rsidR="005A7C0A" w:rsidRPr="00FF687C" w:rsidRDefault="005A7C0A" w:rsidP="005A7C0A">
            <w:pPr>
              <w:jc w:val="center"/>
              <w:rPr>
                <w:rFonts w:ascii="Times New Roman" w:hAnsi="Times New Roman"/>
                <w:b/>
                <w:noProof/>
                <w:sz w:val="16"/>
                <w:szCs w:val="16"/>
              </w:rPr>
            </w:pPr>
          </w:p>
        </w:tc>
      </w:tr>
      <w:tr w:rsidR="005A7C0A" w:rsidRPr="00FF687C" w14:paraId="7C88A58E" w14:textId="63F2F039" w:rsidTr="007C55F9">
        <w:tc>
          <w:tcPr>
            <w:tcW w:w="442" w:type="dxa"/>
            <w:shd w:val="clear" w:color="auto" w:fill="DAEEF3" w:themeFill="accent5" w:themeFillTint="33"/>
          </w:tcPr>
          <w:p w14:paraId="61CE7D69"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8.2.</w:t>
            </w:r>
          </w:p>
        </w:tc>
        <w:tc>
          <w:tcPr>
            <w:tcW w:w="2454" w:type="dxa"/>
            <w:shd w:val="clear" w:color="auto" w:fill="DAEEF3" w:themeFill="accent5" w:themeFillTint="33"/>
          </w:tcPr>
          <w:p w14:paraId="49AE0281" w14:textId="046DFA6E"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Dreptul muncii</w:t>
            </w:r>
          </w:p>
        </w:tc>
        <w:tc>
          <w:tcPr>
            <w:tcW w:w="254" w:type="dxa"/>
            <w:shd w:val="clear" w:color="auto" w:fill="DAEEF3" w:themeFill="accent5" w:themeFillTint="33"/>
            <w:vAlign w:val="center"/>
          </w:tcPr>
          <w:p w14:paraId="7EB17B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D99247" w14:textId="4A38C38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5CAB74" w14:textId="311D51D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807C8F" w14:textId="3BA300A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90935EC" w14:textId="3BF873D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16064E" w14:textId="4A339C8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457DEB" w14:textId="4FAAAF5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288ADEB" w14:textId="2CFD878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976E54" w14:textId="7C05B89F"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7D693D0A" w14:textId="33E1015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2C2AFA2" w14:textId="511F9F8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1D8ADEB" w14:textId="1E096F4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6D670C8" w14:textId="1851A35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0F44F59F" w14:textId="3820A3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136FE2F" w14:textId="057CD21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2DDB3B" w14:textId="1814481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DA2CB9" w14:textId="1113E6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33A2F524" w14:textId="628C2E5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A33D9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A7ED00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7E0068C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C05CE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B8F6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8C97B6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4903B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C3ABA2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040493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8A69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0FCF1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30B66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F43A95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31018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00A9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C160EB"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47179A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6909A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32F96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98E66E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C2790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BB1DC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381DB4A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FD4A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C1CAE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24B96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8B238E4" w14:textId="7C11FA3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17A6B4C" w14:textId="3EE2015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0C5355E" w14:textId="131C18E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DD9A304" w14:textId="21966C6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9F6B570" w14:textId="42A9EC0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27E1207C" w14:textId="089B77C3" w:rsidTr="007C55F9">
        <w:tc>
          <w:tcPr>
            <w:tcW w:w="442" w:type="dxa"/>
            <w:shd w:val="clear" w:color="auto" w:fill="DAEEF3" w:themeFill="accent5" w:themeFillTint="33"/>
            <w:vAlign w:val="center"/>
          </w:tcPr>
          <w:p w14:paraId="214430A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lastRenderedPageBreak/>
              <w:t>8.3.</w:t>
            </w:r>
          </w:p>
        </w:tc>
        <w:tc>
          <w:tcPr>
            <w:tcW w:w="2454" w:type="dxa"/>
            <w:shd w:val="clear" w:color="auto" w:fill="DAEEF3" w:themeFill="accent5" w:themeFillTint="33"/>
          </w:tcPr>
          <w:p w14:paraId="500A1D4D" w14:textId="0A2D065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Programarea și conducerea producției - proiect</w:t>
            </w:r>
          </w:p>
        </w:tc>
        <w:tc>
          <w:tcPr>
            <w:tcW w:w="254" w:type="dxa"/>
            <w:shd w:val="clear" w:color="auto" w:fill="DAEEF3" w:themeFill="accent5" w:themeFillTint="33"/>
            <w:vAlign w:val="center"/>
          </w:tcPr>
          <w:p w14:paraId="5BFC914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D69AAC" w14:textId="79DE30A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C1F281" w14:textId="51CD7A38"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9389B1" w14:textId="392A887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05AF189" w14:textId="6D374D0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A48E474" w14:textId="316665C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738C1A" w14:textId="01FCCC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8B8DD7" w14:textId="25FC707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ACE0F0" w14:textId="5084B11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25C926B" w14:textId="27D166C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0847658" w14:textId="2E91252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4BCC651" w14:textId="114A8E8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2F97E8A" w14:textId="744995B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6E3BC" w:themeFill="accent3" w:themeFillTint="66"/>
            <w:vAlign w:val="center"/>
          </w:tcPr>
          <w:p w14:paraId="16616734" w14:textId="3B7D5B7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81CE057" w14:textId="2094CC4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F9315C5" w14:textId="5D1D430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7B40207" w14:textId="4386616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F12EF23" w14:textId="397411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6CD53B" w14:textId="01E6817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E3CDECC" w14:textId="613B0CC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603C11F2" w14:textId="535D9C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B8968F2" w14:textId="08BB842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18C0BAA" w14:textId="7CDD717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54A86D6C" w14:textId="440D71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5C7A9AF4" w14:textId="60D5651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69770DC" w14:textId="55D5C15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5AD1892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887A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D8592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E5CF0F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3BC653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E0B9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B63963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3BFF0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129849B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27F1B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946A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18C55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D0786B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81B69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5BEF53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5FC1F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46B8E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9170BF8"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5EAB45B" w14:textId="40AEC37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CDD6504" w14:textId="7F59958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2B1FCF9" w14:textId="37F446C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C34B3A" w14:textId="22C8DD5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F4E20DF" w14:textId="0BD0397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344CF66B" w14:textId="034FEB39" w:rsidTr="007C55F9">
        <w:tc>
          <w:tcPr>
            <w:tcW w:w="442" w:type="dxa"/>
            <w:shd w:val="clear" w:color="auto" w:fill="DAEEF3" w:themeFill="accent5" w:themeFillTint="33"/>
            <w:vAlign w:val="center"/>
          </w:tcPr>
          <w:p w14:paraId="02A7FD6F"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8.4.</w:t>
            </w:r>
          </w:p>
        </w:tc>
        <w:tc>
          <w:tcPr>
            <w:tcW w:w="2454" w:type="dxa"/>
            <w:shd w:val="clear" w:color="auto" w:fill="DAEEF3" w:themeFill="accent5" w:themeFillTint="33"/>
          </w:tcPr>
          <w:p w14:paraId="01B22A46" w14:textId="7C57CEF3"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 xml:space="preserve">Elaborarea proiectului de diplomă </w:t>
            </w:r>
          </w:p>
        </w:tc>
        <w:tc>
          <w:tcPr>
            <w:tcW w:w="254" w:type="dxa"/>
            <w:shd w:val="clear" w:color="auto" w:fill="DAEEF3" w:themeFill="accent5" w:themeFillTint="33"/>
            <w:vAlign w:val="center"/>
          </w:tcPr>
          <w:p w14:paraId="613A03D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515D79" w14:textId="035EA70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A75195C" w14:textId="0DF89AA5"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617C60" w14:textId="3E811E5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64B6CB93" w14:textId="20163E5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113B3E" w14:textId="7BF0ECB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957144B" w14:textId="3971212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8DBC73" w14:textId="4BD2997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ADDDF5" w14:textId="3DCD3597"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EECF0D1" w14:textId="4D3E2F6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6C87C47" w14:textId="7469EE6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54700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89DF1F" w14:textId="1910DBAF"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51DC6046" w14:textId="187870BE"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A20EB26" w14:textId="31C0F0A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0358058" w14:textId="16D73B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297E2C" w14:textId="28B7048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B0C7395" w14:textId="4FBEB4C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7BAF5CA"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A7410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51A397CC" w14:textId="4957441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C033DF6" w14:textId="1CC9496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36CB977" w14:textId="5657F43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2D1405CA" w14:textId="5292CA5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42EDE16" w14:textId="75948FC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50AEBAD" w14:textId="0466FB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4F002516" w14:textId="66042B5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39BA3A5" w14:textId="32BA3F2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E1C4F0" w14:textId="4C1F94B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B6DDE8" w:themeFill="accent5" w:themeFillTint="66"/>
            <w:vAlign w:val="center"/>
          </w:tcPr>
          <w:p w14:paraId="505A6A4D" w14:textId="5A6B10D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06BD068" w14:textId="60C2F18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45827CD" w14:textId="4DA42C5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DA5763B" w14:textId="472BE1C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AAA71C9" w14:textId="0B707A5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6C031A9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886AB6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2DAD69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0D4E6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BC675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F323947"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4BFB0274" w14:textId="0F2C373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4F16896E" w14:textId="09953FF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41EB2E" w14:textId="5C66D850"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1F9340A" w14:textId="744E3C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E5B8B7" w:themeFill="accent2" w:themeFillTint="66"/>
            <w:vAlign w:val="center"/>
          </w:tcPr>
          <w:p w14:paraId="157981BF" w14:textId="27F6C34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768921E1" w14:textId="2ACA6E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0BB3F75" w14:textId="314B6F7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B4EFFC" w14:textId="0EE04879"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2BFFA5E0" w14:textId="4E3A105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6C88E367" w14:textId="098B56C0" w:rsidTr="007C55F9">
        <w:tc>
          <w:tcPr>
            <w:tcW w:w="442" w:type="dxa"/>
            <w:shd w:val="clear" w:color="auto" w:fill="DAEEF3" w:themeFill="accent5" w:themeFillTint="33"/>
            <w:vAlign w:val="center"/>
          </w:tcPr>
          <w:p w14:paraId="07962870"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8.5.</w:t>
            </w:r>
          </w:p>
        </w:tc>
        <w:tc>
          <w:tcPr>
            <w:tcW w:w="2454" w:type="dxa"/>
            <w:shd w:val="clear" w:color="auto" w:fill="DAEEF3" w:themeFill="accent5" w:themeFillTint="33"/>
          </w:tcPr>
          <w:p w14:paraId="269A01B1" w14:textId="4FAB40B4"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Modelarea și simularea sistemelor de producție</w:t>
            </w:r>
          </w:p>
        </w:tc>
        <w:tc>
          <w:tcPr>
            <w:tcW w:w="254" w:type="dxa"/>
            <w:shd w:val="clear" w:color="auto" w:fill="DAEEF3" w:themeFill="accent5" w:themeFillTint="33"/>
            <w:vAlign w:val="center"/>
          </w:tcPr>
          <w:p w14:paraId="16B0B15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AD8B5BB" w14:textId="09B2429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DB6D653" w14:textId="6D7BA0E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BBC353" w14:textId="795ADC00"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246ECF73" w14:textId="06ED254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B745E5E" w14:textId="53ACBA2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49EC728" w14:textId="641A993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3D7889" w14:textId="4CB270D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6AB76E" w14:textId="4C832C0B"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4B0D1FB0" w14:textId="5A28E1C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D9DC076" w14:textId="02DF495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ED567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7FDA78C" w14:textId="7659C9C0"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05A79E1C" w14:textId="5985F8C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16ECF85A" w14:textId="076E30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2EB8CA" w14:textId="46A0A29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A548E90" w14:textId="1552A5D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7D3FB532" w14:textId="34CF97B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0172D76" w14:textId="0302807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437C9BA" w14:textId="316655A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92CDDC" w:themeFill="accent5" w:themeFillTint="99"/>
            <w:vAlign w:val="center"/>
          </w:tcPr>
          <w:p w14:paraId="4B42D7C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5E07F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864CB4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DD6306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0D0B338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C3F18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551464D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A6E2FF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3280ED"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7E07B91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2FF5AF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75F2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71E2B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41987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2599F72" w14:textId="257CCFC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61B0C98" w14:textId="7AA7F6F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CF85287" w14:textId="31760D8C"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72B7198" w14:textId="591DD89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4616B93" w14:textId="56F89BF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6DD847E2" w14:textId="6F4797E6"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66D2231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57297A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AEDF5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C32FD5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A9B67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9190AC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F5A3A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B9305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18BBC19" w14:textId="77777777" w:rsidR="005A7C0A" w:rsidRPr="00FF687C" w:rsidRDefault="005A7C0A" w:rsidP="005A7C0A">
            <w:pPr>
              <w:jc w:val="center"/>
              <w:rPr>
                <w:rFonts w:ascii="Times New Roman" w:hAnsi="Times New Roman"/>
                <w:b/>
                <w:noProof/>
                <w:sz w:val="16"/>
                <w:szCs w:val="16"/>
              </w:rPr>
            </w:pPr>
          </w:p>
        </w:tc>
      </w:tr>
      <w:tr w:rsidR="005A7C0A" w:rsidRPr="00FF687C" w14:paraId="56038E76" w14:textId="28BBD556" w:rsidTr="007C55F9">
        <w:tc>
          <w:tcPr>
            <w:tcW w:w="442" w:type="dxa"/>
            <w:shd w:val="clear" w:color="auto" w:fill="DAEEF3" w:themeFill="accent5" w:themeFillTint="33"/>
            <w:vAlign w:val="center"/>
          </w:tcPr>
          <w:p w14:paraId="5A88E86B"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8.6.</w:t>
            </w:r>
          </w:p>
        </w:tc>
        <w:tc>
          <w:tcPr>
            <w:tcW w:w="2454" w:type="dxa"/>
            <w:shd w:val="clear" w:color="auto" w:fill="DAEEF3" w:themeFill="accent5" w:themeFillTint="33"/>
          </w:tcPr>
          <w:p w14:paraId="51493067" w14:textId="77DE201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inovării</w:t>
            </w:r>
          </w:p>
        </w:tc>
        <w:tc>
          <w:tcPr>
            <w:tcW w:w="254" w:type="dxa"/>
            <w:shd w:val="clear" w:color="auto" w:fill="DAEEF3" w:themeFill="accent5" w:themeFillTint="33"/>
            <w:vAlign w:val="center"/>
          </w:tcPr>
          <w:p w14:paraId="360E3DA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3B44255" w14:textId="1390D37E"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547D80" w14:textId="26C08B7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4736F44" w14:textId="5A48FE6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5FB32F8" w14:textId="0841194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0BA344E" w14:textId="4A1941B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4670DE9" w14:textId="6A552D5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1792B6" w14:textId="0A4B437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DCB7264" w14:textId="5446181A"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0B722B8E" w14:textId="320BE7E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7A3FBE" w14:textId="51858CAA"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EC1E5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F96451D" w14:textId="471C01B4"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02F862F5" w14:textId="19118133"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150B7FE" w14:textId="0A69413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BEF503" w14:textId="1C00448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6853587" w14:textId="6C73C0F9"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7FD2CFF5" w14:textId="68EDD15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80E376"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4CA310A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6C2373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3CC6E4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4AF6F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96705DC" w14:textId="31CFCB1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3058AC6E" w14:textId="5F5BBBD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4DBB3D4" w14:textId="7DB9F06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0B8EAAE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B3E2B9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B1A2B80"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157DE7B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B395C8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D66F14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C40849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C84DA35"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5AF1D09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7E51B4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1654D9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278123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E600FD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0DB6EB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0AD4532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15442C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0551FC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EEE179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668CBBB0" w14:textId="6CF1D6E2"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F9C2395" w14:textId="32EDCFD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3817D595" w14:textId="35FF42A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A38032C" w14:textId="4D48F2B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8F41E4E" w14:textId="24914EE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54FA874E" w14:textId="583B7CE9" w:rsidTr="007C55F9">
        <w:tc>
          <w:tcPr>
            <w:tcW w:w="442" w:type="dxa"/>
            <w:shd w:val="clear" w:color="auto" w:fill="DAEEF3" w:themeFill="accent5" w:themeFillTint="33"/>
            <w:vAlign w:val="center"/>
          </w:tcPr>
          <w:p w14:paraId="617D3136"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8.7.</w:t>
            </w:r>
          </w:p>
        </w:tc>
        <w:tc>
          <w:tcPr>
            <w:tcW w:w="2454" w:type="dxa"/>
            <w:shd w:val="clear" w:color="auto" w:fill="DAEEF3" w:themeFill="accent5" w:themeFillTint="33"/>
          </w:tcPr>
          <w:p w14:paraId="1AD5D77C" w14:textId="1F82F9DD"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E-Business</w:t>
            </w:r>
          </w:p>
        </w:tc>
        <w:tc>
          <w:tcPr>
            <w:tcW w:w="254" w:type="dxa"/>
            <w:shd w:val="clear" w:color="auto" w:fill="DAEEF3" w:themeFill="accent5" w:themeFillTint="33"/>
            <w:vAlign w:val="center"/>
          </w:tcPr>
          <w:p w14:paraId="2C76F70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81415E2" w14:textId="5B60D2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00AB99C" w14:textId="75617D62"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DF0BAE" w14:textId="6D5F674C"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C344409" w14:textId="1B805F91"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1D37AB2" w14:textId="50DF28F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70A521" w14:textId="6275874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747E2C" w14:textId="008D5E8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6965FF3" w14:textId="43640DDC"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5CEC8AE8" w14:textId="50F01D06"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5941EB9" w14:textId="35FD993D"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6B913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5C7D626" w14:textId="11549992"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24B7D9AA" w14:textId="1FA7905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0539AA87" w14:textId="2946093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9C384A7" w14:textId="1B89F577"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A1A5EE3" w14:textId="1EB146F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CCC0D9" w:themeFill="accent4" w:themeFillTint="66"/>
            <w:vAlign w:val="center"/>
          </w:tcPr>
          <w:p w14:paraId="18B874FC" w14:textId="3F6328A0"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76C9F3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1D24FF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F6EDC9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B123DD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DA390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6FCB24B9"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F4CC33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EEA187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B6DDE8" w:themeFill="accent5" w:themeFillTint="66"/>
            <w:vAlign w:val="center"/>
          </w:tcPr>
          <w:p w14:paraId="15B9F80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A6E14F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C27267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1149EC52"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3028FE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EDD44E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072BC4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82C460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65D7C75" w14:textId="13830C5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74A1312" w14:textId="18B9B00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657C9D08" w14:textId="18F28D2D"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05B6875" w14:textId="690B8DA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BA7997F" w14:textId="1A836A0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7BAD4BDF" w14:textId="289B3BD5"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E5B8B7" w:themeFill="accent2" w:themeFillTint="66"/>
            <w:vAlign w:val="center"/>
          </w:tcPr>
          <w:p w14:paraId="72EA618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060468"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655402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5E66A42"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3EACBB14"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B18B4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B89C1D"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561283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D33EA08" w14:textId="77777777" w:rsidR="005A7C0A" w:rsidRPr="00FF687C" w:rsidRDefault="005A7C0A" w:rsidP="005A7C0A">
            <w:pPr>
              <w:jc w:val="center"/>
              <w:rPr>
                <w:rFonts w:ascii="Times New Roman" w:hAnsi="Times New Roman"/>
                <w:b/>
                <w:noProof/>
                <w:sz w:val="16"/>
                <w:szCs w:val="16"/>
              </w:rPr>
            </w:pPr>
          </w:p>
        </w:tc>
      </w:tr>
      <w:tr w:rsidR="005A7C0A" w:rsidRPr="00FF687C" w14:paraId="014B9454" w14:textId="4BA62A9E" w:rsidTr="007C55F9">
        <w:tc>
          <w:tcPr>
            <w:tcW w:w="442" w:type="dxa"/>
            <w:shd w:val="clear" w:color="auto" w:fill="DAEEF3" w:themeFill="accent5" w:themeFillTint="33"/>
            <w:vAlign w:val="center"/>
          </w:tcPr>
          <w:p w14:paraId="2A259567"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8.8.</w:t>
            </w:r>
          </w:p>
        </w:tc>
        <w:tc>
          <w:tcPr>
            <w:tcW w:w="2454" w:type="dxa"/>
            <w:shd w:val="clear" w:color="auto" w:fill="DAEEF3" w:themeFill="accent5" w:themeFillTint="33"/>
          </w:tcPr>
          <w:p w14:paraId="7EE150A1" w14:textId="7EB85A8A"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Managementul schimbării</w:t>
            </w:r>
          </w:p>
        </w:tc>
        <w:tc>
          <w:tcPr>
            <w:tcW w:w="254" w:type="dxa"/>
            <w:shd w:val="clear" w:color="auto" w:fill="DAEEF3" w:themeFill="accent5" w:themeFillTint="33"/>
            <w:vAlign w:val="center"/>
          </w:tcPr>
          <w:p w14:paraId="22213AF6"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EE3FAE1" w14:textId="6AF05CB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596F21" w14:textId="75984D8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611CCB" w14:textId="367F57D6"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7CBC2BE2" w14:textId="55CFC90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C7F7E68" w14:textId="1C22C3B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E1036BE" w14:textId="3916D89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40EF980" w14:textId="5E7BCA64"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9A22557" w14:textId="4019423D" w:rsidR="005A7C0A" w:rsidRPr="00FF687C" w:rsidRDefault="005A7C0A" w:rsidP="005A7C0A">
            <w:pPr>
              <w:jc w:val="center"/>
              <w:rPr>
                <w:rFonts w:ascii="Times New Roman" w:hAnsi="Times New Roman"/>
                <w:b/>
                <w:noProof/>
                <w:sz w:val="16"/>
                <w:szCs w:val="16"/>
              </w:rPr>
            </w:pPr>
          </w:p>
        </w:tc>
        <w:tc>
          <w:tcPr>
            <w:tcW w:w="255" w:type="dxa"/>
            <w:shd w:val="clear" w:color="auto" w:fill="8DB3E2" w:themeFill="text2" w:themeFillTint="66"/>
            <w:vAlign w:val="center"/>
          </w:tcPr>
          <w:p w14:paraId="1B664BAF" w14:textId="71EBAEE9"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65CDB8" w14:textId="7999C6A3"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F91FE1C"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2FDDBD9" w14:textId="0FB00969" w:rsidR="005A7C0A" w:rsidRPr="00FF687C" w:rsidRDefault="005A7C0A" w:rsidP="005A7C0A">
            <w:pPr>
              <w:jc w:val="center"/>
              <w:rPr>
                <w:rFonts w:ascii="Times New Roman" w:hAnsi="Times New Roman"/>
                <w:b/>
                <w:noProof/>
                <w:sz w:val="16"/>
                <w:szCs w:val="16"/>
              </w:rPr>
            </w:pPr>
          </w:p>
        </w:tc>
        <w:tc>
          <w:tcPr>
            <w:tcW w:w="254" w:type="dxa"/>
            <w:shd w:val="clear" w:color="auto" w:fill="D6E3BC" w:themeFill="accent3" w:themeFillTint="66"/>
            <w:vAlign w:val="center"/>
          </w:tcPr>
          <w:p w14:paraId="192509FD" w14:textId="3E6F683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CF44752" w14:textId="3C2601EF"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56718EB" w14:textId="104FB58B"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76F3E8B" w14:textId="4CC4CFDC"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24DF23E1" w14:textId="40B6FF5C"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F703E17"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300AB98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92CDDC" w:themeFill="accent5" w:themeFillTint="99"/>
            <w:vAlign w:val="center"/>
          </w:tcPr>
          <w:p w14:paraId="267CE4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20526A1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4BD53D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CCC0D9" w:themeFill="accent4" w:themeFillTint="66"/>
            <w:vAlign w:val="center"/>
          </w:tcPr>
          <w:p w14:paraId="3E473F1E" w14:textId="0BAE82FA"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E4D4913" w14:textId="5D43556B"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05F93C51" w14:textId="61484841"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B6DDE8" w:themeFill="accent5" w:themeFillTint="66"/>
            <w:vAlign w:val="center"/>
          </w:tcPr>
          <w:p w14:paraId="458B9DCE"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1831D263"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4A60DEAE" w14:textId="77777777" w:rsidR="005A7C0A" w:rsidRPr="00FF687C" w:rsidRDefault="005A7C0A" w:rsidP="005A7C0A">
            <w:pPr>
              <w:jc w:val="center"/>
              <w:rPr>
                <w:rFonts w:ascii="Times New Roman" w:hAnsi="Times New Roman"/>
                <w:b/>
                <w:noProof/>
                <w:sz w:val="16"/>
                <w:szCs w:val="16"/>
              </w:rPr>
            </w:pPr>
          </w:p>
        </w:tc>
        <w:tc>
          <w:tcPr>
            <w:tcW w:w="255" w:type="dxa"/>
            <w:shd w:val="clear" w:color="auto" w:fill="B6DDE8" w:themeFill="accent5" w:themeFillTint="66"/>
            <w:vAlign w:val="center"/>
          </w:tcPr>
          <w:p w14:paraId="6386514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923E31"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FF7062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FB03F3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27AEC33"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7CA839E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9CE5BB"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578CA965"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7084A2E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480AE24" w14:textId="77777777" w:rsidR="005A7C0A" w:rsidRPr="00FF687C" w:rsidRDefault="005A7C0A" w:rsidP="005A7C0A">
            <w:pPr>
              <w:jc w:val="center"/>
              <w:rPr>
                <w:rFonts w:ascii="Times New Roman" w:hAnsi="Times New Roman"/>
                <w:b/>
                <w:noProof/>
                <w:sz w:val="16"/>
                <w:szCs w:val="16"/>
              </w:rPr>
            </w:pPr>
          </w:p>
        </w:tc>
        <w:tc>
          <w:tcPr>
            <w:tcW w:w="255" w:type="dxa"/>
            <w:shd w:val="clear" w:color="auto" w:fill="DAEEF3" w:themeFill="accent5" w:themeFillTint="33"/>
            <w:vAlign w:val="center"/>
          </w:tcPr>
          <w:p w14:paraId="5E31BDF0" w14:textId="77777777" w:rsidR="005A7C0A" w:rsidRPr="00FF687C" w:rsidRDefault="005A7C0A" w:rsidP="005A7C0A">
            <w:pPr>
              <w:jc w:val="center"/>
              <w:rPr>
                <w:rFonts w:ascii="Times New Roman" w:hAnsi="Times New Roman"/>
                <w:b/>
                <w:noProof/>
                <w:sz w:val="16"/>
                <w:szCs w:val="16"/>
              </w:rPr>
            </w:pPr>
          </w:p>
        </w:tc>
        <w:tc>
          <w:tcPr>
            <w:tcW w:w="254" w:type="dxa"/>
            <w:shd w:val="clear" w:color="auto" w:fill="E5B8B7" w:themeFill="accent2" w:themeFillTint="66"/>
            <w:vAlign w:val="center"/>
          </w:tcPr>
          <w:p w14:paraId="75406D6F"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F145BB9"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61D2080A" w14:textId="77777777" w:rsidR="005A7C0A" w:rsidRPr="00FF687C" w:rsidRDefault="005A7C0A" w:rsidP="005A7C0A">
            <w:pPr>
              <w:jc w:val="center"/>
              <w:rPr>
                <w:rFonts w:ascii="Times New Roman" w:hAnsi="Times New Roman"/>
                <w:b/>
                <w:noProof/>
                <w:sz w:val="16"/>
                <w:szCs w:val="16"/>
              </w:rPr>
            </w:pPr>
          </w:p>
        </w:tc>
        <w:tc>
          <w:tcPr>
            <w:tcW w:w="254" w:type="dxa"/>
            <w:shd w:val="clear" w:color="auto" w:fill="DAEEF3" w:themeFill="accent5" w:themeFillTint="33"/>
            <w:vAlign w:val="center"/>
          </w:tcPr>
          <w:p w14:paraId="33A88921" w14:textId="77777777" w:rsidR="005A7C0A" w:rsidRPr="00FF687C" w:rsidRDefault="005A7C0A" w:rsidP="005A7C0A">
            <w:pPr>
              <w:jc w:val="center"/>
              <w:rPr>
                <w:rFonts w:ascii="Times New Roman" w:hAnsi="Times New Roman"/>
                <w:b/>
                <w:noProof/>
                <w:sz w:val="16"/>
                <w:szCs w:val="16"/>
              </w:rPr>
            </w:pPr>
          </w:p>
        </w:tc>
        <w:tc>
          <w:tcPr>
            <w:tcW w:w="255" w:type="dxa"/>
            <w:shd w:val="clear" w:color="auto" w:fill="E5B8B7" w:themeFill="accent2" w:themeFillTint="66"/>
            <w:vAlign w:val="center"/>
          </w:tcPr>
          <w:p w14:paraId="0CE9EC23" w14:textId="14CD83A8"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1F3DB942" w14:textId="684BCF2F"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577DB639" w14:textId="1CABE8A4"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4" w:type="dxa"/>
            <w:shd w:val="clear" w:color="auto" w:fill="DAEEF3" w:themeFill="accent5" w:themeFillTint="33"/>
            <w:vAlign w:val="center"/>
          </w:tcPr>
          <w:p w14:paraId="2F386228" w14:textId="02944F7E"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c>
          <w:tcPr>
            <w:tcW w:w="255" w:type="dxa"/>
            <w:shd w:val="clear" w:color="auto" w:fill="DAEEF3" w:themeFill="accent5" w:themeFillTint="33"/>
            <w:vAlign w:val="center"/>
          </w:tcPr>
          <w:p w14:paraId="40BDD706" w14:textId="758C5BA3" w:rsidR="005A7C0A" w:rsidRPr="00FF687C" w:rsidRDefault="005A7C0A" w:rsidP="005A7C0A">
            <w:pPr>
              <w:jc w:val="center"/>
              <w:rPr>
                <w:rFonts w:ascii="Times New Roman" w:hAnsi="Times New Roman"/>
                <w:b/>
                <w:noProof/>
                <w:sz w:val="16"/>
                <w:szCs w:val="16"/>
              </w:rPr>
            </w:pPr>
            <w:r>
              <w:rPr>
                <w:rFonts w:ascii="Times New Roman" w:hAnsi="Times New Roman"/>
                <w:b/>
                <w:noProof/>
                <w:sz w:val="16"/>
                <w:szCs w:val="16"/>
              </w:rPr>
              <w:t>x</w:t>
            </w:r>
          </w:p>
        </w:tc>
      </w:tr>
      <w:tr w:rsidR="005A7C0A" w:rsidRPr="00FF687C" w14:paraId="6B38B04B" w14:textId="4DEEE309" w:rsidTr="007C55F9">
        <w:tc>
          <w:tcPr>
            <w:tcW w:w="442" w:type="dxa"/>
            <w:tcBorders>
              <w:bottom w:val="double" w:sz="6" w:space="0" w:color="auto"/>
            </w:tcBorders>
            <w:shd w:val="clear" w:color="auto" w:fill="DAEEF3" w:themeFill="accent5" w:themeFillTint="33"/>
          </w:tcPr>
          <w:p w14:paraId="4B860932" w14:textId="77777777" w:rsidR="005A7C0A" w:rsidRPr="00675C6B" w:rsidRDefault="005A7C0A" w:rsidP="005A7C0A">
            <w:pPr>
              <w:jc w:val="center"/>
              <w:rPr>
                <w:rFonts w:ascii="Times New Roman" w:hAnsi="Times New Roman"/>
                <w:iCs/>
                <w:noProof/>
                <w:sz w:val="16"/>
                <w:szCs w:val="16"/>
              </w:rPr>
            </w:pPr>
            <w:r w:rsidRPr="00675C6B">
              <w:rPr>
                <w:rFonts w:ascii="Times New Roman" w:eastAsia="Arial" w:hAnsi="Times New Roman"/>
                <w:iCs/>
                <w:sz w:val="16"/>
                <w:szCs w:val="16"/>
              </w:rPr>
              <w:t>8.9.</w:t>
            </w:r>
          </w:p>
        </w:tc>
        <w:tc>
          <w:tcPr>
            <w:tcW w:w="2454" w:type="dxa"/>
            <w:tcBorders>
              <w:bottom w:val="double" w:sz="6" w:space="0" w:color="auto"/>
            </w:tcBorders>
            <w:shd w:val="clear" w:color="auto" w:fill="DAEEF3" w:themeFill="accent5" w:themeFillTint="33"/>
          </w:tcPr>
          <w:p w14:paraId="701BA338" w14:textId="01765660" w:rsidR="005A7C0A" w:rsidRPr="009D1A14" w:rsidRDefault="005A7C0A" w:rsidP="005A7C0A">
            <w:pPr>
              <w:rPr>
                <w:rFonts w:ascii="Times New Roman" w:hAnsi="Times New Roman"/>
                <w:iCs/>
                <w:noProof/>
                <w:sz w:val="16"/>
                <w:szCs w:val="16"/>
              </w:rPr>
            </w:pPr>
            <w:r w:rsidRPr="009D1A14">
              <w:rPr>
                <w:rFonts w:ascii="Times New Roman" w:hAnsi="Times New Roman"/>
                <w:bCs/>
                <w:iCs/>
                <w:sz w:val="16"/>
                <w:szCs w:val="16"/>
              </w:rPr>
              <w:t>Voluntariat 8</w:t>
            </w:r>
            <w:r w:rsidRPr="009D1A14">
              <w:rPr>
                <w:rFonts w:ascii="Times New Roman" w:eastAsia="Arial" w:hAnsi="Times New Roman"/>
                <w:bCs/>
                <w:iCs/>
                <w:sz w:val="16"/>
                <w:szCs w:val="16"/>
              </w:rPr>
              <w:t xml:space="preserve"> </w:t>
            </w:r>
          </w:p>
        </w:tc>
        <w:tc>
          <w:tcPr>
            <w:tcW w:w="254" w:type="dxa"/>
            <w:tcBorders>
              <w:bottom w:val="double" w:sz="6" w:space="0" w:color="auto"/>
            </w:tcBorders>
            <w:shd w:val="clear" w:color="auto" w:fill="DAEEF3" w:themeFill="accent5" w:themeFillTint="33"/>
            <w:vAlign w:val="center"/>
          </w:tcPr>
          <w:p w14:paraId="73FAED2B"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CFC614D" w14:textId="6FDFB3A0"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7299E98B" w14:textId="3B1C6FDE"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1A27B12A" w14:textId="580929EA"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5EC9BF84" w14:textId="6B9A5124"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E638E52" w14:textId="59EC71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29E389B7" w14:textId="0221310E"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582D8AB0" w14:textId="5F10FDC0"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1FCB3DA4" w14:textId="6D866715"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8DB3E2" w:themeFill="text2" w:themeFillTint="66"/>
            <w:vAlign w:val="center"/>
          </w:tcPr>
          <w:p w14:paraId="40C555B8" w14:textId="5C7F6ED1"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1C32CE81" w14:textId="3E7244C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428FC02"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3081668E" w14:textId="0ECE522A"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6E3BC" w:themeFill="accent3" w:themeFillTint="66"/>
            <w:vAlign w:val="center"/>
          </w:tcPr>
          <w:p w14:paraId="4EECE5F6" w14:textId="6FE7F3D0"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003B93CA" w14:textId="3CFCF26C"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0EB58592" w14:textId="22610CFA"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FBA93BD" w14:textId="4F33BBB9"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CCC0D9" w:themeFill="accent4" w:themeFillTint="66"/>
            <w:vAlign w:val="center"/>
          </w:tcPr>
          <w:p w14:paraId="6F51A1C3" w14:textId="11BF3756"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29B7B0F3"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070C1E8A"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92CDDC" w:themeFill="accent5" w:themeFillTint="99"/>
            <w:vAlign w:val="center"/>
          </w:tcPr>
          <w:p w14:paraId="76FC59D0"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A0E7DEB"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290175DE"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CCC0D9" w:themeFill="accent4" w:themeFillTint="66"/>
            <w:vAlign w:val="center"/>
          </w:tcPr>
          <w:p w14:paraId="381382CA"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5F8D619D"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DE6A2E5"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B6DDE8" w:themeFill="accent5" w:themeFillTint="66"/>
            <w:vAlign w:val="center"/>
          </w:tcPr>
          <w:p w14:paraId="24040362"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902986C"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039E4E91"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B6DDE8" w:themeFill="accent5" w:themeFillTint="66"/>
            <w:vAlign w:val="center"/>
          </w:tcPr>
          <w:p w14:paraId="48E3B375"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389B4F3C"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1CA57301"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09BBC36C"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FE3BDA4"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E5B8B7" w:themeFill="accent2" w:themeFillTint="66"/>
            <w:vAlign w:val="center"/>
          </w:tcPr>
          <w:p w14:paraId="2E591D96"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2A57C54"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7B8BDC9"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5C75FE53"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2EA34E27"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6C82C369"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E5B8B7" w:themeFill="accent2" w:themeFillTint="66"/>
            <w:vAlign w:val="center"/>
          </w:tcPr>
          <w:p w14:paraId="49C98C36"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22BFACFC"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A946000"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46581C8B"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E5B8B7" w:themeFill="accent2" w:themeFillTint="66"/>
            <w:vAlign w:val="center"/>
          </w:tcPr>
          <w:p w14:paraId="0509A3E0"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DDC4365"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69AE8815" w14:textId="77777777" w:rsidR="005A7C0A" w:rsidRPr="00FF687C" w:rsidRDefault="005A7C0A" w:rsidP="005A7C0A">
            <w:pPr>
              <w:jc w:val="center"/>
              <w:rPr>
                <w:rFonts w:ascii="Times New Roman" w:hAnsi="Times New Roman"/>
                <w:b/>
                <w:noProof/>
                <w:sz w:val="16"/>
                <w:szCs w:val="16"/>
              </w:rPr>
            </w:pPr>
          </w:p>
        </w:tc>
        <w:tc>
          <w:tcPr>
            <w:tcW w:w="254" w:type="dxa"/>
            <w:tcBorders>
              <w:bottom w:val="double" w:sz="6" w:space="0" w:color="auto"/>
            </w:tcBorders>
            <w:shd w:val="clear" w:color="auto" w:fill="DAEEF3" w:themeFill="accent5" w:themeFillTint="33"/>
            <w:vAlign w:val="center"/>
          </w:tcPr>
          <w:p w14:paraId="0A4FC9FA" w14:textId="77777777" w:rsidR="005A7C0A" w:rsidRPr="00FF687C" w:rsidRDefault="005A7C0A" w:rsidP="005A7C0A">
            <w:pPr>
              <w:jc w:val="center"/>
              <w:rPr>
                <w:rFonts w:ascii="Times New Roman" w:hAnsi="Times New Roman"/>
                <w:b/>
                <w:noProof/>
                <w:sz w:val="16"/>
                <w:szCs w:val="16"/>
              </w:rPr>
            </w:pPr>
          </w:p>
        </w:tc>
        <w:tc>
          <w:tcPr>
            <w:tcW w:w="255" w:type="dxa"/>
            <w:tcBorders>
              <w:bottom w:val="double" w:sz="6" w:space="0" w:color="auto"/>
            </w:tcBorders>
            <w:shd w:val="clear" w:color="auto" w:fill="DAEEF3" w:themeFill="accent5" w:themeFillTint="33"/>
            <w:vAlign w:val="center"/>
          </w:tcPr>
          <w:p w14:paraId="6088B2A6" w14:textId="77777777" w:rsidR="005A7C0A" w:rsidRPr="00FF687C" w:rsidRDefault="005A7C0A" w:rsidP="005A7C0A">
            <w:pPr>
              <w:jc w:val="center"/>
              <w:rPr>
                <w:rFonts w:ascii="Times New Roman" w:hAnsi="Times New Roman"/>
                <w:b/>
                <w:noProof/>
                <w:sz w:val="16"/>
                <w:szCs w:val="16"/>
              </w:rPr>
            </w:pPr>
          </w:p>
        </w:tc>
      </w:tr>
    </w:tbl>
    <w:p w14:paraId="445D6210" w14:textId="77777777" w:rsidR="00096BFE" w:rsidRDefault="00096BFE" w:rsidP="00096BFE">
      <w:pPr>
        <w:spacing w:after="0" w:line="240" w:lineRule="auto"/>
        <w:rPr>
          <w:rFonts w:ascii="Times New Roman" w:hAnsi="Times New Roman"/>
          <w:b/>
          <w:noProof/>
        </w:rPr>
      </w:pPr>
    </w:p>
    <w:p w14:paraId="42AAC3F3" w14:textId="0A6B7F93" w:rsidR="004F6414" w:rsidRDefault="004F6414" w:rsidP="004F6414">
      <w:pPr>
        <w:spacing w:after="0" w:line="240" w:lineRule="auto"/>
        <w:rPr>
          <w:rFonts w:ascii="Times New Roman" w:hAnsi="Times New Roman"/>
          <w:b/>
          <w:noProof/>
        </w:rPr>
      </w:pPr>
      <w:r>
        <w:rPr>
          <w:rFonts w:ascii="Times New Roman" w:hAnsi="Times New Roman"/>
          <w:b/>
          <w:noProof/>
        </w:rPr>
        <w:t>c. Corelație discipline-responsabilitate și autonomie</w:t>
      </w:r>
    </w:p>
    <w:p w14:paraId="2C2C1B7E" w14:textId="77777777" w:rsidR="004F6414" w:rsidRDefault="004F6414" w:rsidP="004F6414">
      <w:pPr>
        <w:spacing w:after="0" w:line="240" w:lineRule="auto"/>
        <w:rPr>
          <w:rFonts w:ascii="Times New Roman" w:hAnsi="Times New Roman"/>
          <w:b/>
          <w:noProof/>
        </w:rPr>
      </w:pPr>
    </w:p>
    <w:tbl>
      <w:tblPr>
        <w:tblStyle w:val="TableGrid"/>
        <w:tblW w:w="15286" w:type="dxa"/>
        <w:tblBorders>
          <w:top w:val="double" w:sz="6" w:space="0" w:color="auto"/>
          <w:left w:val="double" w:sz="6" w:space="0" w:color="auto"/>
          <w:bottom w:val="double" w:sz="6" w:space="0" w:color="auto"/>
          <w:right w:val="double" w:sz="6" w:space="0" w:color="auto"/>
        </w:tblBorders>
        <w:shd w:val="clear" w:color="auto" w:fill="EAF1DD" w:themeFill="accent3" w:themeFillTint="33"/>
        <w:tblCellMar>
          <w:left w:w="28" w:type="dxa"/>
          <w:right w:w="28" w:type="dxa"/>
        </w:tblCellMar>
        <w:tblLook w:val="04A0" w:firstRow="1" w:lastRow="0" w:firstColumn="1" w:lastColumn="0" w:noHBand="0" w:noVBand="1"/>
      </w:tblPr>
      <w:tblGrid>
        <w:gridCol w:w="441"/>
        <w:gridCol w:w="4356"/>
        <w:gridCol w:w="387"/>
        <w:gridCol w:w="387"/>
        <w:gridCol w:w="387"/>
        <w:gridCol w:w="388"/>
        <w:gridCol w:w="387"/>
        <w:gridCol w:w="387"/>
        <w:gridCol w:w="388"/>
        <w:gridCol w:w="387"/>
        <w:gridCol w:w="387"/>
        <w:gridCol w:w="388"/>
        <w:gridCol w:w="387"/>
        <w:gridCol w:w="387"/>
        <w:gridCol w:w="388"/>
        <w:gridCol w:w="387"/>
        <w:gridCol w:w="387"/>
        <w:gridCol w:w="387"/>
        <w:gridCol w:w="388"/>
        <w:gridCol w:w="387"/>
        <w:gridCol w:w="387"/>
        <w:gridCol w:w="388"/>
        <w:gridCol w:w="387"/>
        <w:gridCol w:w="387"/>
        <w:gridCol w:w="388"/>
        <w:gridCol w:w="387"/>
        <w:gridCol w:w="387"/>
        <w:gridCol w:w="388"/>
        <w:gridCol w:w="419"/>
      </w:tblGrid>
      <w:tr w:rsidR="00A95390" w:rsidRPr="00FF687C" w14:paraId="4A41457F" w14:textId="77777777" w:rsidTr="00A95390">
        <w:trPr>
          <w:cantSplit/>
        </w:trPr>
        <w:tc>
          <w:tcPr>
            <w:tcW w:w="441" w:type="dxa"/>
            <w:tcBorders>
              <w:top w:val="double" w:sz="6" w:space="0" w:color="auto"/>
              <w:bottom w:val="double" w:sz="6" w:space="0" w:color="auto"/>
            </w:tcBorders>
            <w:shd w:val="clear" w:color="auto" w:fill="EAF1DD" w:themeFill="accent3" w:themeFillTint="33"/>
            <w:vAlign w:val="center"/>
          </w:tcPr>
          <w:p w14:paraId="490038EA" w14:textId="77777777" w:rsidR="008E5DDE" w:rsidRPr="00FF687C" w:rsidRDefault="008E5DDE" w:rsidP="0066485B">
            <w:pPr>
              <w:rPr>
                <w:rFonts w:ascii="Times New Roman" w:eastAsia="Arial" w:hAnsi="Times New Roman"/>
                <w:sz w:val="16"/>
                <w:szCs w:val="16"/>
              </w:rPr>
            </w:pPr>
            <w:r w:rsidRPr="00FF687C">
              <w:rPr>
                <w:rFonts w:ascii="Times New Roman" w:eastAsia="Arial" w:hAnsi="Times New Roman"/>
                <w:sz w:val="16"/>
                <w:szCs w:val="16"/>
              </w:rPr>
              <w:t>Sem.</w:t>
            </w:r>
          </w:p>
          <w:p w14:paraId="28944D6A" w14:textId="77777777" w:rsidR="008E5DDE" w:rsidRPr="00FF687C" w:rsidRDefault="008E5DDE" w:rsidP="0066485B">
            <w:pPr>
              <w:rPr>
                <w:rFonts w:ascii="Times New Roman" w:hAnsi="Times New Roman"/>
                <w:noProof/>
                <w:sz w:val="16"/>
                <w:szCs w:val="16"/>
              </w:rPr>
            </w:pPr>
            <w:r w:rsidRPr="00FF687C">
              <w:rPr>
                <w:rFonts w:ascii="Times New Roman" w:eastAsia="Arial" w:hAnsi="Times New Roman"/>
                <w:sz w:val="16"/>
                <w:szCs w:val="16"/>
              </w:rPr>
              <w:t xml:space="preserve">Nr. crt. </w:t>
            </w:r>
          </w:p>
        </w:tc>
        <w:tc>
          <w:tcPr>
            <w:tcW w:w="4356" w:type="dxa"/>
            <w:tcBorders>
              <w:top w:val="double" w:sz="6" w:space="0" w:color="auto"/>
              <w:bottom w:val="double" w:sz="6" w:space="0" w:color="auto"/>
            </w:tcBorders>
            <w:shd w:val="clear" w:color="auto" w:fill="EAF1DD" w:themeFill="accent3" w:themeFillTint="33"/>
            <w:vAlign w:val="center"/>
          </w:tcPr>
          <w:p w14:paraId="5C6A9E44" w14:textId="77777777" w:rsidR="008E5DDE" w:rsidRPr="00FF687C" w:rsidRDefault="008E5DDE" w:rsidP="0066485B">
            <w:pPr>
              <w:rPr>
                <w:rFonts w:ascii="Times New Roman" w:hAnsi="Times New Roman"/>
                <w:noProof/>
                <w:sz w:val="16"/>
                <w:szCs w:val="16"/>
              </w:rPr>
            </w:pPr>
            <w:r w:rsidRPr="00FF687C">
              <w:rPr>
                <w:rFonts w:ascii="Times New Roman" w:eastAsia="Arial" w:hAnsi="Times New Roman"/>
                <w:sz w:val="16"/>
                <w:szCs w:val="16"/>
              </w:rPr>
              <w:t xml:space="preserve">Disciplina din planul de învățământ </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14690D7" w14:textId="6157EC45"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RA.01</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B2F3E6F" w14:textId="050FF0E1"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RA.02</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2E7ACFE4" w14:textId="4F98AB19"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RA.03</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38861936" w14:textId="2EE8C33D"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RA.04</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B81F15E" w14:textId="3296B6E1"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RA.05</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13155C8C" w14:textId="5AF2A6A9"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RA.06</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358C1F95" w14:textId="29F081D4"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RA.07</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5BA45DDC" w14:textId="0AB17317"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RA.08</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4BB1ACBE" w14:textId="5499015C"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RA.09</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7A3CDD78" w14:textId="0CD6159E"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RA.10</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C094CBE" w14:textId="0C081728"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RA.11</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5BD1CA25" w14:textId="2D6D1B52"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RA.12</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1A44E554" w14:textId="4DBDDEB2"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RA.13</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601E92F7" w14:textId="08153E91"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RA.14</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FF90A90" w14:textId="320DE35E"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RA.15</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60170150" w14:textId="59D86ACF"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RA.16</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6D9A5372" w14:textId="5E8662FC"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RA.17</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54802025" w14:textId="1FAA6D75"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RA.18</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525DFC4A" w14:textId="31A3E2BC"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RA.19</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7AA47C58" w14:textId="2D6789A1"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RA.20</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13433787" w14:textId="2D86DCDA"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RA.21</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14B5FDC1" w14:textId="155D647B"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RA.22</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24D48212" w14:textId="6AFA4487"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RA.23</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78EC5C8" w14:textId="61B56B9E"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RA.24</w:t>
            </w:r>
          </w:p>
        </w:tc>
        <w:tc>
          <w:tcPr>
            <w:tcW w:w="387" w:type="dxa"/>
            <w:tcBorders>
              <w:top w:val="double" w:sz="6" w:space="0" w:color="auto"/>
              <w:bottom w:val="double" w:sz="6" w:space="0" w:color="auto"/>
            </w:tcBorders>
            <w:shd w:val="clear" w:color="auto" w:fill="EAF1DD" w:themeFill="accent3" w:themeFillTint="33"/>
            <w:textDirection w:val="btLr"/>
            <w:vAlign w:val="center"/>
          </w:tcPr>
          <w:p w14:paraId="0B4649F3" w14:textId="62504740"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RA.25</w:t>
            </w:r>
          </w:p>
        </w:tc>
        <w:tc>
          <w:tcPr>
            <w:tcW w:w="388" w:type="dxa"/>
            <w:tcBorders>
              <w:top w:val="double" w:sz="6" w:space="0" w:color="auto"/>
              <w:bottom w:val="double" w:sz="6" w:space="0" w:color="auto"/>
            </w:tcBorders>
            <w:shd w:val="clear" w:color="auto" w:fill="EAF1DD" w:themeFill="accent3" w:themeFillTint="33"/>
            <w:textDirection w:val="btLr"/>
            <w:vAlign w:val="center"/>
          </w:tcPr>
          <w:p w14:paraId="228F9CE9" w14:textId="36DD1F9B"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RA.26</w:t>
            </w:r>
          </w:p>
        </w:tc>
        <w:tc>
          <w:tcPr>
            <w:tcW w:w="419" w:type="dxa"/>
            <w:tcBorders>
              <w:top w:val="double" w:sz="6" w:space="0" w:color="auto"/>
              <w:bottom w:val="double" w:sz="6" w:space="0" w:color="auto"/>
            </w:tcBorders>
            <w:shd w:val="clear" w:color="auto" w:fill="EAF1DD" w:themeFill="accent3" w:themeFillTint="33"/>
            <w:textDirection w:val="btLr"/>
            <w:vAlign w:val="center"/>
          </w:tcPr>
          <w:p w14:paraId="7A8361DF" w14:textId="42E329CD" w:rsidR="008E5DDE" w:rsidRPr="00182835" w:rsidRDefault="008E5DDE" w:rsidP="0066485B">
            <w:pPr>
              <w:jc w:val="center"/>
              <w:rPr>
                <w:rFonts w:ascii="Times New Roman" w:hAnsi="Times New Roman"/>
                <w:b/>
                <w:bCs/>
                <w:noProof/>
                <w:sz w:val="16"/>
                <w:szCs w:val="16"/>
              </w:rPr>
            </w:pPr>
            <w:r w:rsidRPr="00182835">
              <w:rPr>
                <w:rFonts w:ascii="Times New Roman" w:hAnsi="Times New Roman"/>
                <w:b/>
                <w:bCs/>
                <w:noProof/>
                <w:sz w:val="16"/>
                <w:szCs w:val="16"/>
              </w:rPr>
              <w:t>RA.27</w:t>
            </w:r>
          </w:p>
        </w:tc>
      </w:tr>
      <w:tr w:rsidR="00A95390" w:rsidRPr="00FF687C" w14:paraId="5E0A6F4A" w14:textId="77777777" w:rsidTr="007B16BF">
        <w:tc>
          <w:tcPr>
            <w:tcW w:w="441" w:type="dxa"/>
            <w:tcBorders>
              <w:top w:val="double" w:sz="6" w:space="0" w:color="auto"/>
            </w:tcBorders>
            <w:shd w:val="clear" w:color="auto" w:fill="EAF1DD" w:themeFill="accent3" w:themeFillTint="33"/>
            <w:vAlign w:val="center"/>
          </w:tcPr>
          <w:p w14:paraId="451407A8" w14:textId="77777777" w:rsidR="008E5DDE" w:rsidRPr="00FF687C" w:rsidRDefault="008E5DDE" w:rsidP="009D1A14">
            <w:pPr>
              <w:jc w:val="center"/>
              <w:rPr>
                <w:rFonts w:ascii="Times New Roman" w:hAnsi="Times New Roman"/>
                <w:iCs/>
                <w:noProof/>
                <w:sz w:val="16"/>
                <w:szCs w:val="16"/>
              </w:rPr>
            </w:pPr>
            <w:r w:rsidRPr="00FF687C">
              <w:rPr>
                <w:rFonts w:ascii="Times New Roman" w:eastAsia="Arial" w:hAnsi="Times New Roman"/>
                <w:iCs/>
                <w:sz w:val="16"/>
                <w:szCs w:val="16"/>
              </w:rPr>
              <w:t>1.1.</w:t>
            </w:r>
          </w:p>
        </w:tc>
        <w:tc>
          <w:tcPr>
            <w:tcW w:w="4356" w:type="dxa"/>
            <w:tcBorders>
              <w:top w:val="double" w:sz="6" w:space="0" w:color="auto"/>
            </w:tcBorders>
            <w:shd w:val="clear" w:color="auto" w:fill="EAF1DD" w:themeFill="accent3" w:themeFillTint="33"/>
            <w:vAlign w:val="center"/>
          </w:tcPr>
          <w:p w14:paraId="2C768ECD" w14:textId="77777777" w:rsidR="008E5DDE" w:rsidRPr="00FF687C" w:rsidRDefault="008E5DDE" w:rsidP="0066485B">
            <w:pPr>
              <w:rPr>
                <w:rFonts w:ascii="Times New Roman" w:hAnsi="Times New Roman"/>
                <w:iCs/>
                <w:noProof/>
                <w:sz w:val="16"/>
                <w:szCs w:val="16"/>
              </w:rPr>
            </w:pPr>
            <w:r w:rsidRPr="00FF687C">
              <w:rPr>
                <w:rFonts w:ascii="Times New Roman" w:hAnsi="Times New Roman"/>
                <w:iCs/>
                <w:sz w:val="16"/>
                <w:szCs w:val="16"/>
              </w:rPr>
              <w:t>Analiză matematică</w:t>
            </w:r>
          </w:p>
        </w:tc>
        <w:tc>
          <w:tcPr>
            <w:tcW w:w="387" w:type="dxa"/>
            <w:tcBorders>
              <w:top w:val="double" w:sz="6" w:space="0" w:color="auto"/>
            </w:tcBorders>
            <w:shd w:val="clear" w:color="auto" w:fill="EAF1DD" w:themeFill="accent3" w:themeFillTint="33"/>
            <w:vAlign w:val="center"/>
          </w:tcPr>
          <w:p w14:paraId="5B510EFC" w14:textId="76A173AD"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4FB8C272" w14:textId="2ADFAA9D"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7E0874A4" w14:textId="61A10FB1"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vAlign w:val="center"/>
          </w:tcPr>
          <w:p w14:paraId="256FA0A1" w14:textId="7AE3DE27"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46720D71" w14:textId="12CE6ABE"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207A706F" w14:textId="13E1B625" w:rsidR="008E5DDE" w:rsidRPr="00FF687C" w:rsidRDefault="0092348D" w:rsidP="0066485B">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top w:val="double" w:sz="6" w:space="0" w:color="auto"/>
            </w:tcBorders>
            <w:shd w:val="clear" w:color="auto" w:fill="E5B8B7" w:themeFill="accent2" w:themeFillTint="66"/>
            <w:vAlign w:val="center"/>
          </w:tcPr>
          <w:p w14:paraId="143817A3"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6EF7C5D"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5DFEC" w:themeFill="accent4" w:themeFillTint="33"/>
            <w:vAlign w:val="center"/>
          </w:tcPr>
          <w:p w14:paraId="6C82E5CE"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74B710DC"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2E0EC009"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6E9D358"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535D81AD"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544B838"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85C052C"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D3F581A"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0223C5AD"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1632470"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379A512"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2CBE7FDA"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233B9FA5"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168416D"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57A2CD2F"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BA67512" w14:textId="77777777" w:rsidR="008E5DDE" w:rsidRPr="00FF687C" w:rsidRDefault="008E5DDE" w:rsidP="0066485B">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BE5E3B7" w14:textId="77777777" w:rsidR="008E5DDE" w:rsidRPr="00FF687C" w:rsidRDefault="008E5DDE" w:rsidP="0066485B">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1D5DDBD1" w14:textId="77777777" w:rsidR="008E5DDE" w:rsidRPr="00FF687C" w:rsidRDefault="008E5DDE" w:rsidP="0066485B">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34C6AFD4" w14:textId="77777777" w:rsidR="008E5DDE" w:rsidRPr="00FF687C" w:rsidRDefault="008E5DDE" w:rsidP="0066485B">
            <w:pPr>
              <w:jc w:val="center"/>
              <w:rPr>
                <w:rFonts w:ascii="Times New Roman" w:hAnsi="Times New Roman"/>
                <w:b/>
                <w:noProof/>
                <w:sz w:val="16"/>
                <w:szCs w:val="16"/>
              </w:rPr>
            </w:pPr>
          </w:p>
        </w:tc>
      </w:tr>
      <w:tr w:rsidR="0092348D" w:rsidRPr="00FF687C" w14:paraId="3C7B5D86" w14:textId="77777777" w:rsidTr="007B16BF">
        <w:tc>
          <w:tcPr>
            <w:tcW w:w="441" w:type="dxa"/>
            <w:shd w:val="clear" w:color="auto" w:fill="EAF1DD" w:themeFill="accent3" w:themeFillTint="33"/>
            <w:vAlign w:val="center"/>
          </w:tcPr>
          <w:p w14:paraId="515C4824" w14:textId="77777777" w:rsidR="0092348D" w:rsidRPr="00FF687C" w:rsidRDefault="0092348D" w:rsidP="0092348D">
            <w:pPr>
              <w:jc w:val="center"/>
              <w:rPr>
                <w:rFonts w:ascii="Times New Roman" w:hAnsi="Times New Roman"/>
                <w:iCs/>
                <w:noProof/>
                <w:sz w:val="16"/>
                <w:szCs w:val="16"/>
              </w:rPr>
            </w:pPr>
            <w:r w:rsidRPr="00FF687C">
              <w:rPr>
                <w:rFonts w:ascii="Times New Roman" w:eastAsia="Arial" w:hAnsi="Times New Roman"/>
                <w:iCs/>
                <w:sz w:val="16"/>
                <w:szCs w:val="16"/>
              </w:rPr>
              <w:t>1.2.</w:t>
            </w:r>
          </w:p>
        </w:tc>
        <w:tc>
          <w:tcPr>
            <w:tcW w:w="4356" w:type="dxa"/>
            <w:shd w:val="clear" w:color="auto" w:fill="EAF1DD" w:themeFill="accent3" w:themeFillTint="33"/>
            <w:vAlign w:val="center"/>
          </w:tcPr>
          <w:p w14:paraId="5C487A3F" w14:textId="77777777" w:rsidR="0092348D" w:rsidRPr="00FF687C" w:rsidRDefault="0092348D" w:rsidP="0092348D">
            <w:pPr>
              <w:rPr>
                <w:rFonts w:ascii="Times New Roman" w:hAnsi="Times New Roman"/>
                <w:iCs/>
                <w:noProof/>
                <w:sz w:val="16"/>
                <w:szCs w:val="16"/>
              </w:rPr>
            </w:pPr>
            <w:r w:rsidRPr="00FF687C">
              <w:rPr>
                <w:rFonts w:ascii="Times New Roman" w:hAnsi="Times New Roman"/>
                <w:iCs/>
                <w:sz w:val="16"/>
                <w:szCs w:val="16"/>
              </w:rPr>
              <w:t xml:space="preserve">Algebră liniară, geometrie analitică și diferențială </w:t>
            </w:r>
          </w:p>
        </w:tc>
        <w:tc>
          <w:tcPr>
            <w:tcW w:w="387" w:type="dxa"/>
            <w:shd w:val="clear" w:color="auto" w:fill="EAF1DD" w:themeFill="accent3" w:themeFillTint="33"/>
            <w:vAlign w:val="center"/>
          </w:tcPr>
          <w:p w14:paraId="6386B5AD" w14:textId="66F39D6E"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1F4922D" w14:textId="2AEB737B"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E98AA81" w14:textId="25BA0C74"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21D1EEC2" w14:textId="6D7C7EA7"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DC13E6E" w14:textId="5C13B591"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984AD0B" w14:textId="7B2960E7" w:rsidR="0092348D" w:rsidRPr="00FF687C" w:rsidRDefault="0092348D" w:rsidP="0092348D">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01EF69D9"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58BC5E0E"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5DFEC" w:themeFill="accent4" w:themeFillTint="33"/>
            <w:vAlign w:val="center"/>
          </w:tcPr>
          <w:p w14:paraId="4D713014"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0A4E5CD0"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7B4B6077"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15C0AB52"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1B792675"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11C51CCA"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51EE3365"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3A368481"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58862865"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2DC89B3C"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03F81FE5"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60EC5886"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660CFFB1"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1BBA228A"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4ECBB790"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784DE853" w14:textId="77777777" w:rsidR="0092348D" w:rsidRPr="00FF687C" w:rsidRDefault="0092348D" w:rsidP="0092348D">
            <w:pPr>
              <w:jc w:val="center"/>
              <w:rPr>
                <w:rFonts w:ascii="Times New Roman" w:hAnsi="Times New Roman"/>
                <w:b/>
                <w:noProof/>
                <w:sz w:val="16"/>
                <w:szCs w:val="16"/>
              </w:rPr>
            </w:pPr>
          </w:p>
        </w:tc>
        <w:tc>
          <w:tcPr>
            <w:tcW w:w="387" w:type="dxa"/>
            <w:shd w:val="clear" w:color="auto" w:fill="EAF1DD" w:themeFill="accent3" w:themeFillTint="33"/>
            <w:vAlign w:val="center"/>
          </w:tcPr>
          <w:p w14:paraId="5FD6B043" w14:textId="77777777" w:rsidR="0092348D" w:rsidRPr="00FF687C" w:rsidRDefault="0092348D" w:rsidP="0092348D">
            <w:pPr>
              <w:jc w:val="center"/>
              <w:rPr>
                <w:rFonts w:ascii="Times New Roman" w:hAnsi="Times New Roman"/>
                <w:b/>
                <w:noProof/>
                <w:sz w:val="16"/>
                <w:szCs w:val="16"/>
              </w:rPr>
            </w:pPr>
          </w:p>
        </w:tc>
        <w:tc>
          <w:tcPr>
            <w:tcW w:w="388" w:type="dxa"/>
            <w:shd w:val="clear" w:color="auto" w:fill="EAF1DD" w:themeFill="accent3" w:themeFillTint="33"/>
            <w:vAlign w:val="center"/>
          </w:tcPr>
          <w:p w14:paraId="4A34DAC6" w14:textId="77777777" w:rsidR="0092348D" w:rsidRPr="00FF687C" w:rsidRDefault="0092348D" w:rsidP="0092348D">
            <w:pPr>
              <w:jc w:val="center"/>
              <w:rPr>
                <w:rFonts w:ascii="Times New Roman" w:hAnsi="Times New Roman"/>
                <w:b/>
                <w:noProof/>
                <w:sz w:val="16"/>
                <w:szCs w:val="16"/>
              </w:rPr>
            </w:pPr>
          </w:p>
        </w:tc>
        <w:tc>
          <w:tcPr>
            <w:tcW w:w="419" w:type="dxa"/>
            <w:shd w:val="clear" w:color="auto" w:fill="EAF1DD" w:themeFill="accent3" w:themeFillTint="33"/>
            <w:vAlign w:val="center"/>
          </w:tcPr>
          <w:p w14:paraId="68B9AF00" w14:textId="77777777" w:rsidR="0092348D" w:rsidRPr="00FF687C" w:rsidRDefault="0092348D" w:rsidP="0092348D">
            <w:pPr>
              <w:jc w:val="center"/>
              <w:rPr>
                <w:rFonts w:ascii="Times New Roman" w:hAnsi="Times New Roman"/>
                <w:b/>
                <w:noProof/>
                <w:sz w:val="16"/>
                <w:szCs w:val="16"/>
              </w:rPr>
            </w:pPr>
          </w:p>
        </w:tc>
      </w:tr>
      <w:tr w:rsidR="006D386E" w:rsidRPr="00FF687C" w14:paraId="0DD8893F" w14:textId="77777777" w:rsidTr="00BE6E4C">
        <w:tc>
          <w:tcPr>
            <w:tcW w:w="441" w:type="dxa"/>
            <w:shd w:val="clear" w:color="auto" w:fill="EAF1DD" w:themeFill="accent3" w:themeFillTint="33"/>
            <w:vAlign w:val="center"/>
          </w:tcPr>
          <w:p w14:paraId="63BFBC89" w14:textId="77777777" w:rsidR="006D386E" w:rsidRPr="00FF687C" w:rsidRDefault="006D386E" w:rsidP="006D386E">
            <w:pPr>
              <w:jc w:val="center"/>
              <w:rPr>
                <w:rFonts w:ascii="Times New Roman" w:hAnsi="Times New Roman"/>
                <w:iCs/>
                <w:noProof/>
                <w:sz w:val="16"/>
                <w:szCs w:val="16"/>
              </w:rPr>
            </w:pPr>
            <w:r w:rsidRPr="00FF687C">
              <w:rPr>
                <w:rFonts w:ascii="Times New Roman" w:eastAsia="Arial" w:hAnsi="Times New Roman"/>
                <w:iCs/>
                <w:sz w:val="16"/>
                <w:szCs w:val="16"/>
              </w:rPr>
              <w:t>1.3.</w:t>
            </w:r>
          </w:p>
        </w:tc>
        <w:tc>
          <w:tcPr>
            <w:tcW w:w="4356" w:type="dxa"/>
            <w:shd w:val="clear" w:color="auto" w:fill="EAF1DD" w:themeFill="accent3" w:themeFillTint="33"/>
            <w:vAlign w:val="center"/>
          </w:tcPr>
          <w:p w14:paraId="4DB0D253" w14:textId="77777777" w:rsidR="006D386E" w:rsidRPr="00FF687C" w:rsidRDefault="006D386E" w:rsidP="006D386E">
            <w:pPr>
              <w:rPr>
                <w:rFonts w:ascii="Times New Roman" w:hAnsi="Times New Roman"/>
                <w:iCs/>
                <w:noProof/>
                <w:sz w:val="16"/>
                <w:szCs w:val="16"/>
              </w:rPr>
            </w:pPr>
            <w:r w:rsidRPr="00FF687C">
              <w:rPr>
                <w:rFonts w:ascii="Times New Roman" w:hAnsi="Times New Roman"/>
                <w:iCs/>
                <w:sz w:val="16"/>
                <w:szCs w:val="16"/>
              </w:rPr>
              <w:t xml:space="preserve">Programarea calculatoarelor și limbaje de programare 1 </w:t>
            </w:r>
          </w:p>
        </w:tc>
        <w:tc>
          <w:tcPr>
            <w:tcW w:w="387" w:type="dxa"/>
            <w:shd w:val="clear" w:color="auto" w:fill="EAF1DD" w:themeFill="accent3" w:themeFillTint="33"/>
            <w:vAlign w:val="center"/>
          </w:tcPr>
          <w:p w14:paraId="13818BFA" w14:textId="58B52769"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BE3B6C8" w14:textId="38B5CA33"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9E80301" w14:textId="311AE550"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74C80A03" w14:textId="6FDBFF48"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9350E53" w14:textId="65DD6976"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3735C18" w14:textId="7A23BAE4"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3BA0EBAC"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77DEEFE"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5DFEC" w:themeFill="accent4" w:themeFillTint="33"/>
          </w:tcPr>
          <w:p w14:paraId="25464105" w14:textId="23AE6DB9"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3391FE1" w14:textId="75B4115E"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188C405" w14:textId="180B4813"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6D4C005" w14:textId="03D8BD60"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AD74F3D" w14:textId="2CE5AF64"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107C5AD" w14:textId="02866CEB"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2377B0F" w14:textId="7A0D21D3"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5788F92" w14:textId="64D78D2B"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D289276" w14:textId="3C4FA295"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88768BF" w14:textId="561D008D"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DCA43D9" w14:textId="31AAF392"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399BB38" w14:textId="064EF36C"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BB00F97" w14:textId="1DDD1F5F"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C52C8D4" w14:textId="47094EA3"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EEF56F8" w14:textId="4B1A95DC"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EE81594"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8908C0E"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5C59E541" w14:textId="77777777" w:rsidR="006D386E" w:rsidRPr="00FF687C" w:rsidRDefault="006D386E" w:rsidP="006D386E">
            <w:pPr>
              <w:jc w:val="center"/>
              <w:rPr>
                <w:rFonts w:ascii="Times New Roman" w:hAnsi="Times New Roman"/>
                <w:b/>
                <w:noProof/>
                <w:sz w:val="16"/>
                <w:szCs w:val="16"/>
              </w:rPr>
            </w:pPr>
          </w:p>
        </w:tc>
        <w:tc>
          <w:tcPr>
            <w:tcW w:w="419" w:type="dxa"/>
            <w:shd w:val="clear" w:color="auto" w:fill="EAF1DD" w:themeFill="accent3" w:themeFillTint="33"/>
            <w:vAlign w:val="center"/>
          </w:tcPr>
          <w:p w14:paraId="7FBCC54D" w14:textId="77777777" w:rsidR="006D386E" w:rsidRPr="00FF687C" w:rsidRDefault="006D386E" w:rsidP="006D386E">
            <w:pPr>
              <w:jc w:val="center"/>
              <w:rPr>
                <w:rFonts w:ascii="Times New Roman" w:hAnsi="Times New Roman"/>
                <w:b/>
                <w:noProof/>
                <w:sz w:val="16"/>
                <w:szCs w:val="16"/>
              </w:rPr>
            </w:pPr>
          </w:p>
        </w:tc>
      </w:tr>
      <w:tr w:rsidR="006D386E" w:rsidRPr="00FF687C" w14:paraId="73139CC9" w14:textId="77777777" w:rsidTr="007343DB">
        <w:tc>
          <w:tcPr>
            <w:tcW w:w="441" w:type="dxa"/>
            <w:shd w:val="clear" w:color="auto" w:fill="EAF1DD" w:themeFill="accent3" w:themeFillTint="33"/>
            <w:vAlign w:val="center"/>
          </w:tcPr>
          <w:p w14:paraId="4715E996" w14:textId="77777777" w:rsidR="006D386E" w:rsidRPr="00FF687C" w:rsidRDefault="006D386E" w:rsidP="006D386E">
            <w:pPr>
              <w:jc w:val="center"/>
              <w:rPr>
                <w:rFonts w:ascii="Times New Roman" w:hAnsi="Times New Roman"/>
                <w:iCs/>
                <w:noProof/>
                <w:sz w:val="16"/>
                <w:szCs w:val="16"/>
              </w:rPr>
            </w:pPr>
            <w:r w:rsidRPr="00FF687C">
              <w:rPr>
                <w:rFonts w:ascii="Times New Roman" w:eastAsia="Arial" w:hAnsi="Times New Roman"/>
                <w:iCs/>
                <w:sz w:val="16"/>
                <w:szCs w:val="16"/>
              </w:rPr>
              <w:t>1.4.</w:t>
            </w:r>
          </w:p>
        </w:tc>
        <w:tc>
          <w:tcPr>
            <w:tcW w:w="4356" w:type="dxa"/>
            <w:shd w:val="clear" w:color="auto" w:fill="EAF1DD" w:themeFill="accent3" w:themeFillTint="33"/>
            <w:vAlign w:val="center"/>
          </w:tcPr>
          <w:p w14:paraId="2EAF0612" w14:textId="77777777" w:rsidR="006D386E" w:rsidRPr="00FF687C" w:rsidRDefault="006D386E" w:rsidP="006D386E">
            <w:pPr>
              <w:rPr>
                <w:rFonts w:ascii="Times New Roman" w:hAnsi="Times New Roman"/>
                <w:iCs/>
                <w:noProof/>
                <w:sz w:val="16"/>
                <w:szCs w:val="16"/>
              </w:rPr>
            </w:pPr>
            <w:r w:rsidRPr="00FF687C">
              <w:rPr>
                <w:rFonts w:ascii="Times New Roman" w:hAnsi="Times New Roman"/>
                <w:iCs/>
                <w:sz w:val="16"/>
                <w:szCs w:val="16"/>
              </w:rPr>
              <w:t>Bazele tehnologiei informației</w:t>
            </w:r>
          </w:p>
        </w:tc>
        <w:tc>
          <w:tcPr>
            <w:tcW w:w="387" w:type="dxa"/>
            <w:shd w:val="clear" w:color="auto" w:fill="EAF1DD" w:themeFill="accent3" w:themeFillTint="33"/>
            <w:vAlign w:val="center"/>
          </w:tcPr>
          <w:p w14:paraId="0B88AD92" w14:textId="275EA327"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5776307" w14:textId="74A5E3FC"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01EC4BC" w14:textId="1B282C11"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576E14D2" w14:textId="6F2F42D8"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521A2CB" w14:textId="03243AEE"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66F0BCD" w14:textId="1FF563A7"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tcPr>
          <w:p w14:paraId="4D24B14E" w14:textId="386766B0"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3B2E484" w14:textId="71DB3EEF"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50F55400" w14:textId="793B0705"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EA458BE" w14:textId="688953EF"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1ED5B93" w14:textId="7765E13F"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DED544" w14:textId="1A7F1D88"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4A87AC0" w14:textId="199CB6C3"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E7A0B10" w14:textId="2C1C0DD7"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B0753A2" w14:textId="4B4BB105"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3203A34" w14:textId="31D2E455"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665BA41" w14:textId="028E70B7"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7A70F87" w14:textId="2D86DC2C"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F0B858F" w14:textId="29B9469A"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80F9EC9" w14:textId="43D6386B"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A4B44B5" w14:textId="0C3F3CBD"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497BCBA" w14:textId="7109C64B"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C3017C5" w14:textId="1F092ED3"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2C0C9F22"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B41A886"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20EB2055" w14:textId="77777777" w:rsidR="006D386E" w:rsidRPr="00FF687C" w:rsidRDefault="006D386E" w:rsidP="006D386E">
            <w:pPr>
              <w:jc w:val="center"/>
              <w:rPr>
                <w:rFonts w:ascii="Times New Roman" w:hAnsi="Times New Roman"/>
                <w:b/>
                <w:noProof/>
                <w:sz w:val="16"/>
                <w:szCs w:val="16"/>
              </w:rPr>
            </w:pPr>
          </w:p>
        </w:tc>
        <w:tc>
          <w:tcPr>
            <w:tcW w:w="419" w:type="dxa"/>
            <w:shd w:val="clear" w:color="auto" w:fill="EAF1DD" w:themeFill="accent3" w:themeFillTint="33"/>
            <w:vAlign w:val="center"/>
          </w:tcPr>
          <w:p w14:paraId="774415E5" w14:textId="77777777" w:rsidR="006D386E" w:rsidRPr="00FF687C" w:rsidRDefault="006D386E" w:rsidP="006D386E">
            <w:pPr>
              <w:jc w:val="center"/>
              <w:rPr>
                <w:rFonts w:ascii="Times New Roman" w:hAnsi="Times New Roman"/>
                <w:b/>
                <w:noProof/>
                <w:sz w:val="16"/>
                <w:szCs w:val="16"/>
              </w:rPr>
            </w:pPr>
          </w:p>
        </w:tc>
      </w:tr>
      <w:tr w:rsidR="006D386E" w:rsidRPr="00FF687C" w14:paraId="131A8C36" w14:textId="77777777" w:rsidTr="007B16BF">
        <w:tc>
          <w:tcPr>
            <w:tcW w:w="441" w:type="dxa"/>
            <w:shd w:val="clear" w:color="auto" w:fill="EAF1DD" w:themeFill="accent3" w:themeFillTint="33"/>
            <w:vAlign w:val="center"/>
          </w:tcPr>
          <w:p w14:paraId="5272B485" w14:textId="77777777" w:rsidR="006D386E" w:rsidRPr="00FF687C" w:rsidRDefault="006D386E" w:rsidP="006D386E">
            <w:pPr>
              <w:jc w:val="center"/>
              <w:rPr>
                <w:rFonts w:ascii="Times New Roman" w:hAnsi="Times New Roman"/>
                <w:iCs/>
                <w:noProof/>
                <w:sz w:val="16"/>
                <w:szCs w:val="16"/>
              </w:rPr>
            </w:pPr>
            <w:r w:rsidRPr="00FF687C">
              <w:rPr>
                <w:rFonts w:ascii="Times New Roman" w:eastAsia="Arial" w:hAnsi="Times New Roman"/>
                <w:iCs/>
                <w:sz w:val="16"/>
                <w:szCs w:val="16"/>
              </w:rPr>
              <w:t>1.5.</w:t>
            </w:r>
          </w:p>
        </w:tc>
        <w:tc>
          <w:tcPr>
            <w:tcW w:w="4356" w:type="dxa"/>
            <w:shd w:val="clear" w:color="auto" w:fill="EAF1DD" w:themeFill="accent3" w:themeFillTint="33"/>
            <w:vAlign w:val="center"/>
          </w:tcPr>
          <w:p w14:paraId="15842291" w14:textId="77777777" w:rsidR="006D386E" w:rsidRPr="00FF687C" w:rsidRDefault="006D386E" w:rsidP="006D386E">
            <w:pPr>
              <w:rPr>
                <w:rFonts w:ascii="Times New Roman" w:hAnsi="Times New Roman"/>
                <w:iCs/>
                <w:noProof/>
                <w:sz w:val="16"/>
                <w:szCs w:val="16"/>
              </w:rPr>
            </w:pPr>
            <w:r w:rsidRPr="00FF687C">
              <w:rPr>
                <w:rFonts w:ascii="Times New Roman" w:hAnsi="Times New Roman"/>
                <w:iCs/>
                <w:sz w:val="16"/>
                <w:szCs w:val="16"/>
              </w:rPr>
              <w:t>Chimie</w:t>
            </w:r>
          </w:p>
        </w:tc>
        <w:tc>
          <w:tcPr>
            <w:tcW w:w="387" w:type="dxa"/>
            <w:shd w:val="clear" w:color="auto" w:fill="EAF1DD" w:themeFill="accent3" w:themeFillTint="33"/>
            <w:vAlign w:val="center"/>
          </w:tcPr>
          <w:p w14:paraId="092EDCC3" w14:textId="56251BDF"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5D7CE46" w14:textId="68AB1B7E"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3113E6E" w14:textId="074A96AE"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6794C41F" w14:textId="538345E2"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134C203" w14:textId="6E1CE38A"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003C461" w14:textId="6552094F"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5B91AE87"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EE16374"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5DFEC" w:themeFill="accent4" w:themeFillTint="33"/>
            <w:vAlign w:val="center"/>
          </w:tcPr>
          <w:p w14:paraId="27B1675B"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5BD6DE9B"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5D26C443"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33442405"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582699F3"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5BECD9B7"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869248A"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4AB7A8D"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21896ACF"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FD35D25"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5AA91507"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23989D6A"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30DBA641"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585CEAC"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29568C21"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84A9A56"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10FD8F7"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38036229" w14:textId="77777777" w:rsidR="006D386E" w:rsidRPr="00FF687C" w:rsidRDefault="006D386E" w:rsidP="006D386E">
            <w:pPr>
              <w:jc w:val="center"/>
              <w:rPr>
                <w:rFonts w:ascii="Times New Roman" w:hAnsi="Times New Roman"/>
                <w:b/>
                <w:noProof/>
                <w:sz w:val="16"/>
                <w:szCs w:val="16"/>
              </w:rPr>
            </w:pPr>
          </w:p>
        </w:tc>
        <w:tc>
          <w:tcPr>
            <w:tcW w:w="419" w:type="dxa"/>
            <w:shd w:val="clear" w:color="auto" w:fill="EAF1DD" w:themeFill="accent3" w:themeFillTint="33"/>
            <w:vAlign w:val="center"/>
          </w:tcPr>
          <w:p w14:paraId="74D97DFB" w14:textId="77777777" w:rsidR="006D386E" w:rsidRPr="00FF687C" w:rsidRDefault="006D386E" w:rsidP="006D386E">
            <w:pPr>
              <w:jc w:val="center"/>
              <w:rPr>
                <w:rFonts w:ascii="Times New Roman" w:hAnsi="Times New Roman"/>
                <w:b/>
                <w:noProof/>
                <w:sz w:val="16"/>
                <w:szCs w:val="16"/>
              </w:rPr>
            </w:pPr>
          </w:p>
        </w:tc>
      </w:tr>
      <w:tr w:rsidR="006D386E" w:rsidRPr="00FF687C" w14:paraId="112E9F57" w14:textId="77777777" w:rsidTr="007B16BF">
        <w:tc>
          <w:tcPr>
            <w:tcW w:w="441" w:type="dxa"/>
            <w:shd w:val="clear" w:color="auto" w:fill="EAF1DD" w:themeFill="accent3" w:themeFillTint="33"/>
            <w:vAlign w:val="center"/>
          </w:tcPr>
          <w:p w14:paraId="7C81B972" w14:textId="77777777" w:rsidR="006D386E" w:rsidRPr="00FF687C" w:rsidRDefault="006D386E" w:rsidP="006D386E">
            <w:pPr>
              <w:jc w:val="center"/>
              <w:rPr>
                <w:rFonts w:ascii="Times New Roman" w:hAnsi="Times New Roman"/>
                <w:iCs/>
                <w:noProof/>
                <w:sz w:val="16"/>
                <w:szCs w:val="16"/>
              </w:rPr>
            </w:pPr>
            <w:r w:rsidRPr="00FF687C">
              <w:rPr>
                <w:rFonts w:ascii="Times New Roman" w:eastAsia="Arial" w:hAnsi="Times New Roman"/>
                <w:iCs/>
                <w:sz w:val="16"/>
                <w:szCs w:val="16"/>
              </w:rPr>
              <w:t>1.6.</w:t>
            </w:r>
          </w:p>
        </w:tc>
        <w:tc>
          <w:tcPr>
            <w:tcW w:w="4356" w:type="dxa"/>
            <w:shd w:val="clear" w:color="auto" w:fill="EAF1DD" w:themeFill="accent3" w:themeFillTint="33"/>
            <w:vAlign w:val="center"/>
          </w:tcPr>
          <w:p w14:paraId="17B455B5" w14:textId="77777777" w:rsidR="006D386E" w:rsidRPr="00FF687C" w:rsidRDefault="006D386E" w:rsidP="006D386E">
            <w:pPr>
              <w:rPr>
                <w:rFonts w:ascii="Times New Roman" w:hAnsi="Times New Roman"/>
                <w:iCs/>
                <w:noProof/>
                <w:sz w:val="16"/>
                <w:szCs w:val="16"/>
              </w:rPr>
            </w:pPr>
            <w:r w:rsidRPr="00FF687C">
              <w:rPr>
                <w:rFonts w:ascii="Times New Roman" w:hAnsi="Times New Roman"/>
                <w:iCs/>
                <w:sz w:val="16"/>
                <w:szCs w:val="16"/>
              </w:rPr>
              <w:t xml:space="preserve">Știința materialelor </w:t>
            </w:r>
          </w:p>
        </w:tc>
        <w:tc>
          <w:tcPr>
            <w:tcW w:w="387" w:type="dxa"/>
            <w:shd w:val="clear" w:color="auto" w:fill="EAF1DD" w:themeFill="accent3" w:themeFillTint="33"/>
            <w:vAlign w:val="center"/>
          </w:tcPr>
          <w:p w14:paraId="7C48CE00" w14:textId="728FEBE2"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013E09F" w14:textId="16592EEC"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59CE8BC" w14:textId="7669C3E9"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4F995E3F" w14:textId="528DB9FB"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9C16A95" w14:textId="2224A13C"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C22ABD9" w14:textId="724A4679"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tcPr>
          <w:p w14:paraId="792775E0" w14:textId="09BE82E2"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E20E9A" w14:textId="6CAFC19C" w:rsidR="006D386E" w:rsidRPr="00FF687C" w:rsidRDefault="006D386E" w:rsidP="006D386E">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70573070"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5BEA3AB0"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3DA5179"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9745923"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6F8C66CF"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850FDE5"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56292D35"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04B81D34"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26450A4A"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1A88DC7"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A53DD69"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7E620857"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11E6F3E9"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427E053"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68D5B035"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8D5DC36"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F6DE03A"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653FFE64" w14:textId="77777777" w:rsidR="006D386E" w:rsidRPr="00FF687C" w:rsidRDefault="006D386E" w:rsidP="006D386E">
            <w:pPr>
              <w:jc w:val="center"/>
              <w:rPr>
                <w:rFonts w:ascii="Times New Roman" w:hAnsi="Times New Roman"/>
                <w:b/>
                <w:noProof/>
                <w:sz w:val="16"/>
                <w:szCs w:val="16"/>
              </w:rPr>
            </w:pPr>
          </w:p>
        </w:tc>
        <w:tc>
          <w:tcPr>
            <w:tcW w:w="419" w:type="dxa"/>
            <w:shd w:val="clear" w:color="auto" w:fill="EAF1DD" w:themeFill="accent3" w:themeFillTint="33"/>
            <w:vAlign w:val="center"/>
          </w:tcPr>
          <w:p w14:paraId="630F1CC4" w14:textId="77777777" w:rsidR="006D386E" w:rsidRPr="00FF687C" w:rsidRDefault="006D386E" w:rsidP="006D386E">
            <w:pPr>
              <w:jc w:val="center"/>
              <w:rPr>
                <w:rFonts w:ascii="Times New Roman" w:hAnsi="Times New Roman"/>
                <w:b/>
                <w:noProof/>
                <w:sz w:val="16"/>
                <w:szCs w:val="16"/>
              </w:rPr>
            </w:pPr>
          </w:p>
        </w:tc>
      </w:tr>
      <w:tr w:rsidR="006D386E" w:rsidRPr="00FF687C" w14:paraId="22A1241B" w14:textId="77777777" w:rsidTr="007B16BF">
        <w:tc>
          <w:tcPr>
            <w:tcW w:w="441" w:type="dxa"/>
            <w:shd w:val="clear" w:color="auto" w:fill="EAF1DD" w:themeFill="accent3" w:themeFillTint="33"/>
            <w:vAlign w:val="center"/>
          </w:tcPr>
          <w:p w14:paraId="44A38C12" w14:textId="77777777" w:rsidR="006D386E" w:rsidRPr="00FF687C" w:rsidRDefault="006D386E" w:rsidP="006D386E">
            <w:pPr>
              <w:jc w:val="center"/>
              <w:rPr>
                <w:rFonts w:ascii="Times New Roman" w:hAnsi="Times New Roman"/>
                <w:iCs/>
                <w:noProof/>
                <w:sz w:val="16"/>
                <w:szCs w:val="16"/>
              </w:rPr>
            </w:pPr>
            <w:r w:rsidRPr="00FF687C">
              <w:rPr>
                <w:rFonts w:ascii="Times New Roman" w:eastAsia="Arial" w:hAnsi="Times New Roman"/>
                <w:iCs/>
                <w:sz w:val="16"/>
                <w:szCs w:val="16"/>
              </w:rPr>
              <w:t>1.7.</w:t>
            </w:r>
          </w:p>
        </w:tc>
        <w:tc>
          <w:tcPr>
            <w:tcW w:w="4356" w:type="dxa"/>
            <w:shd w:val="clear" w:color="auto" w:fill="EAF1DD" w:themeFill="accent3" w:themeFillTint="33"/>
            <w:vAlign w:val="center"/>
          </w:tcPr>
          <w:p w14:paraId="5141629C" w14:textId="77777777" w:rsidR="006D386E" w:rsidRPr="00FF687C" w:rsidRDefault="006D386E" w:rsidP="006D386E">
            <w:pPr>
              <w:rPr>
                <w:rFonts w:ascii="Times New Roman" w:hAnsi="Times New Roman"/>
                <w:iCs/>
                <w:noProof/>
                <w:sz w:val="16"/>
                <w:szCs w:val="16"/>
              </w:rPr>
            </w:pPr>
            <w:r w:rsidRPr="00FF687C">
              <w:rPr>
                <w:rFonts w:ascii="Times New Roman" w:hAnsi="Times New Roman"/>
                <w:iCs/>
                <w:sz w:val="16"/>
                <w:szCs w:val="16"/>
              </w:rPr>
              <w:t>Desen tehnic şi infografică</w:t>
            </w:r>
          </w:p>
        </w:tc>
        <w:tc>
          <w:tcPr>
            <w:tcW w:w="387" w:type="dxa"/>
            <w:shd w:val="clear" w:color="auto" w:fill="EAF1DD" w:themeFill="accent3" w:themeFillTint="33"/>
            <w:vAlign w:val="center"/>
          </w:tcPr>
          <w:p w14:paraId="5470CCDE" w14:textId="08FC0413"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6704475" w14:textId="47350B78"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BFEEDE2" w14:textId="5905C7C5"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1DF8C57B" w14:textId="4DCDADDA"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BBCB302" w14:textId="66936381"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12C3DD3" w14:textId="3F5D2780" w:rsidR="006D386E" w:rsidRPr="00FF687C" w:rsidRDefault="006D386E" w:rsidP="006D386E">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594CA948"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D0722FE"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5DFEC" w:themeFill="accent4" w:themeFillTint="33"/>
            <w:vAlign w:val="center"/>
          </w:tcPr>
          <w:p w14:paraId="45D6636F"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4CB16839"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CF836D0"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695B96D0"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79B58DD0"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50E661D"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5470429F"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71B8B0AA"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555E60F8"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0BAE3A3"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3CBB9A04"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04104EF8"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00B22676"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D7A3058"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639D71A4"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2A1D856F" w14:textId="77777777" w:rsidR="006D386E" w:rsidRPr="00FF687C" w:rsidRDefault="006D386E" w:rsidP="006D386E">
            <w:pPr>
              <w:jc w:val="center"/>
              <w:rPr>
                <w:rFonts w:ascii="Times New Roman" w:hAnsi="Times New Roman"/>
                <w:b/>
                <w:noProof/>
                <w:sz w:val="16"/>
                <w:szCs w:val="16"/>
              </w:rPr>
            </w:pPr>
          </w:p>
        </w:tc>
        <w:tc>
          <w:tcPr>
            <w:tcW w:w="387" w:type="dxa"/>
            <w:shd w:val="clear" w:color="auto" w:fill="EAF1DD" w:themeFill="accent3" w:themeFillTint="33"/>
            <w:vAlign w:val="center"/>
          </w:tcPr>
          <w:p w14:paraId="4994B988" w14:textId="77777777" w:rsidR="006D386E" w:rsidRPr="00FF687C" w:rsidRDefault="006D386E" w:rsidP="006D386E">
            <w:pPr>
              <w:jc w:val="center"/>
              <w:rPr>
                <w:rFonts w:ascii="Times New Roman" w:hAnsi="Times New Roman"/>
                <w:b/>
                <w:noProof/>
                <w:sz w:val="16"/>
                <w:szCs w:val="16"/>
              </w:rPr>
            </w:pPr>
          </w:p>
        </w:tc>
        <w:tc>
          <w:tcPr>
            <w:tcW w:w="388" w:type="dxa"/>
            <w:shd w:val="clear" w:color="auto" w:fill="EAF1DD" w:themeFill="accent3" w:themeFillTint="33"/>
            <w:vAlign w:val="center"/>
          </w:tcPr>
          <w:p w14:paraId="699E77D0" w14:textId="77777777" w:rsidR="006D386E" w:rsidRPr="00FF687C" w:rsidRDefault="006D386E" w:rsidP="006D386E">
            <w:pPr>
              <w:jc w:val="center"/>
              <w:rPr>
                <w:rFonts w:ascii="Times New Roman" w:hAnsi="Times New Roman"/>
                <w:b/>
                <w:noProof/>
                <w:sz w:val="16"/>
                <w:szCs w:val="16"/>
              </w:rPr>
            </w:pPr>
          </w:p>
        </w:tc>
        <w:tc>
          <w:tcPr>
            <w:tcW w:w="419" w:type="dxa"/>
            <w:shd w:val="clear" w:color="auto" w:fill="EAF1DD" w:themeFill="accent3" w:themeFillTint="33"/>
            <w:vAlign w:val="center"/>
          </w:tcPr>
          <w:p w14:paraId="7F67457E" w14:textId="77777777" w:rsidR="006D386E" w:rsidRPr="00FF687C" w:rsidRDefault="006D386E" w:rsidP="006D386E">
            <w:pPr>
              <w:jc w:val="center"/>
              <w:rPr>
                <w:rFonts w:ascii="Times New Roman" w:hAnsi="Times New Roman"/>
                <w:b/>
                <w:noProof/>
                <w:sz w:val="16"/>
                <w:szCs w:val="16"/>
              </w:rPr>
            </w:pPr>
          </w:p>
        </w:tc>
      </w:tr>
      <w:tr w:rsidR="00AF3B16" w:rsidRPr="00FF687C" w14:paraId="05E1FE6B" w14:textId="77777777" w:rsidTr="00D30957">
        <w:tc>
          <w:tcPr>
            <w:tcW w:w="441" w:type="dxa"/>
            <w:shd w:val="clear" w:color="auto" w:fill="EAF1DD" w:themeFill="accent3" w:themeFillTint="33"/>
            <w:vAlign w:val="center"/>
          </w:tcPr>
          <w:p w14:paraId="1AF2D4DC" w14:textId="77777777" w:rsidR="00AF3B16" w:rsidRPr="00FF687C" w:rsidRDefault="00AF3B16" w:rsidP="00AF3B16">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1.8.</w:t>
            </w:r>
          </w:p>
        </w:tc>
        <w:tc>
          <w:tcPr>
            <w:tcW w:w="4356" w:type="dxa"/>
            <w:shd w:val="clear" w:color="auto" w:fill="EAF1DD" w:themeFill="accent3" w:themeFillTint="33"/>
            <w:vAlign w:val="center"/>
          </w:tcPr>
          <w:p w14:paraId="70DCC679" w14:textId="77777777" w:rsidR="00AF3B16" w:rsidRPr="00FF687C" w:rsidRDefault="00AF3B16" w:rsidP="00AF3B16">
            <w:pPr>
              <w:rPr>
                <w:rFonts w:ascii="Times New Roman" w:hAnsi="Times New Roman"/>
                <w:iCs/>
                <w:noProof/>
                <w:sz w:val="16"/>
                <w:szCs w:val="16"/>
              </w:rPr>
            </w:pPr>
            <w:r w:rsidRPr="00FF687C">
              <w:rPr>
                <w:rFonts w:ascii="Times New Roman" w:hAnsi="Times New Roman"/>
                <w:iCs/>
                <w:color w:val="000000" w:themeColor="text1"/>
                <w:sz w:val="16"/>
                <w:szCs w:val="16"/>
              </w:rPr>
              <w:t>Educație fizică și sport1</w:t>
            </w:r>
            <w:r w:rsidRPr="00FF687C">
              <w:rPr>
                <w:rFonts w:ascii="Times New Roman" w:eastAsia="Arial" w:hAnsi="Times New Roman"/>
                <w:iCs/>
                <w:color w:val="000000" w:themeColor="text1"/>
                <w:sz w:val="16"/>
                <w:szCs w:val="16"/>
              </w:rPr>
              <w:t xml:space="preserve"> </w:t>
            </w:r>
          </w:p>
        </w:tc>
        <w:tc>
          <w:tcPr>
            <w:tcW w:w="387" w:type="dxa"/>
            <w:shd w:val="clear" w:color="auto" w:fill="EAF1DD" w:themeFill="accent3" w:themeFillTint="33"/>
            <w:vAlign w:val="center"/>
          </w:tcPr>
          <w:p w14:paraId="60B705E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869F86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6C96C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4E17C6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6E5E0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A19E78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1ED39CE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7371D9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5877E5C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AB5EF2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0A4CDC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7691D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8C5194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67A4F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3162D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A99F4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A506A7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10505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E7B50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A19DF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AFB0D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2098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591CE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tcPr>
          <w:p w14:paraId="35A263CA" w14:textId="0D56F5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1DAFD7F" w14:textId="5C0B77D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93BC50F" w14:textId="3F02041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shd w:val="clear" w:color="auto" w:fill="EAF1DD" w:themeFill="accent3" w:themeFillTint="33"/>
          </w:tcPr>
          <w:p w14:paraId="450394B5" w14:textId="4B62F5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12ACBC67" w14:textId="77777777" w:rsidTr="007B16BF">
        <w:tc>
          <w:tcPr>
            <w:tcW w:w="441" w:type="dxa"/>
            <w:shd w:val="clear" w:color="auto" w:fill="EAF1DD" w:themeFill="accent3" w:themeFillTint="33"/>
            <w:vAlign w:val="center"/>
          </w:tcPr>
          <w:p w14:paraId="49EA0BA3" w14:textId="77777777" w:rsidR="00AF3B16" w:rsidRPr="00FF687C" w:rsidRDefault="00AF3B16" w:rsidP="00AF3B16">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1.9.</w:t>
            </w:r>
          </w:p>
        </w:tc>
        <w:tc>
          <w:tcPr>
            <w:tcW w:w="4356" w:type="dxa"/>
            <w:shd w:val="clear" w:color="auto" w:fill="EAF1DD" w:themeFill="accent3" w:themeFillTint="33"/>
            <w:vAlign w:val="center"/>
          </w:tcPr>
          <w:p w14:paraId="32CD51F8" w14:textId="77777777" w:rsidR="00AF3B16" w:rsidRPr="00FF687C" w:rsidRDefault="00AF3B16" w:rsidP="00AF3B16">
            <w:pPr>
              <w:rPr>
                <w:rFonts w:ascii="Times New Roman" w:hAnsi="Times New Roman"/>
                <w:iCs/>
                <w:noProof/>
                <w:sz w:val="16"/>
                <w:szCs w:val="16"/>
              </w:rPr>
            </w:pPr>
            <w:r w:rsidRPr="00FF687C">
              <w:rPr>
                <w:rFonts w:ascii="Times New Roman" w:hAnsi="Times New Roman"/>
                <w:iCs/>
                <w:color w:val="000000" w:themeColor="text1"/>
                <w:sz w:val="16"/>
                <w:szCs w:val="16"/>
              </w:rPr>
              <w:t xml:space="preserve">Limba modernă 1 - engleză </w:t>
            </w:r>
          </w:p>
        </w:tc>
        <w:tc>
          <w:tcPr>
            <w:tcW w:w="387" w:type="dxa"/>
            <w:shd w:val="clear" w:color="auto" w:fill="EAF1DD" w:themeFill="accent3" w:themeFillTint="33"/>
            <w:vAlign w:val="center"/>
          </w:tcPr>
          <w:p w14:paraId="09CE6433" w14:textId="1AF55CE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DE6A87B" w14:textId="51FA432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4DA5A1E" w14:textId="08EE968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67BFE5CC" w14:textId="4411290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7DFA617" w14:textId="615F108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9F3982B" w14:textId="170942D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4121A55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2D05D1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4E8FD91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88988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515ED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AAF730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7DCE47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351B3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0620E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CD1738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A4AA1E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C3288F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BD485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D8D1EE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9E8447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973EF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B56F98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2B040B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AF394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335CE6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23C55A8" w14:textId="77777777" w:rsidR="00AF3B16" w:rsidRPr="00FF687C" w:rsidRDefault="00AF3B16" w:rsidP="00AF3B16">
            <w:pPr>
              <w:jc w:val="center"/>
              <w:rPr>
                <w:rFonts w:ascii="Times New Roman" w:hAnsi="Times New Roman"/>
                <w:b/>
                <w:noProof/>
                <w:sz w:val="16"/>
                <w:szCs w:val="16"/>
              </w:rPr>
            </w:pPr>
          </w:p>
        </w:tc>
      </w:tr>
      <w:tr w:rsidR="00AF3B16" w:rsidRPr="00FF687C" w14:paraId="6BB75A60" w14:textId="77777777" w:rsidTr="007B16BF">
        <w:tc>
          <w:tcPr>
            <w:tcW w:w="441" w:type="dxa"/>
            <w:shd w:val="clear" w:color="auto" w:fill="EAF1DD" w:themeFill="accent3" w:themeFillTint="33"/>
            <w:vAlign w:val="center"/>
          </w:tcPr>
          <w:p w14:paraId="07C471D2" w14:textId="77777777" w:rsidR="00AF3B16" w:rsidRPr="00FF687C" w:rsidRDefault="00AF3B16" w:rsidP="00AF3B16">
            <w:pPr>
              <w:jc w:val="center"/>
              <w:rPr>
                <w:rFonts w:ascii="Times New Roman" w:hAnsi="Times New Roman"/>
                <w:iCs/>
                <w:noProof/>
                <w:sz w:val="16"/>
                <w:szCs w:val="16"/>
              </w:rPr>
            </w:pPr>
            <w:r w:rsidRPr="00FF687C">
              <w:rPr>
                <w:rFonts w:ascii="Times New Roman" w:eastAsia="Arial" w:hAnsi="Times New Roman"/>
                <w:iCs/>
                <w:color w:val="000000" w:themeColor="text1"/>
                <w:sz w:val="16"/>
                <w:szCs w:val="16"/>
              </w:rPr>
              <w:t>1.10.</w:t>
            </w:r>
          </w:p>
        </w:tc>
        <w:tc>
          <w:tcPr>
            <w:tcW w:w="4356" w:type="dxa"/>
            <w:shd w:val="clear" w:color="auto" w:fill="EAF1DD" w:themeFill="accent3" w:themeFillTint="33"/>
            <w:vAlign w:val="center"/>
          </w:tcPr>
          <w:p w14:paraId="164F33D3" w14:textId="77777777" w:rsidR="00AF3B16" w:rsidRPr="00FF687C" w:rsidRDefault="00AF3B16" w:rsidP="00AF3B16">
            <w:pPr>
              <w:rPr>
                <w:rFonts w:ascii="Times New Roman" w:hAnsi="Times New Roman"/>
                <w:iCs/>
                <w:noProof/>
                <w:sz w:val="16"/>
                <w:szCs w:val="16"/>
              </w:rPr>
            </w:pPr>
            <w:r w:rsidRPr="00FF687C">
              <w:rPr>
                <w:rFonts w:ascii="Times New Roman" w:hAnsi="Times New Roman"/>
                <w:iCs/>
                <w:color w:val="000000" w:themeColor="text1"/>
                <w:sz w:val="16"/>
                <w:szCs w:val="16"/>
              </w:rPr>
              <w:t xml:space="preserve">Limbă modernă 1 - Franceză </w:t>
            </w:r>
          </w:p>
        </w:tc>
        <w:tc>
          <w:tcPr>
            <w:tcW w:w="387" w:type="dxa"/>
            <w:shd w:val="clear" w:color="auto" w:fill="EAF1DD" w:themeFill="accent3" w:themeFillTint="33"/>
            <w:vAlign w:val="center"/>
          </w:tcPr>
          <w:p w14:paraId="7783D168" w14:textId="5954FB8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70585FC" w14:textId="2C416AD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9F1CA1F" w14:textId="64AB9D6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5BE3DC3B" w14:textId="26C3661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F849C86" w14:textId="312F839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D759965" w14:textId="06D8743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138A93E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59DBF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0057752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3659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E1DC28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BCFB4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B01AAA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9FC1E1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1BEB6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2233A2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C7A61D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08BBD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1A0FA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2D8360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B9D0D1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0C432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87955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1E09EB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357D4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C1368C2"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FA67FCA" w14:textId="77777777" w:rsidR="00AF3B16" w:rsidRPr="00FF687C" w:rsidRDefault="00AF3B16" w:rsidP="00AF3B16">
            <w:pPr>
              <w:jc w:val="center"/>
              <w:rPr>
                <w:rFonts w:ascii="Times New Roman" w:hAnsi="Times New Roman"/>
                <w:b/>
                <w:noProof/>
                <w:sz w:val="16"/>
                <w:szCs w:val="16"/>
              </w:rPr>
            </w:pPr>
          </w:p>
        </w:tc>
      </w:tr>
      <w:tr w:rsidR="00AF3B16" w:rsidRPr="00FF687C" w14:paraId="7FB06E8B" w14:textId="77777777" w:rsidTr="007B16BF">
        <w:tc>
          <w:tcPr>
            <w:tcW w:w="441" w:type="dxa"/>
            <w:shd w:val="clear" w:color="auto" w:fill="EAF1DD" w:themeFill="accent3" w:themeFillTint="33"/>
            <w:vAlign w:val="center"/>
          </w:tcPr>
          <w:p w14:paraId="741308B6" w14:textId="77777777" w:rsidR="00AF3B16" w:rsidRPr="00FF687C" w:rsidRDefault="00AF3B16" w:rsidP="00AF3B16">
            <w:pPr>
              <w:jc w:val="center"/>
              <w:rPr>
                <w:rFonts w:ascii="Times New Roman" w:hAnsi="Times New Roman"/>
                <w:iCs/>
                <w:noProof/>
                <w:sz w:val="16"/>
                <w:szCs w:val="16"/>
              </w:rPr>
            </w:pPr>
            <w:r w:rsidRPr="00FF687C">
              <w:rPr>
                <w:rFonts w:ascii="Times New Roman" w:eastAsia="Arial" w:hAnsi="Times New Roman"/>
                <w:iCs/>
                <w:sz w:val="16"/>
                <w:szCs w:val="16"/>
              </w:rPr>
              <w:t>1.11.</w:t>
            </w:r>
          </w:p>
        </w:tc>
        <w:tc>
          <w:tcPr>
            <w:tcW w:w="4356" w:type="dxa"/>
            <w:shd w:val="clear" w:color="auto" w:fill="EAF1DD" w:themeFill="accent3" w:themeFillTint="33"/>
            <w:vAlign w:val="center"/>
          </w:tcPr>
          <w:p w14:paraId="1942276E" w14:textId="77777777" w:rsidR="00AF3B16" w:rsidRPr="00FF687C" w:rsidRDefault="00AF3B16" w:rsidP="00AF3B16">
            <w:pPr>
              <w:rPr>
                <w:rFonts w:ascii="Times New Roman" w:hAnsi="Times New Roman"/>
                <w:iCs/>
                <w:noProof/>
                <w:sz w:val="16"/>
                <w:szCs w:val="16"/>
              </w:rPr>
            </w:pPr>
            <w:r w:rsidRPr="00FF687C">
              <w:rPr>
                <w:rFonts w:ascii="Times New Roman" w:hAnsi="Times New Roman"/>
                <w:iCs/>
                <w:sz w:val="16"/>
                <w:szCs w:val="16"/>
              </w:rPr>
              <w:t>Educație financiară</w:t>
            </w:r>
          </w:p>
        </w:tc>
        <w:tc>
          <w:tcPr>
            <w:tcW w:w="387" w:type="dxa"/>
            <w:shd w:val="clear" w:color="auto" w:fill="EAF1DD" w:themeFill="accent3" w:themeFillTint="33"/>
            <w:vAlign w:val="center"/>
          </w:tcPr>
          <w:p w14:paraId="19EF5D7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E0473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17CA7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4BE07E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41DAE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E7762F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51BE35D" w14:textId="3B9A412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9EE2D85" w14:textId="27C2FF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01550C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D7F06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52D9B0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1A0F5B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6FE703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2339C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6B8A2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A03A0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9E032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8F4DB8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96A3C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21706E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70A96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20AED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1DF30D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61625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05E92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ECEB005"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A439FD5" w14:textId="77777777" w:rsidR="00AF3B16" w:rsidRPr="00FF687C" w:rsidRDefault="00AF3B16" w:rsidP="00AF3B16">
            <w:pPr>
              <w:jc w:val="center"/>
              <w:rPr>
                <w:rFonts w:ascii="Times New Roman" w:hAnsi="Times New Roman"/>
                <w:b/>
                <w:noProof/>
                <w:sz w:val="16"/>
                <w:szCs w:val="16"/>
              </w:rPr>
            </w:pPr>
          </w:p>
        </w:tc>
      </w:tr>
      <w:tr w:rsidR="00AF3B16" w:rsidRPr="00FF687C" w14:paraId="159A7D0B" w14:textId="77777777" w:rsidTr="008D74ED">
        <w:tc>
          <w:tcPr>
            <w:tcW w:w="441" w:type="dxa"/>
            <w:shd w:val="clear" w:color="auto" w:fill="EAF1DD" w:themeFill="accent3" w:themeFillTint="33"/>
            <w:vAlign w:val="center"/>
          </w:tcPr>
          <w:p w14:paraId="2E8DC408" w14:textId="77777777" w:rsidR="00AF3B16" w:rsidRPr="00FF687C" w:rsidRDefault="00AF3B16" w:rsidP="00AF3B16">
            <w:pPr>
              <w:jc w:val="center"/>
              <w:rPr>
                <w:rFonts w:ascii="Times New Roman" w:hAnsi="Times New Roman"/>
                <w:iCs/>
                <w:noProof/>
                <w:sz w:val="16"/>
                <w:szCs w:val="16"/>
              </w:rPr>
            </w:pPr>
            <w:r w:rsidRPr="00FF687C">
              <w:rPr>
                <w:rFonts w:ascii="Times New Roman" w:eastAsia="Arial" w:hAnsi="Times New Roman"/>
                <w:iCs/>
                <w:sz w:val="16"/>
                <w:szCs w:val="16"/>
              </w:rPr>
              <w:t>1.12.</w:t>
            </w:r>
          </w:p>
        </w:tc>
        <w:tc>
          <w:tcPr>
            <w:tcW w:w="4356" w:type="dxa"/>
            <w:shd w:val="clear" w:color="auto" w:fill="EAF1DD" w:themeFill="accent3" w:themeFillTint="33"/>
            <w:vAlign w:val="center"/>
          </w:tcPr>
          <w:p w14:paraId="0FA6325D" w14:textId="77777777" w:rsidR="00AF3B16" w:rsidRPr="00FF687C" w:rsidRDefault="00AF3B16" w:rsidP="00AF3B16">
            <w:pPr>
              <w:rPr>
                <w:rFonts w:ascii="Times New Roman" w:hAnsi="Times New Roman"/>
                <w:iCs/>
                <w:noProof/>
                <w:sz w:val="16"/>
                <w:szCs w:val="16"/>
              </w:rPr>
            </w:pPr>
            <w:r w:rsidRPr="00FF687C">
              <w:rPr>
                <w:rFonts w:ascii="Times New Roman" w:hAnsi="Times New Roman"/>
                <w:iCs/>
                <w:sz w:val="16"/>
                <w:szCs w:val="16"/>
              </w:rPr>
              <w:t>Istoria tehnicii</w:t>
            </w:r>
          </w:p>
        </w:tc>
        <w:tc>
          <w:tcPr>
            <w:tcW w:w="387" w:type="dxa"/>
            <w:shd w:val="clear" w:color="auto" w:fill="EAF1DD" w:themeFill="accent3" w:themeFillTint="33"/>
            <w:vAlign w:val="center"/>
          </w:tcPr>
          <w:p w14:paraId="75E6C9E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1DBFAD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F32907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1DD5CA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3865B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2A1BD7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21ED94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5B8E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D6DBECF" w14:textId="773BD1E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63E11EB" w14:textId="4CF020B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64254FD" w14:textId="33242D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C3480C" w14:textId="0DF82E5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3AFE1E7" w14:textId="0516B52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D7A4A57" w14:textId="53310C3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782A2E6" w14:textId="1BAF3CE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9B053B4" w14:textId="2CC135D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C880DDD" w14:textId="0B3BB94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A889938" w14:textId="0D406EE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56AF38D" w14:textId="7BEC5D8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30E4BF4" w14:textId="35CCDF4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684A069" w14:textId="0F9F967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90AD502" w14:textId="785C38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F9A60AD" w14:textId="0502E8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607BBA7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5AD5D8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6EA701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ADA1C75" w14:textId="77777777" w:rsidR="00AF3B16" w:rsidRPr="00FF687C" w:rsidRDefault="00AF3B16" w:rsidP="00AF3B16">
            <w:pPr>
              <w:jc w:val="center"/>
              <w:rPr>
                <w:rFonts w:ascii="Times New Roman" w:hAnsi="Times New Roman"/>
                <w:b/>
                <w:noProof/>
                <w:sz w:val="16"/>
                <w:szCs w:val="16"/>
              </w:rPr>
            </w:pPr>
          </w:p>
        </w:tc>
      </w:tr>
      <w:tr w:rsidR="00AF3B16" w:rsidRPr="00FF687C" w14:paraId="1C4E0E77" w14:textId="77777777" w:rsidTr="007B16BF">
        <w:tc>
          <w:tcPr>
            <w:tcW w:w="441" w:type="dxa"/>
            <w:tcBorders>
              <w:bottom w:val="single" w:sz="4" w:space="0" w:color="auto"/>
            </w:tcBorders>
            <w:shd w:val="clear" w:color="auto" w:fill="EAF1DD" w:themeFill="accent3" w:themeFillTint="33"/>
          </w:tcPr>
          <w:p w14:paraId="62BBDA3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1.13.</w:t>
            </w:r>
          </w:p>
        </w:tc>
        <w:tc>
          <w:tcPr>
            <w:tcW w:w="4356" w:type="dxa"/>
            <w:tcBorders>
              <w:bottom w:val="single" w:sz="4" w:space="0" w:color="auto"/>
            </w:tcBorders>
            <w:shd w:val="clear" w:color="auto" w:fill="EAF1DD" w:themeFill="accent3" w:themeFillTint="33"/>
          </w:tcPr>
          <w:p w14:paraId="5BAFA4A2"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color w:val="000000" w:themeColor="text1"/>
                <w:sz w:val="16"/>
                <w:szCs w:val="16"/>
              </w:rPr>
              <w:t>Psihologia educației</w:t>
            </w:r>
            <w:r w:rsidRPr="00675C6B">
              <w:rPr>
                <w:rFonts w:ascii="Times New Roman" w:eastAsia="Arial" w:hAnsi="Times New Roman"/>
                <w:iCs/>
                <w:color w:val="000000" w:themeColor="text1"/>
                <w:sz w:val="16"/>
                <w:szCs w:val="16"/>
              </w:rPr>
              <w:t xml:space="preserve"> </w:t>
            </w:r>
          </w:p>
        </w:tc>
        <w:tc>
          <w:tcPr>
            <w:tcW w:w="387" w:type="dxa"/>
            <w:tcBorders>
              <w:bottom w:val="single" w:sz="4" w:space="0" w:color="auto"/>
            </w:tcBorders>
            <w:shd w:val="clear" w:color="auto" w:fill="EAF1DD" w:themeFill="accent3" w:themeFillTint="33"/>
            <w:vAlign w:val="center"/>
          </w:tcPr>
          <w:p w14:paraId="7C4BB237" w14:textId="6EB4D79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7F00E03D" w14:textId="2AC0C98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5FA77287" w14:textId="40FF0C2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vAlign w:val="center"/>
          </w:tcPr>
          <w:p w14:paraId="35E19450" w14:textId="1381965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2A0390CA" w14:textId="6D71A2E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65D6530C" w14:textId="3B84730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5B8B7" w:themeFill="accent2" w:themeFillTint="66"/>
            <w:vAlign w:val="center"/>
          </w:tcPr>
          <w:p w14:paraId="6A3CE00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C6A6EB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5A272379"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A88B87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A1A83F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644FAB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F53E8F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11E4B4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23B28C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29749E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0FB225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D626F3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451E04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417012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1950A5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DB99FA3"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52E24B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643DEC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4C6E8D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DDE4FF2"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04ADF5B2" w14:textId="77777777" w:rsidR="00AF3B16" w:rsidRPr="00FF687C" w:rsidRDefault="00AF3B16" w:rsidP="00AF3B16">
            <w:pPr>
              <w:jc w:val="center"/>
              <w:rPr>
                <w:rFonts w:ascii="Times New Roman" w:hAnsi="Times New Roman"/>
                <w:b/>
                <w:noProof/>
                <w:sz w:val="16"/>
                <w:szCs w:val="16"/>
              </w:rPr>
            </w:pPr>
          </w:p>
        </w:tc>
      </w:tr>
      <w:tr w:rsidR="00AF3B16" w:rsidRPr="00FF687C" w14:paraId="6F4379CC" w14:textId="77777777" w:rsidTr="006D3B45">
        <w:tc>
          <w:tcPr>
            <w:tcW w:w="441" w:type="dxa"/>
            <w:tcBorders>
              <w:top w:val="single" w:sz="4" w:space="0" w:color="auto"/>
              <w:bottom w:val="double" w:sz="6" w:space="0" w:color="auto"/>
            </w:tcBorders>
            <w:shd w:val="clear" w:color="auto" w:fill="EAF1DD" w:themeFill="accent3" w:themeFillTint="33"/>
          </w:tcPr>
          <w:p w14:paraId="798D9A9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1.14.</w:t>
            </w:r>
          </w:p>
        </w:tc>
        <w:tc>
          <w:tcPr>
            <w:tcW w:w="4356" w:type="dxa"/>
            <w:tcBorders>
              <w:top w:val="single" w:sz="4" w:space="0" w:color="auto"/>
              <w:bottom w:val="double" w:sz="6" w:space="0" w:color="auto"/>
            </w:tcBorders>
            <w:shd w:val="clear" w:color="auto" w:fill="EAF1DD" w:themeFill="accent3" w:themeFillTint="33"/>
          </w:tcPr>
          <w:p w14:paraId="48703E8A"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color w:val="000000" w:themeColor="text1"/>
                <w:sz w:val="16"/>
                <w:szCs w:val="16"/>
              </w:rPr>
              <w:t>Voluntariat 1</w:t>
            </w:r>
            <w:r w:rsidRPr="00675C6B">
              <w:rPr>
                <w:rFonts w:ascii="Times New Roman" w:eastAsia="Arial" w:hAnsi="Times New Roman"/>
                <w:iCs/>
                <w:color w:val="000000" w:themeColor="text1"/>
                <w:sz w:val="16"/>
                <w:szCs w:val="16"/>
              </w:rPr>
              <w:t xml:space="preserve"> </w:t>
            </w:r>
          </w:p>
        </w:tc>
        <w:tc>
          <w:tcPr>
            <w:tcW w:w="387" w:type="dxa"/>
            <w:tcBorders>
              <w:top w:val="single" w:sz="4" w:space="0" w:color="auto"/>
              <w:bottom w:val="double" w:sz="6" w:space="0" w:color="auto"/>
            </w:tcBorders>
            <w:shd w:val="clear" w:color="auto" w:fill="EAF1DD" w:themeFill="accent3" w:themeFillTint="33"/>
            <w:vAlign w:val="center"/>
          </w:tcPr>
          <w:p w14:paraId="151C0A1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FBB61D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2A5D811"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2F5EBEFF"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0D206A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456AA48"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3BCF760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0EFDDB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2D194990"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3E27E6DD"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BD0860D"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9B36B6E"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32D121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31C8A0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8E7D77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1415DB9"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03B5613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05F611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61D38C0"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A1705D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04754F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B9304A9"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72269012"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4C720A15" w14:textId="026A15E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4DF9B819" w14:textId="3AD734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00186337" w14:textId="6D10AB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42A2D713" w14:textId="339B014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7EF1E1AC" w14:textId="77777777" w:rsidTr="007B16BF">
        <w:tc>
          <w:tcPr>
            <w:tcW w:w="441" w:type="dxa"/>
            <w:tcBorders>
              <w:top w:val="double" w:sz="6" w:space="0" w:color="auto"/>
            </w:tcBorders>
            <w:shd w:val="clear" w:color="auto" w:fill="EAF1DD" w:themeFill="accent3" w:themeFillTint="33"/>
          </w:tcPr>
          <w:p w14:paraId="0AA46B9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2.1.</w:t>
            </w:r>
          </w:p>
        </w:tc>
        <w:tc>
          <w:tcPr>
            <w:tcW w:w="4356" w:type="dxa"/>
            <w:tcBorders>
              <w:top w:val="double" w:sz="6" w:space="0" w:color="auto"/>
            </w:tcBorders>
            <w:shd w:val="clear" w:color="auto" w:fill="EAF1DD" w:themeFill="accent3" w:themeFillTint="33"/>
          </w:tcPr>
          <w:p w14:paraId="60C049A8"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color w:val="000000" w:themeColor="text1"/>
                <w:sz w:val="16"/>
                <w:szCs w:val="16"/>
              </w:rPr>
              <w:t>Teoria probabilităţilor şi statistică matematică</w:t>
            </w:r>
          </w:p>
        </w:tc>
        <w:tc>
          <w:tcPr>
            <w:tcW w:w="387" w:type="dxa"/>
            <w:tcBorders>
              <w:top w:val="double" w:sz="6" w:space="0" w:color="auto"/>
            </w:tcBorders>
            <w:shd w:val="clear" w:color="auto" w:fill="EAF1DD" w:themeFill="accent3" w:themeFillTint="33"/>
            <w:vAlign w:val="center"/>
          </w:tcPr>
          <w:p w14:paraId="4BD6AF03" w14:textId="6EC1489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0604DF09" w14:textId="080AD2C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03ED00B0" w14:textId="2245C563"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vAlign w:val="center"/>
          </w:tcPr>
          <w:p w14:paraId="36401E0E" w14:textId="69B2224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54CDC8D0" w14:textId="71DB052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759DC992" w14:textId="7A612B1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top w:val="double" w:sz="6" w:space="0" w:color="auto"/>
            </w:tcBorders>
            <w:shd w:val="clear" w:color="auto" w:fill="E5B8B7" w:themeFill="accent2" w:themeFillTint="66"/>
            <w:vAlign w:val="center"/>
          </w:tcPr>
          <w:p w14:paraId="414AE977"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1EB44C8"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5DFEC" w:themeFill="accent4" w:themeFillTint="33"/>
            <w:vAlign w:val="center"/>
          </w:tcPr>
          <w:p w14:paraId="69BAA29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7FC7776"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B7FC654"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FE863E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14D513D"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E324D19"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AC4C44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9AA8594"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DD331A4"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A24473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CCD766F"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145253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4B08A5E"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3B8E92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77D54F1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D47071B"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8E87F09"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A5E4925"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1E28F838" w14:textId="77777777" w:rsidR="00AF3B16" w:rsidRPr="00FF687C" w:rsidRDefault="00AF3B16" w:rsidP="00AF3B16">
            <w:pPr>
              <w:jc w:val="center"/>
              <w:rPr>
                <w:rFonts w:ascii="Times New Roman" w:hAnsi="Times New Roman"/>
                <w:b/>
                <w:noProof/>
                <w:sz w:val="16"/>
                <w:szCs w:val="16"/>
              </w:rPr>
            </w:pPr>
          </w:p>
        </w:tc>
      </w:tr>
      <w:tr w:rsidR="00AF3B16" w:rsidRPr="00FF687C" w14:paraId="2B53107A" w14:textId="77777777" w:rsidTr="00FB4A9E">
        <w:tc>
          <w:tcPr>
            <w:tcW w:w="441" w:type="dxa"/>
            <w:shd w:val="clear" w:color="auto" w:fill="EAF1DD" w:themeFill="accent3" w:themeFillTint="33"/>
            <w:vAlign w:val="center"/>
          </w:tcPr>
          <w:p w14:paraId="206B7920"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2.2.</w:t>
            </w:r>
          </w:p>
        </w:tc>
        <w:tc>
          <w:tcPr>
            <w:tcW w:w="4356" w:type="dxa"/>
            <w:shd w:val="clear" w:color="auto" w:fill="EAF1DD" w:themeFill="accent3" w:themeFillTint="33"/>
          </w:tcPr>
          <w:p w14:paraId="56127AFE"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color w:val="000000" w:themeColor="text1"/>
                <w:sz w:val="16"/>
                <w:szCs w:val="16"/>
              </w:rPr>
              <w:t>Programarea calculatoarelor și limbaje de programare 2</w:t>
            </w:r>
          </w:p>
        </w:tc>
        <w:tc>
          <w:tcPr>
            <w:tcW w:w="387" w:type="dxa"/>
            <w:shd w:val="clear" w:color="auto" w:fill="EAF1DD" w:themeFill="accent3" w:themeFillTint="33"/>
            <w:vAlign w:val="center"/>
          </w:tcPr>
          <w:p w14:paraId="1E054F39" w14:textId="37B6F577"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CBCF53A" w14:textId="00F3A5F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818A2C4" w14:textId="1E3265A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3428F3DF" w14:textId="0E733DC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2209478" w14:textId="76157C1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6EC8CFE" w14:textId="3145F4B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4BE9DE7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6084E2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67ABF11B" w14:textId="63AB7E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A4D9411" w14:textId="4516E1E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D36224D" w14:textId="19E4F21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0CE9A72" w14:textId="7F277B3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107E347" w14:textId="28B0108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6A6E8CB" w14:textId="0575FF0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C3D90F5" w14:textId="1AC4908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0EEDF59" w14:textId="01EA13C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6FB12BB" w14:textId="0C0515E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90A48A7" w14:textId="3A27092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A921BC3" w14:textId="0696144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23FF3A9" w14:textId="469444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A7382D8" w14:textId="411D6D1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C6F7A40" w14:textId="20EFA75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BB1C4A9" w14:textId="24F351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DD2785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5E64B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64A772D"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1CAEA1E" w14:textId="77777777" w:rsidR="00AF3B16" w:rsidRPr="00FF687C" w:rsidRDefault="00AF3B16" w:rsidP="00AF3B16">
            <w:pPr>
              <w:jc w:val="center"/>
              <w:rPr>
                <w:rFonts w:ascii="Times New Roman" w:hAnsi="Times New Roman"/>
                <w:b/>
                <w:noProof/>
                <w:sz w:val="16"/>
                <w:szCs w:val="16"/>
              </w:rPr>
            </w:pPr>
          </w:p>
        </w:tc>
      </w:tr>
      <w:tr w:rsidR="00AF3B16" w:rsidRPr="00FF687C" w14:paraId="47F39725" w14:textId="77777777" w:rsidTr="007B16BF">
        <w:tc>
          <w:tcPr>
            <w:tcW w:w="441" w:type="dxa"/>
            <w:shd w:val="clear" w:color="auto" w:fill="EAF1DD" w:themeFill="accent3" w:themeFillTint="33"/>
            <w:vAlign w:val="center"/>
          </w:tcPr>
          <w:p w14:paraId="2CABD33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2.3.</w:t>
            </w:r>
          </w:p>
        </w:tc>
        <w:tc>
          <w:tcPr>
            <w:tcW w:w="4356" w:type="dxa"/>
            <w:shd w:val="clear" w:color="auto" w:fill="EAF1DD" w:themeFill="accent3" w:themeFillTint="33"/>
          </w:tcPr>
          <w:p w14:paraId="56D2B5FA"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Tehnologia materialelor</w:t>
            </w:r>
          </w:p>
        </w:tc>
        <w:tc>
          <w:tcPr>
            <w:tcW w:w="387" w:type="dxa"/>
            <w:shd w:val="clear" w:color="auto" w:fill="EAF1DD" w:themeFill="accent3" w:themeFillTint="33"/>
            <w:vAlign w:val="center"/>
          </w:tcPr>
          <w:p w14:paraId="6C9C1F3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C669A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7480DD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24830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678685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44808B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A83C512" w14:textId="1B55778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C2C4D42" w14:textId="38D73EB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3A9CB16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84F4A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F99BD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6DC871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53713C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CFDDF4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26C876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9372F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BAEC4A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BA05D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D7FE40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E5B93D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A4495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431A20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F21674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F847B0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7123D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7780C6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38182F9" w14:textId="77777777" w:rsidR="00AF3B16" w:rsidRPr="00FF687C" w:rsidRDefault="00AF3B16" w:rsidP="00AF3B16">
            <w:pPr>
              <w:jc w:val="center"/>
              <w:rPr>
                <w:rFonts w:ascii="Times New Roman" w:hAnsi="Times New Roman"/>
                <w:b/>
                <w:noProof/>
                <w:sz w:val="16"/>
                <w:szCs w:val="16"/>
              </w:rPr>
            </w:pPr>
          </w:p>
        </w:tc>
      </w:tr>
      <w:tr w:rsidR="00AF3B16" w:rsidRPr="00FF687C" w14:paraId="7733B60B" w14:textId="77777777" w:rsidTr="007B16BF">
        <w:tc>
          <w:tcPr>
            <w:tcW w:w="441" w:type="dxa"/>
            <w:shd w:val="clear" w:color="auto" w:fill="EAF1DD" w:themeFill="accent3" w:themeFillTint="33"/>
            <w:vAlign w:val="center"/>
          </w:tcPr>
          <w:p w14:paraId="66FA40CE"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2.4.</w:t>
            </w:r>
          </w:p>
        </w:tc>
        <w:tc>
          <w:tcPr>
            <w:tcW w:w="4356" w:type="dxa"/>
            <w:shd w:val="clear" w:color="auto" w:fill="EAF1DD" w:themeFill="accent3" w:themeFillTint="33"/>
          </w:tcPr>
          <w:p w14:paraId="2994FAED"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Grafică asistată de calculator</w:t>
            </w:r>
          </w:p>
        </w:tc>
        <w:tc>
          <w:tcPr>
            <w:tcW w:w="387" w:type="dxa"/>
            <w:shd w:val="clear" w:color="auto" w:fill="EAF1DD" w:themeFill="accent3" w:themeFillTint="33"/>
            <w:vAlign w:val="center"/>
          </w:tcPr>
          <w:p w14:paraId="536B12A4" w14:textId="0533AAF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DB6EE6D" w14:textId="2A317F3F"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DE5A50F" w14:textId="47EB675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6DFA2C01" w14:textId="2CE8F53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177106F" w14:textId="0014DD3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FBE45B8" w14:textId="3B770F0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0185840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27C94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636096F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B8D14C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63820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A7FBE3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1B18AB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22770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3E03E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228177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719480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FED5B4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D2D29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5E595A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AA838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85A34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4D663D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FC00E3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5EEEE6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A3C169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E3B9BC4" w14:textId="77777777" w:rsidR="00AF3B16" w:rsidRPr="00FF687C" w:rsidRDefault="00AF3B16" w:rsidP="00AF3B16">
            <w:pPr>
              <w:jc w:val="center"/>
              <w:rPr>
                <w:rFonts w:ascii="Times New Roman" w:hAnsi="Times New Roman"/>
                <w:b/>
                <w:noProof/>
                <w:sz w:val="16"/>
                <w:szCs w:val="16"/>
              </w:rPr>
            </w:pPr>
          </w:p>
        </w:tc>
      </w:tr>
      <w:tr w:rsidR="00AF3B16" w:rsidRPr="00FF687C" w14:paraId="2BE5EDF6" w14:textId="77777777" w:rsidTr="007B16BF">
        <w:tc>
          <w:tcPr>
            <w:tcW w:w="441" w:type="dxa"/>
            <w:shd w:val="clear" w:color="auto" w:fill="EAF1DD" w:themeFill="accent3" w:themeFillTint="33"/>
            <w:vAlign w:val="center"/>
          </w:tcPr>
          <w:p w14:paraId="15DBADB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2.5.</w:t>
            </w:r>
          </w:p>
        </w:tc>
        <w:tc>
          <w:tcPr>
            <w:tcW w:w="4356" w:type="dxa"/>
            <w:shd w:val="clear" w:color="auto" w:fill="EAF1DD" w:themeFill="accent3" w:themeFillTint="33"/>
          </w:tcPr>
          <w:p w14:paraId="27A45113"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Bazele economiei</w:t>
            </w:r>
          </w:p>
        </w:tc>
        <w:tc>
          <w:tcPr>
            <w:tcW w:w="387" w:type="dxa"/>
            <w:shd w:val="clear" w:color="auto" w:fill="EAF1DD" w:themeFill="accent3" w:themeFillTint="33"/>
            <w:vAlign w:val="center"/>
          </w:tcPr>
          <w:p w14:paraId="65C70896" w14:textId="45062E7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FA155A9" w14:textId="19326A9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B5FEED8" w14:textId="3E2F31D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7A5A7BA7" w14:textId="3398C86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C46B5CB" w14:textId="074DA89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FB91DF7" w14:textId="494A263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3BBF51E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B5646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0AD9B5B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D1BD47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B3980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7DCFFF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45581D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6436A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9295F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90F08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67B71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E8D8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7C4E35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752241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4096D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9E7D7A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E48ECD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EB2153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E5ED6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FD04D7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538ED62" w14:textId="77777777" w:rsidR="00AF3B16" w:rsidRPr="00FF687C" w:rsidRDefault="00AF3B16" w:rsidP="00AF3B16">
            <w:pPr>
              <w:jc w:val="center"/>
              <w:rPr>
                <w:rFonts w:ascii="Times New Roman" w:hAnsi="Times New Roman"/>
                <w:b/>
                <w:noProof/>
                <w:sz w:val="16"/>
                <w:szCs w:val="16"/>
              </w:rPr>
            </w:pPr>
          </w:p>
        </w:tc>
      </w:tr>
      <w:tr w:rsidR="00AF3B16" w:rsidRPr="00FF687C" w14:paraId="670F1990" w14:textId="77777777" w:rsidTr="007B16BF">
        <w:tc>
          <w:tcPr>
            <w:tcW w:w="441" w:type="dxa"/>
            <w:shd w:val="clear" w:color="auto" w:fill="EAF1DD" w:themeFill="accent3" w:themeFillTint="33"/>
          </w:tcPr>
          <w:p w14:paraId="2EE6B04A"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2.6.</w:t>
            </w:r>
          </w:p>
        </w:tc>
        <w:tc>
          <w:tcPr>
            <w:tcW w:w="4356" w:type="dxa"/>
            <w:shd w:val="clear" w:color="auto" w:fill="EAF1DD" w:themeFill="accent3" w:themeFillTint="33"/>
          </w:tcPr>
          <w:p w14:paraId="6305CA04"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Fizică</w:t>
            </w:r>
          </w:p>
        </w:tc>
        <w:tc>
          <w:tcPr>
            <w:tcW w:w="387" w:type="dxa"/>
            <w:shd w:val="clear" w:color="auto" w:fill="EAF1DD" w:themeFill="accent3" w:themeFillTint="33"/>
            <w:vAlign w:val="center"/>
          </w:tcPr>
          <w:p w14:paraId="7023F210" w14:textId="1A84787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E0A3E42" w14:textId="670E11A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A0339EC" w14:textId="21C7CB6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48D20BAB" w14:textId="08D3B7F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D167F68" w14:textId="3D454E6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3227BEB" w14:textId="26DCBC4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7CF8B69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82B9D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6E20636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B92D28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A2F94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942053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4CEE28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FD51CD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BFA4F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C2786A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366352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11C34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B7D57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29D571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922F97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DC99B4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A56EA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6D410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65728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BE87B77"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0D561D0" w14:textId="77777777" w:rsidR="00AF3B16" w:rsidRPr="00FF687C" w:rsidRDefault="00AF3B16" w:rsidP="00AF3B16">
            <w:pPr>
              <w:jc w:val="center"/>
              <w:rPr>
                <w:rFonts w:ascii="Times New Roman" w:hAnsi="Times New Roman"/>
                <w:b/>
                <w:noProof/>
                <w:sz w:val="16"/>
                <w:szCs w:val="16"/>
              </w:rPr>
            </w:pPr>
          </w:p>
        </w:tc>
      </w:tr>
      <w:tr w:rsidR="00AF3B16" w:rsidRPr="00FF687C" w14:paraId="098A3317" w14:textId="77777777" w:rsidTr="007B16BF">
        <w:tc>
          <w:tcPr>
            <w:tcW w:w="441" w:type="dxa"/>
            <w:shd w:val="clear" w:color="auto" w:fill="EAF1DD" w:themeFill="accent3" w:themeFillTint="33"/>
            <w:vAlign w:val="center"/>
          </w:tcPr>
          <w:p w14:paraId="49549E9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2.7.</w:t>
            </w:r>
          </w:p>
        </w:tc>
        <w:tc>
          <w:tcPr>
            <w:tcW w:w="4356" w:type="dxa"/>
            <w:shd w:val="clear" w:color="auto" w:fill="EAF1DD" w:themeFill="accent3" w:themeFillTint="33"/>
          </w:tcPr>
          <w:p w14:paraId="4E545182"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Mecanică</w:t>
            </w:r>
          </w:p>
        </w:tc>
        <w:tc>
          <w:tcPr>
            <w:tcW w:w="387" w:type="dxa"/>
            <w:shd w:val="clear" w:color="auto" w:fill="EAF1DD" w:themeFill="accent3" w:themeFillTint="33"/>
            <w:vAlign w:val="center"/>
          </w:tcPr>
          <w:p w14:paraId="13C7B57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89ED9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96BFB9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E9FABF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941F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879C5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0486022A" w14:textId="3F14B79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40DB417" w14:textId="18D4A96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3CC29DF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133BF4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93D4A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679B4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4BDD6D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E849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4677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566EB3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859A3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CEF59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AF88D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821F07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137DF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D554E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2274E1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8EC252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5AC7D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3B1B8E2"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40E82E6" w14:textId="77777777" w:rsidR="00AF3B16" w:rsidRPr="00FF687C" w:rsidRDefault="00AF3B16" w:rsidP="00AF3B16">
            <w:pPr>
              <w:jc w:val="center"/>
              <w:rPr>
                <w:rFonts w:ascii="Times New Roman" w:hAnsi="Times New Roman"/>
                <w:b/>
                <w:noProof/>
                <w:sz w:val="16"/>
                <w:szCs w:val="16"/>
              </w:rPr>
            </w:pPr>
          </w:p>
        </w:tc>
      </w:tr>
      <w:tr w:rsidR="00AF3B16" w:rsidRPr="00FF687C" w14:paraId="211A1439" w14:textId="77777777" w:rsidTr="00CB73B9">
        <w:tc>
          <w:tcPr>
            <w:tcW w:w="441" w:type="dxa"/>
            <w:shd w:val="clear" w:color="auto" w:fill="EAF1DD" w:themeFill="accent3" w:themeFillTint="33"/>
            <w:vAlign w:val="center"/>
          </w:tcPr>
          <w:p w14:paraId="15D6BBF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2.8.</w:t>
            </w:r>
          </w:p>
        </w:tc>
        <w:tc>
          <w:tcPr>
            <w:tcW w:w="4356" w:type="dxa"/>
            <w:shd w:val="clear" w:color="auto" w:fill="EAF1DD" w:themeFill="accent3" w:themeFillTint="33"/>
          </w:tcPr>
          <w:p w14:paraId="69F5DEED"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Educație fizică și sport 2</w:t>
            </w:r>
            <w:r w:rsidRPr="00675C6B">
              <w:rPr>
                <w:rFonts w:ascii="Times New Roman" w:eastAsia="Arial" w:hAnsi="Times New Roman"/>
                <w:iCs/>
                <w:sz w:val="16"/>
                <w:szCs w:val="16"/>
              </w:rPr>
              <w:t xml:space="preserve"> </w:t>
            </w:r>
          </w:p>
        </w:tc>
        <w:tc>
          <w:tcPr>
            <w:tcW w:w="387" w:type="dxa"/>
            <w:shd w:val="clear" w:color="auto" w:fill="EAF1DD" w:themeFill="accent3" w:themeFillTint="33"/>
            <w:vAlign w:val="center"/>
          </w:tcPr>
          <w:p w14:paraId="18760F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2B4CB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2B0C2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A7D2D4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F3F983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5C0885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663B818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3E588B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67BA987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C76F73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F72D2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78D381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ACD5D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494881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1351B3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D60FBE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CAD4D6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7F128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F6A20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8B2D05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EF85B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5EA0E8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F3C48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tcPr>
          <w:p w14:paraId="56BDFE4D" w14:textId="5C1B4B1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1D1B2CD" w14:textId="1E1D1BC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4C552B6" w14:textId="5DC0953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shd w:val="clear" w:color="auto" w:fill="EAF1DD" w:themeFill="accent3" w:themeFillTint="33"/>
          </w:tcPr>
          <w:p w14:paraId="51031411" w14:textId="402A12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7C28FEB8" w14:textId="77777777" w:rsidTr="007B16BF">
        <w:tc>
          <w:tcPr>
            <w:tcW w:w="441" w:type="dxa"/>
            <w:shd w:val="clear" w:color="auto" w:fill="EAF1DD" w:themeFill="accent3" w:themeFillTint="33"/>
            <w:vAlign w:val="center"/>
          </w:tcPr>
          <w:p w14:paraId="008683C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2.9.</w:t>
            </w:r>
          </w:p>
        </w:tc>
        <w:tc>
          <w:tcPr>
            <w:tcW w:w="4356" w:type="dxa"/>
            <w:shd w:val="clear" w:color="auto" w:fill="EAF1DD" w:themeFill="accent3" w:themeFillTint="33"/>
          </w:tcPr>
          <w:p w14:paraId="43797408"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Limbă modernă 2 - Engleză</w:t>
            </w:r>
            <w:r w:rsidRPr="00675C6B">
              <w:rPr>
                <w:rFonts w:ascii="Times New Roman" w:eastAsia="Arial" w:hAnsi="Times New Roman"/>
                <w:iCs/>
                <w:sz w:val="16"/>
                <w:szCs w:val="16"/>
              </w:rPr>
              <w:t xml:space="preserve"> </w:t>
            </w:r>
          </w:p>
        </w:tc>
        <w:tc>
          <w:tcPr>
            <w:tcW w:w="387" w:type="dxa"/>
            <w:shd w:val="clear" w:color="auto" w:fill="EAF1DD" w:themeFill="accent3" w:themeFillTint="33"/>
            <w:vAlign w:val="center"/>
          </w:tcPr>
          <w:p w14:paraId="2565267C" w14:textId="1DE4B7D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4821E3E" w14:textId="6A6DDD7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ECEF707" w14:textId="13D7069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64E7C4D2" w14:textId="3B23895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A76A11B" w14:textId="5D58D64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40F431B" w14:textId="34221FF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788E226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CB6B3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39DDF37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2D273F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B708F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DEF35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A296E9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84CD4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C50E7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1C9B3A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1FD798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42B75C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512B7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EFCDFC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2198A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EA23D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E6D115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403A6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0E94C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A6DA78D"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BC1943B" w14:textId="77777777" w:rsidR="00AF3B16" w:rsidRPr="00FF687C" w:rsidRDefault="00AF3B16" w:rsidP="00AF3B16">
            <w:pPr>
              <w:jc w:val="center"/>
              <w:rPr>
                <w:rFonts w:ascii="Times New Roman" w:hAnsi="Times New Roman"/>
                <w:b/>
                <w:noProof/>
                <w:sz w:val="16"/>
                <w:szCs w:val="16"/>
              </w:rPr>
            </w:pPr>
          </w:p>
        </w:tc>
      </w:tr>
      <w:tr w:rsidR="00AF3B16" w:rsidRPr="00FF687C" w14:paraId="0C5D78AC" w14:textId="77777777" w:rsidTr="007B16BF">
        <w:tc>
          <w:tcPr>
            <w:tcW w:w="441" w:type="dxa"/>
            <w:shd w:val="clear" w:color="auto" w:fill="EAF1DD" w:themeFill="accent3" w:themeFillTint="33"/>
            <w:vAlign w:val="center"/>
          </w:tcPr>
          <w:p w14:paraId="4BC0E4A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2.10.</w:t>
            </w:r>
          </w:p>
        </w:tc>
        <w:tc>
          <w:tcPr>
            <w:tcW w:w="4356" w:type="dxa"/>
            <w:shd w:val="clear" w:color="auto" w:fill="EAF1DD" w:themeFill="accent3" w:themeFillTint="33"/>
          </w:tcPr>
          <w:p w14:paraId="4210FF23"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Limbă modernă 2 - Franceză</w:t>
            </w:r>
          </w:p>
        </w:tc>
        <w:tc>
          <w:tcPr>
            <w:tcW w:w="387" w:type="dxa"/>
            <w:shd w:val="clear" w:color="auto" w:fill="EAF1DD" w:themeFill="accent3" w:themeFillTint="33"/>
            <w:vAlign w:val="center"/>
          </w:tcPr>
          <w:p w14:paraId="2118B018" w14:textId="1C301D7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B283C0B" w14:textId="7CE751E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1945C18" w14:textId="513E8F9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139DE65A" w14:textId="6817915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B9AD82C" w14:textId="6B3059C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E63E2C7" w14:textId="38F0FB97"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08FFE17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B7A08D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73B131A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FCB04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6FD0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939F4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05243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EFC333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C45DB9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05E73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0847ED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024DE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745EE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868B92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493D7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C7A3C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3E305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760654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81A160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BCCF8F2"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1771815" w14:textId="77777777" w:rsidR="00AF3B16" w:rsidRPr="00FF687C" w:rsidRDefault="00AF3B16" w:rsidP="00AF3B16">
            <w:pPr>
              <w:jc w:val="center"/>
              <w:rPr>
                <w:rFonts w:ascii="Times New Roman" w:hAnsi="Times New Roman"/>
                <w:b/>
                <w:noProof/>
                <w:sz w:val="16"/>
                <w:szCs w:val="16"/>
              </w:rPr>
            </w:pPr>
          </w:p>
        </w:tc>
      </w:tr>
      <w:tr w:rsidR="00AF3B16" w:rsidRPr="00FF687C" w14:paraId="5A47BAA7" w14:textId="77777777" w:rsidTr="00D923C0">
        <w:tc>
          <w:tcPr>
            <w:tcW w:w="441" w:type="dxa"/>
            <w:shd w:val="clear" w:color="auto" w:fill="EAF1DD" w:themeFill="accent3" w:themeFillTint="33"/>
            <w:vAlign w:val="center"/>
          </w:tcPr>
          <w:p w14:paraId="78EB0452"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2.11.</w:t>
            </w:r>
          </w:p>
        </w:tc>
        <w:tc>
          <w:tcPr>
            <w:tcW w:w="4356" w:type="dxa"/>
            <w:shd w:val="clear" w:color="auto" w:fill="EAF1DD" w:themeFill="accent3" w:themeFillTint="33"/>
          </w:tcPr>
          <w:p w14:paraId="6B11B393"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color w:val="000000" w:themeColor="text1"/>
                <w:sz w:val="16"/>
                <w:szCs w:val="16"/>
              </w:rPr>
              <w:t>Programarea calculatoarelor și limbaje de programare 2 - Proiect</w:t>
            </w:r>
          </w:p>
        </w:tc>
        <w:tc>
          <w:tcPr>
            <w:tcW w:w="387" w:type="dxa"/>
            <w:shd w:val="clear" w:color="auto" w:fill="EAF1DD" w:themeFill="accent3" w:themeFillTint="33"/>
            <w:vAlign w:val="center"/>
          </w:tcPr>
          <w:p w14:paraId="2122FCEC" w14:textId="1A99810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64DC093" w14:textId="0DF6999F"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FE1B53E" w14:textId="48701A37"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10F316AB" w14:textId="0FAA855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8B95D6F" w14:textId="1BC996B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A4257D2" w14:textId="1FA7FB5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3E2FEDB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BFDBA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0E5967EA" w14:textId="25213B2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6F426DF" w14:textId="06E6BE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F83E898" w14:textId="5D1D85D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27ECFCE" w14:textId="50A4C58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5F701B5" w14:textId="5C3B85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0093792" w14:textId="72793E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CA5CC6F" w14:textId="3072852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A0837B" w14:textId="346B95D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BE0F89F" w14:textId="1E6137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AEDE2E" w14:textId="12AB1D2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F8E4C46" w14:textId="4989E81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110F0CD" w14:textId="4A987C9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1F29F79" w14:textId="56EF767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3DCA4DE" w14:textId="3BA1222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2ADD686" w14:textId="2FA8FBD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20BD8E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8BEF8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26FF17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B8E6447" w14:textId="77777777" w:rsidR="00AF3B16" w:rsidRPr="00FF687C" w:rsidRDefault="00AF3B16" w:rsidP="00AF3B16">
            <w:pPr>
              <w:jc w:val="center"/>
              <w:rPr>
                <w:rFonts w:ascii="Times New Roman" w:hAnsi="Times New Roman"/>
                <w:b/>
                <w:noProof/>
                <w:sz w:val="16"/>
                <w:szCs w:val="16"/>
              </w:rPr>
            </w:pPr>
          </w:p>
        </w:tc>
      </w:tr>
      <w:tr w:rsidR="00AF3B16" w:rsidRPr="00FF687C" w14:paraId="01E4C925" w14:textId="77777777" w:rsidTr="007B16BF">
        <w:tc>
          <w:tcPr>
            <w:tcW w:w="441" w:type="dxa"/>
            <w:shd w:val="clear" w:color="auto" w:fill="EAF1DD" w:themeFill="accent3" w:themeFillTint="33"/>
          </w:tcPr>
          <w:p w14:paraId="0CD074E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lastRenderedPageBreak/>
              <w:t>2.12.</w:t>
            </w:r>
          </w:p>
        </w:tc>
        <w:tc>
          <w:tcPr>
            <w:tcW w:w="4356" w:type="dxa"/>
            <w:shd w:val="clear" w:color="auto" w:fill="EAF1DD" w:themeFill="accent3" w:themeFillTint="33"/>
          </w:tcPr>
          <w:p w14:paraId="3421B2C3"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Principii de conduită academică</w:t>
            </w:r>
          </w:p>
        </w:tc>
        <w:tc>
          <w:tcPr>
            <w:tcW w:w="387" w:type="dxa"/>
            <w:shd w:val="clear" w:color="auto" w:fill="EAF1DD" w:themeFill="accent3" w:themeFillTint="33"/>
            <w:vAlign w:val="center"/>
          </w:tcPr>
          <w:p w14:paraId="0BD3AB73" w14:textId="7ED425A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2650EA0" w14:textId="2BB5D8F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9EF04A4" w14:textId="7A51D02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3191CC5D" w14:textId="2FAB4023"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159DBE2" w14:textId="57C83BC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F554D9C" w14:textId="37AA42E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tcPr>
          <w:p w14:paraId="768F31B6" w14:textId="45CD1A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72FD5D" w14:textId="6879C37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4C6EC88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10ED01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52947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159DD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7547B4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09FB2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F5E9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1A323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505E4E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E2CAD6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305C0C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EC27E1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66B4D3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7DCDD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E4E4D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03018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75D8A6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A946C43"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B0A190F" w14:textId="77777777" w:rsidR="00AF3B16" w:rsidRPr="00FF687C" w:rsidRDefault="00AF3B16" w:rsidP="00AF3B16">
            <w:pPr>
              <w:jc w:val="center"/>
              <w:rPr>
                <w:rFonts w:ascii="Times New Roman" w:hAnsi="Times New Roman"/>
                <w:b/>
                <w:noProof/>
                <w:sz w:val="16"/>
                <w:szCs w:val="16"/>
              </w:rPr>
            </w:pPr>
          </w:p>
        </w:tc>
      </w:tr>
      <w:tr w:rsidR="00AF3B16" w:rsidRPr="00FF687C" w14:paraId="186E9805" w14:textId="77777777" w:rsidTr="00DB7F8B">
        <w:tc>
          <w:tcPr>
            <w:tcW w:w="441" w:type="dxa"/>
            <w:shd w:val="clear" w:color="auto" w:fill="EAF1DD" w:themeFill="accent3" w:themeFillTint="33"/>
          </w:tcPr>
          <w:p w14:paraId="41053BD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2.13.</w:t>
            </w:r>
          </w:p>
        </w:tc>
        <w:tc>
          <w:tcPr>
            <w:tcW w:w="4356" w:type="dxa"/>
            <w:shd w:val="clear" w:color="auto" w:fill="EAF1DD" w:themeFill="accent3" w:themeFillTint="33"/>
          </w:tcPr>
          <w:p w14:paraId="00D4EE04"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Instrument muzical - chitară</w:t>
            </w:r>
          </w:p>
        </w:tc>
        <w:tc>
          <w:tcPr>
            <w:tcW w:w="387" w:type="dxa"/>
            <w:shd w:val="clear" w:color="auto" w:fill="EAF1DD" w:themeFill="accent3" w:themeFillTint="33"/>
            <w:vAlign w:val="center"/>
          </w:tcPr>
          <w:p w14:paraId="03BBCA3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648C99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6A7AA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CEF6C1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812CD5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5CE07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7A1C2F4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4EFF9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3FB088F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2844E2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8B69B0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67828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E06C34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7ED6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FFBC0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DDCAC6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5CF128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05E15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A19CF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30FA6F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A84450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587FC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12B8AA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tcPr>
          <w:p w14:paraId="7E73F978" w14:textId="4958E30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365CA4" w14:textId="720AB1E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A8CE21C" w14:textId="1F57B86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shd w:val="clear" w:color="auto" w:fill="EAF1DD" w:themeFill="accent3" w:themeFillTint="33"/>
          </w:tcPr>
          <w:p w14:paraId="49CB208A" w14:textId="0349CDA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2F675BA5" w14:textId="77777777" w:rsidTr="007B16BF">
        <w:tc>
          <w:tcPr>
            <w:tcW w:w="441" w:type="dxa"/>
            <w:tcBorders>
              <w:bottom w:val="single" w:sz="4" w:space="0" w:color="auto"/>
            </w:tcBorders>
            <w:shd w:val="clear" w:color="auto" w:fill="EAF1DD" w:themeFill="accent3" w:themeFillTint="33"/>
            <w:vAlign w:val="center"/>
          </w:tcPr>
          <w:p w14:paraId="65CAB76E"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2.14.</w:t>
            </w:r>
          </w:p>
        </w:tc>
        <w:tc>
          <w:tcPr>
            <w:tcW w:w="4356" w:type="dxa"/>
            <w:tcBorders>
              <w:bottom w:val="single" w:sz="4" w:space="0" w:color="auto"/>
            </w:tcBorders>
            <w:shd w:val="clear" w:color="auto" w:fill="EAF1DD" w:themeFill="accent3" w:themeFillTint="33"/>
          </w:tcPr>
          <w:p w14:paraId="2CEBD8F8"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Pedagogie I:  Fundamentele Pedagogiei Teoria și metodologia curriculumului</w:t>
            </w:r>
            <w:r w:rsidRPr="00675C6B">
              <w:rPr>
                <w:rFonts w:ascii="Times New Roman" w:eastAsia="Arial" w:hAnsi="Times New Roman"/>
                <w:iCs/>
                <w:sz w:val="16"/>
                <w:szCs w:val="16"/>
              </w:rPr>
              <w:t xml:space="preserve"> </w:t>
            </w:r>
          </w:p>
        </w:tc>
        <w:tc>
          <w:tcPr>
            <w:tcW w:w="387" w:type="dxa"/>
            <w:tcBorders>
              <w:bottom w:val="single" w:sz="4" w:space="0" w:color="auto"/>
            </w:tcBorders>
            <w:shd w:val="clear" w:color="auto" w:fill="EAF1DD" w:themeFill="accent3" w:themeFillTint="33"/>
            <w:vAlign w:val="center"/>
          </w:tcPr>
          <w:p w14:paraId="6EEF6C0C" w14:textId="570D5A9C"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7210ECE9" w14:textId="3659F20E"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0E5D9DDC" w14:textId="33A7E5B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vAlign w:val="center"/>
          </w:tcPr>
          <w:p w14:paraId="387DB419" w14:textId="4B2392A3"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4972FF3E" w14:textId="2EBD612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5BB6D765" w14:textId="32455BF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5B8B7" w:themeFill="accent2" w:themeFillTint="66"/>
          </w:tcPr>
          <w:p w14:paraId="107230C9" w14:textId="52C4B5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07C64280" w14:textId="5F7F22C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5DFEC" w:themeFill="accent4" w:themeFillTint="33"/>
            <w:vAlign w:val="center"/>
          </w:tcPr>
          <w:p w14:paraId="5BF1D3C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757859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3ACC01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551B162"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A0EC89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431B6A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238D2D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8FCBE4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31D34B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27B1DE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837ECB5"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480ACE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775FFE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4E6D634"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6B42C7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91B4F3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7BBA7D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5236E73"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4B510F36" w14:textId="77777777" w:rsidR="00AF3B16" w:rsidRPr="00FF687C" w:rsidRDefault="00AF3B16" w:rsidP="00AF3B16">
            <w:pPr>
              <w:jc w:val="center"/>
              <w:rPr>
                <w:rFonts w:ascii="Times New Roman" w:hAnsi="Times New Roman"/>
                <w:b/>
                <w:noProof/>
                <w:sz w:val="16"/>
                <w:szCs w:val="16"/>
              </w:rPr>
            </w:pPr>
          </w:p>
        </w:tc>
      </w:tr>
      <w:tr w:rsidR="00AF3B16" w:rsidRPr="00FF687C" w14:paraId="5268BC78" w14:textId="77777777" w:rsidTr="00C30D5D">
        <w:tc>
          <w:tcPr>
            <w:tcW w:w="441" w:type="dxa"/>
            <w:tcBorders>
              <w:top w:val="single" w:sz="4" w:space="0" w:color="auto"/>
              <w:bottom w:val="double" w:sz="6" w:space="0" w:color="auto"/>
            </w:tcBorders>
            <w:shd w:val="clear" w:color="auto" w:fill="EAF1DD" w:themeFill="accent3" w:themeFillTint="33"/>
          </w:tcPr>
          <w:p w14:paraId="2B339B10"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2.15.</w:t>
            </w:r>
          </w:p>
        </w:tc>
        <w:tc>
          <w:tcPr>
            <w:tcW w:w="4356" w:type="dxa"/>
            <w:tcBorders>
              <w:top w:val="single" w:sz="4" w:space="0" w:color="auto"/>
              <w:bottom w:val="double" w:sz="6" w:space="0" w:color="auto"/>
            </w:tcBorders>
            <w:shd w:val="clear" w:color="auto" w:fill="EAF1DD" w:themeFill="accent3" w:themeFillTint="33"/>
          </w:tcPr>
          <w:p w14:paraId="75D091A5" w14:textId="77777777" w:rsidR="00AF3B16" w:rsidRPr="00675C6B" w:rsidRDefault="00AF3B16" w:rsidP="00AF3B16">
            <w:pPr>
              <w:rPr>
                <w:rFonts w:ascii="Times New Roman" w:hAnsi="Times New Roman"/>
                <w:iCs/>
                <w:noProof/>
                <w:sz w:val="16"/>
                <w:szCs w:val="16"/>
              </w:rPr>
            </w:pPr>
            <w:r w:rsidRPr="00675C6B">
              <w:rPr>
                <w:rFonts w:ascii="Times New Roman" w:hAnsi="Times New Roman"/>
                <w:iCs/>
                <w:sz w:val="16"/>
                <w:szCs w:val="16"/>
              </w:rPr>
              <w:t>Voluntariat 2</w:t>
            </w:r>
            <w:r w:rsidRPr="00675C6B">
              <w:rPr>
                <w:rFonts w:ascii="Times New Roman" w:eastAsia="Arial" w:hAnsi="Times New Roman"/>
                <w:iCs/>
                <w:sz w:val="16"/>
                <w:szCs w:val="16"/>
              </w:rPr>
              <w:t xml:space="preserve"> </w:t>
            </w:r>
          </w:p>
        </w:tc>
        <w:tc>
          <w:tcPr>
            <w:tcW w:w="387" w:type="dxa"/>
            <w:tcBorders>
              <w:top w:val="single" w:sz="4" w:space="0" w:color="auto"/>
              <w:bottom w:val="double" w:sz="6" w:space="0" w:color="auto"/>
            </w:tcBorders>
            <w:shd w:val="clear" w:color="auto" w:fill="EAF1DD" w:themeFill="accent3" w:themeFillTint="33"/>
            <w:vAlign w:val="center"/>
          </w:tcPr>
          <w:p w14:paraId="5D70692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C7F64C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E49C4B6"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F0C709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B47BE59"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A5E3B6B"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2C1A3E9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5E085C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117898A8"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A85207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03AB73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7929D5B"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3EAB7BA2"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3B2CBF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D46D17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0DD9D50"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00E8E7EC"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21604E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1C6E64A"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67D781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674D55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B288D8B"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DCAF6E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4E6F8517" w14:textId="690E4B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27519687" w14:textId="647EB18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0008845A" w14:textId="6B6DF2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61CA12DC" w14:textId="73FF930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4657E7F0" w14:textId="77777777" w:rsidTr="007B16BF">
        <w:tc>
          <w:tcPr>
            <w:tcW w:w="441" w:type="dxa"/>
            <w:tcBorders>
              <w:top w:val="double" w:sz="6" w:space="0" w:color="auto"/>
            </w:tcBorders>
            <w:shd w:val="clear" w:color="auto" w:fill="EAF1DD" w:themeFill="accent3" w:themeFillTint="33"/>
            <w:vAlign w:val="center"/>
          </w:tcPr>
          <w:p w14:paraId="17132ED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w:t>
            </w:r>
          </w:p>
        </w:tc>
        <w:tc>
          <w:tcPr>
            <w:tcW w:w="4356" w:type="dxa"/>
            <w:tcBorders>
              <w:top w:val="double" w:sz="6" w:space="0" w:color="auto"/>
            </w:tcBorders>
            <w:shd w:val="clear" w:color="auto" w:fill="EAF1DD" w:themeFill="accent3" w:themeFillTint="33"/>
          </w:tcPr>
          <w:p w14:paraId="55F8F9D9" w14:textId="41FE2C7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Bazele securității informatice</w:t>
            </w:r>
            <w:r w:rsidRPr="009D1A14">
              <w:rPr>
                <w:rFonts w:ascii="Times New Roman" w:eastAsia="Arial" w:hAnsi="Times New Roman"/>
                <w:bCs/>
                <w:iCs/>
                <w:sz w:val="16"/>
                <w:szCs w:val="16"/>
              </w:rPr>
              <w:t xml:space="preserve"> </w:t>
            </w:r>
          </w:p>
        </w:tc>
        <w:tc>
          <w:tcPr>
            <w:tcW w:w="387" w:type="dxa"/>
            <w:tcBorders>
              <w:top w:val="double" w:sz="6" w:space="0" w:color="auto"/>
            </w:tcBorders>
            <w:shd w:val="clear" w:color="auto" w:fill="EAF1DD" w:themeFill="accent3" w:themeFillTint="33"/>
            <w:vAlign w:val="center"/>
          </w:tcPr>
          <w:p w14:paraId="4B95CA74"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C84AF1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93CDA5F"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E92350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A08D7BB"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204915C0"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tcPr>
          <w:p w14:paraId="2ED4210C" w14:textId="3299A58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1B0488FA" w14:textId="4B70D76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5DFEC" w:themeFill="accent4" w:themeFillTint="33"/>
            <w:vAlign w:val="center"/>
          </w:tcPr>
          <w:p w14:paraId="18079A7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76BD912F"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1779CA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4C09D56"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2C60C5B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78D85F3"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2B5882E9"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DA2F0FE"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6F0443FF"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1B17411"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FBE6F5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27C23B2B"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1649CF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BE5857E"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5F3F1899"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29FA018"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0CD6B86"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3A2AD00"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02D3B11F" w14:textId="77777777" w:rsidR="00AF3B16" w:rsidRPr="00FF687C" w:rsidRDefault="00AF3B16" w:rsidP="00AF3B16">
            <w:pPr>
              <w:jc w:val="center"/>
              <w:rPr>
                <w:rFonts w:ascii="Times New Roman" w:hAnsi="Times New Roman"/>
                <w:b/>
                <w:noProof/>
                <w:sz w:val="16"/>
                <w:szCs w:val="16"/>
              </w:rPr>
            </w:pPr>
          </w:p>
        </w:tc>
      </w:tr>
      <w:tr w:rsidR="00AF3B16" w:rsidRPr="00FF687C" w14:paraId="1DCB7449" w14:textId="77777777" w:rsidTr="007B16BF">
        <w:tc>
          <w:tcPr>
            <w:tcW w:w="441" w:type="dxa"/>
            <w:shd w:val="clear" w:color="auto" w:fill="EAF1DD" w:themeFill="accent3" w:themeFillTint="33"/>
            <w:vAlign w:val="center"/>
          </w:tcPr>
          <w:p w14:paraId="3569B56F"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3.2.</w:t>
            </w:r>
          </w:p>
        </w:tc>
        <w:tc>
          <w:tcPr>
            <w:tcW w:w="4356" w:type="dxa"/>
            <w:shd w:val="clear" w:color="auto" w:fill="EAF1DD" w:themeFill="accent3" w:themeFillTint="33"/>
          </w:tcPr>
          <w:p w14:paraId="33623599" w14:textId="4EFC13F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Rezistența materialelor</w:t>
            </w:r>
          </w:p>
        </w:tc>
        <w:tc>
          <w:tcPr>
            <w:tcW w:w="387" w:type="dxa"/>
            <w:shd w:val="clear" w:color="auto" w:fill="EAF1DD" w:themeFill="accent3" w:themeFillTint="33"/>
            <w:vAlign w:val="center"/>
          </w:tcPr>
          <w:p w14:paraId="59AEF2F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7ACCDE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B6398F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6EF2B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6D075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1BF51C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13AFEE9F" w14:textId="7534826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620242" w14:textId="7A7B71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4DFD762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FAB217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32ED36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6FF63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045B5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D459D8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BA08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5DBA45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3B974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726A50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095E68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1B9422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B2B90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15C497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C7B843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8D1D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5C12FF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59D2A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3F3F650" w14:textId="77777777" w:rsidR="00AF3B16" w:rsidRPr="00FF687C" w:rsidRDefault="00AF3B16" w:rsidP="00AF3B16">
            <w:pPr>
              <w:jc w:val="center"/>
              <w:rPr>
                <w:rFonts w:ascii="Times New Roman" w:hAnsi="Times New Roman"/>
                <w:b/>
                <w:noProof/>
                <w:sz w:val="16"/>
                <w:szCs w:val="16"/>
              </w:rPr>
            </w:pPr>
          </w:p>
        </w:tc>
      </w:tr>
      <w:tr w:rsidR="00AF3B16" w:rsidRPr="00FF687C" w14:paraId="372863F5" w14:textId="77777777" w:rsidTr="00AC4AE2">
        <w:tc>
          <w:tcPr>
            <w:tcW w:w="441" w:type="dxa"/>
            <w:shd w:val="clear" w:color="auto" w:fill="EAF1DD" w:themeFill="accent3" w:themeFillTint="33"/>
            <w:vAlign w:val="center"/>
          </w:tcPr>
          <w:p w14:paraId="2138DD34"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3.3.</w:t>
            </w:r>
          </w:p>
        </w:tc>
        <w:tc>
          <w:tcPr>
            <w:tcW w:w="4356" w:type="dxa"/>
            <w:shd w:val="clear" w:color="auto" w:fill="EAF1DD" w:themeFill="accent3" w:themeFillTint="33"/>
          </w:tcPr>
          <w:p w14:paraId="1D8ACEB6" w14:textId="3795DF1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Microeconomie</w:t>
            </w:r>
          </w:p>
        </w:tc>
        <w:tc>
          <w:tcPr>
            <w:tcW w:w="387" w:type="dxa"/>
            <w:shd w:val="clear" w:color="auto" w:fill="EAF1DD" w:themeFill="accent3" w:themeFillTint="33"/>
            <w:vAlign w:val="center"/>
          </w:tcPr>
          <w:p w14:paraId="7128E62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1204F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355446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92D367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8F95C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70BFC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197993F4" w14:textId="7194A18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82DB1B5" w14:textId="6E06DB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3C076431" w14:textId="079086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29B73D0" w14:textId="4E8E3D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0B69508" w14:textId="41CB07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7801CAB" w14:textId="24FDF3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8D87E8D" w14:textId="3D72CAF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47BA411" w14:textId="77E052C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651E688" w14:textId="73D52E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05DEBF" w14:textId="54612A2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F3F4271" w14:textId="2E9B488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E4C909" w14:textId="163A308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C012BE6" w14:textId="516431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3FDD0ED" w14:textId="0BBCF45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B44DAAE" w14:textId="6AF74A8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B862318" w14:textId="2BF4215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3FD4069" w14:textId="4FAF2AD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59CDD2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DDE9C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55F513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4BC5D10" w14:textId="77777777" w:rsidR="00AF3B16" w:rsidRPr="00FF687C" w:rsidRDefault="00AF3B16" w:rsidP="00AF3B16">
            <w:pPr>
              <w:jc w:val="center"/>
              <w:rPr>
                <w:rFonts w:ascii="Times New Roman" w:hAnsi="Times New Roman"/>
                <w:b/>
                <w:noProof/>
                <w:sz w:val="16"/>
                <w:szCs w:val="16"/>
              </w:rPr>
            </w:pPr>
          </w:p>
        </w:tc>
      </w:tr>
      <w:tr w:rsidR="00AF3B16" w:rsidRPr="00FF687C" w14:paraId="49B171BA" w14:textId="77777777" w:rsidTr="000F6F48">
        <w:tc>
          <w:tcPr>
            <w:tcW w:w="441" w:type="dxa"/>
            <w:shd w:val="clear" w:color="auto" w:fill="EAF1DD" w:themeFill="accent3" w:themeFillTint="33"/>
            <w:vAlign w:val="center"/>
          </w:tcPr>
          <w:p w14:paraId="238F8C6A"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3.4.</w:t>
            </w:r>
          </w:p>
        </w:tc>
        <w:tc>
          <w:tcPr>
            <w:tcW w:w="4356" w:type="dxa"/>
            <w:shd w:val="clear" w:color="auto" w:fill="EAF1DD" w:themeFill="accent3" w:themeFillTint="33"/>
          </w:tcPr>
          <w:p w14:paraId="550A9340" w14:textId="0B9B52D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Proiectare asistată de calculator 1</w:t>
            </w:r>
          </w:p>
        </w:tc>
        <w:tc>
          <w:tcPr>
            <w:tcW w:w="387" w:type="dxa"/>
            <w:shd w:val="clear" w:color="auto" w:fill="EAF1DD" w:themeFill="accent3" w:themeFillTint="33"/>
            <w:vAlign w:val="center"/>
          </w:tcPr>
          <w:p w14:paraId="11BFE8C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A52BF3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7D6F8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E2D49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6095C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65E2E6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162834F0" w14:textId="1E1B4C6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F83A226" w14:textId="184F5AD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7F03FCF" w14:textId="6DE3671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6CC9DEB" w14:textId="47F678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2D349A4" w14:textId="556A77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EBCE96E" w14:textId="7082E51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053D410" w14:textId="689A7EB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AFB3F02" w14:textId="09FCF0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3ACF75B" w14:textId="4793EE4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D9A50C6" w14:textId="112A36E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419994B" w14:textId="1B87F19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51A9229" w14:textId="494CDD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7660669" w14:textId="24D6188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010C9FB" w14:textId="4476B1C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F2161E0" w14:textId="188FF45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EB490FC" w14:textId="659E8D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02B0D61" w14:textId="0EA32D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EAD296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1AA5E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D5BFD1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D0A2C29" w14:textId="77777777" w:rsidR="00AF3B16" w:rsidRPr="00FF687C" w:rsidRDefault="00AF3B16" w:rsidP="00AF3B16">
            <w:pPr>
              <w:jc w:val="center"/>
              <w:rPr>
                <w:rFonts w:ascii="Times New Roman" w:hAnsi="Times New Roman"/>
                <w:b/>
                <w:noProof/>
                <w:sz w:val="16"/>
                <w:szCs w:val="16"/>
              </w:rPr>
            </w:pPr>
          </w:p>
        </w:tc>
      </w:tr>
      <w:tr w:rsidR="00AF3B16" w:rsidRPr="00FF687C" w14:paraId="5C2602BA" w14:textId="77777777" w:rsidTr="0013580B">
        <w:tc>
          <w:tcPr>
            <w:tcW w:w="441" w:type="dxa"/>
            <w:shd w:val="clear" w:color="auto" w:fill="EAF1DD" w:themeFill="accent3" w:themeFillTint="33"/>
            <w:vAlign w:val="center"/>
          </w:tcPr>
          <w:p w14:paraId="3764BF5E"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3.5.</w:t>
            </w:r>
          </w:p>
        </w:tc>
        <w:tc>
          <w:tcPr>
            <w:tcW w:w="4356" w:type="dxa"/>
            <w:shd w:val="clear" w:color="auto" w:fill="EAF1DD" w:themeFill="accent3" w:themeFillTint="33"/>
          </w:tcPr>
          <w:p w14:paraId="2F0E47F9" w14:textId="60C5B66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Bazele managementului</w:t>
            </w:r>
          </w:p>
        </w:tc>
        <w:tc>
          <w:tcPr>
            <w:tcW w:w="387" w:type="dxa"/>
            <w:shd w:val="clear" w:color="auto" w:fill="EAF1DD" w:themeFill="accent3" w:themeFillTint="33"/>
            <w:vAlign w:val="center"/>
          </w:tcPr>
          <w:p w14:paraId="51EBF8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4ACB09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FF74B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62E2F0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CE29F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2D5C3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0B38C378" w14:textId="7D5E8A6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BAF7956" w14:textId="2EF152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35CE8832" w14:textId="5A30609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F4BC998" w14:textId="0CF71E0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981A77C" w14:textId="7F47FF2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02FCA9" w14:textId="0815859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3A3DD94" w14:textId="3CB2D1B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07825BF" w14:textId="332332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C4CE5F4" w14:textId="6867FCE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D1EAC1E" w14:textId="785D564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CBDB2A5" w14:textId="2FC4868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47B432D" w14:textId="216A296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7CCEA17" w14:textId="00C278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B3D5EE8" w14:textId="3FA344B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C6EA900" w14:textId="75912F6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C5619C0" w14:textId="5DD4437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E26AFCB" w14:textId="332CAC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5D32DEC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9A599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36B6D50"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B4D7B24" w14:textId="77777777" w:rsidR="00AF3B16" w:rsidRPr="00FF687C" w:rsidRDefault="00AF3B16" w:rsidP="00AF3B16">
            <w:pPr>
              <w:jc w:val="center"/>
              <w:rPr>
                <w:rFonts w:ascii="Times New Roman" w:hAnsi="Times New Roman"/>
                <w:b/>
                <w:noProof/>
                <w:sz w:val="16"/>
                <w:szCs w:val="16"/>
              </w:rPr>
            </w:pPr>
          </w:p>
        </w:tc>
      </w:tr>
      <w:tr w:rsidR="00AF3B16" w:rsidRPr="00FF687C" w14:paraId="49CE81C2" w14:textId="77777777" w:rsidTr="00466919">
        <w:tc>
          <w:tcPr>
            <w:tcW w:w="441" w:type="dxa"/>
            <w:shd w:val="clear" w:color="auto" w:fill="EAF1DD" w:themeFill="accent3" w:themeFillTint="33"/>
            <w:vAlign w:val="center"/>
          </w:tcPr>
          <w:p w14:paraId="39437BA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color w:val="000000" w:themeColor="text1"/>
                <w:sz w:val="16"/>
                <w:szCs w:val="16"/>
              </w:rPr>
              <w:t>3.6.</w:t>
            </w:r>
          </w:p>
        </w:tc>
        <w:tc>
          <w:tcPr>
            <w:tcW w:w="4356" w:type="dxa"/>
            <w:shd w:val="clear" w:color="auto" w:fill="EAF1DD" w:themeFill="accent3" w:themeFillTint="33"/>
          </w:tcPr>
          <w:p w14:paraId="6CEB8697" w14:textId="1BF3856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Programarea calculatoarelor și limbaje de programare 3</w:t>
            </w:r>
          </w:p>
        </w:tc>
        <w:tc>
          <w:tcPr>
            <w:tcW w:w="387" w:type="dxa"/>
            <w:shd w:val="clear" w:color="auto" w:fill="EAF1DD" w:themeFill="accent3" w:themeFillTint="33"/>
            <w:vAlign w:val="center"/>
          </w:tcPr>
          <w:p w14:paraId="22972F4A" w14:textId="6D62B707"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CFDFB08" w14:textId="7F1487A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69430E1" w14:textId="51A59C5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0E2412D0" w14:textId="596B7AC3"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8F27EB2" w14:textId="0B517DC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29F330EE" w14:textId="50532D8F"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tcPr>
          <w:p w14:paraId="71A8F220" w14:textId="2822A54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5DA364" w14:textId="542B57B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8523794" w14:textId="368F994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52AF32C" w14:textId="3DF74E9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BBFA09E" w14:textId="538FF4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81D21A" w14:textId="54B0B6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C65D6EE" w14:textId="1A46965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F35E1A" w14:textId="2101E5A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86DD135" w14:textId="60D479B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7FF95DA" w14:textId="524EE60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3249D7E" w14:textId="37DAA3D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BAC7AF" w14:textId="59CCED3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E8B6768" w14:textId="25B422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50ACABD" w14:textId="0A8D2D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A1072D9" w14:textId="650C74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412E5E5" w14:textId="29E9531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40A4DB9" w14:textId="772617F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A54694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357B60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6EF7107"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ACFF9C1" w14:textId="77777777" w:rsidR="00AF3B16" w:rsidRPr="00FF687C" w:rsidRDefault="00AF3B16" w:rsidP="00AF3B16">
            <w:pPr>
              <w:jc w:val="center"/>
              <w:rPr>
                <w:rFonts w:ascii="Times New Roman" w:hAnsi="Times New Roman"/>
                <w:b/>
                <w:noProof/>
                <w:sz w:val="16"/>
                <w:szCs w:val="16"/>
              </w:rPr>
            </w:pPr>
          </w:p>
        </w:tc>
      </w:tr>
      <w:tr w:rsidR="00AF3B16" w:rsidRPr="00FF687C" w14:paraId="0252A97F" w14:textId="77777777" w:rsidTr="007B16BF">
        <w:tc>
          <w:tcPr>
            <w:tcW w:w="441" w:type="dxa"/>
            <w:shd w:val="clear" w:color="auto" w:fill="EAF1DD" w:themeFill="accent3" w:themeFillTint="33"/>
            <w:vAlign w:val="center"/>
          </w:tcPr>
          <w:p w14:paraId="1254BE61"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3.7.</w:t>
            </w:r>
          </w:p>
        </w:tc>
        <w:tc>
          <w:tcPr>
            <w:tcW w:w="4356" w:type="dxa"/>
            <w:shd w:val="clear" w:color="auto" w:fill="EAF1DD" w:themeFill="accent3" w:themeFillTint="33"/>
          </w:tcPr>
          <w:p w14:paraId="58184CFA" w14:textId="6850ACA8"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Procese si sisteme de prelucrare 1</w:t>
            </w:r>
          </w:p>
        </w:tc>
        <w:tc>
          <w:tcPr>
            <w:tcW w:w="387" w:type="dxa"/>
            <w:shd w:val="clear" w:color="auto" w:fill="EAF1DD" w:themeFill="accent3" w:themeFillTint="33"/>
            <w:vAlign w:val="center"/>
          </w:tcPr>
          <w:p w14:paraId="374E066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759B49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716CF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56DA8A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EBEA9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94114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6667A9E1" w14:textId="574F6F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1ED1BD1" w14:textId="1D7BEE9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7050FD2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E0CFE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95616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C707B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280842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75B73C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74C9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5A363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8DE567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4A6CF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76C9F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E2E06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6BF486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349CC8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137E52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85E028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9398D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E5C0305"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1AEC9B3B" w14:textId="77777777" w:rsidR="00AF3B16" w:rsidRPr="00FF687C" w:rsidRDefault="00AF3B16" w:rsidP="00AF3B16">
            <w:pPr>
              <w:jc w:val="center"/>
              <w:rPr>
                <w:rFonts w:ascii="Times New Roman" w:hAnsi="Times New Roman"/>
                <w:b/>
                <w:noProof/>
                <w:sz w:val="16"/>
                <w:szCs w:val="16"/>
              </w:rPr>
            </w:pPr>
          </w:p>
        </w:tc>
      </w:tr>
      <w:tr w:rsidR="00AF3B16" w:rsidRPr="00FF687C" w14:paraId="6E15CE0D" w14:textId="77777777" w:rsidTr="005A7FC6">
        <w:tc>
          <w:tcPr>
            <w:tcW w:w="441" w:type="dxa"/>
            <w:shd w:val="clear" w:color="auto" w:fill="EAF1DD" w:themeFill="accent3" w:themeFillTint="33"/>
            <w:vAlign w:val="center"/>
          </w:tcPr>
          <w:p w14:paraId="383D0DB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3.8.</w:t>
            </w:r>
          </w:p>
        </w:tc>
        <w:tc>
          <w:tcPr>
            <w:tcW w:w="4356" w:type="dxa"/>
            <w:shd w:val="clear" w:color="auto" w:fill="EAF1DD" w:themeFill="accent3" w:themeFillTint="33"/>
          </w:tcPr>
          <w:p w14:paraId="1944994D" w14:textId="79FCA1BD"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Baze de date în management</w:t>
            </w:r>
          </w:p>
        </w:tc>
        <w:tc>
          <w:tcPr>
            <w:tcW w:w="387" w:type="dxa"/>
            <w:shd w:val="clear" w:color="auto" w:fill="EAF1DD" w:themeFill="accent3" w:themeFillTint="33"/>
            <w:vAlign w:val="center"/>
          </w:tcPr>
          <w:p w14:paraId="77B9EBB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940BD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98156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979A40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A9750F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A0A60E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B33A4AE" w14:textId="6018DF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741743D" w14:textId="3542B1E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35151783" w14:textId="2438D0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533BDC8" w14:textId="32AC278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D04562F" w14:textId="1175CD4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6B0937" w14:textId="6F50BEB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74D490B" w14:textId="07B2170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AF7D81B" w14:textId="562939A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12A449F" w14:textId="0694E58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D97662C" w14:textId="19353DB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4377ABB" w14:textId="2A8C48C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F6C1C1D" w14:textId="62D0CA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17F8FF9" w14:textId="7F027E0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5C34502" w14:textId="1DAAEB2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3B39D0" w14:textId="410B173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E25C378" w14:textId="6185BA9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9C8A372" w14:textId="625351F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4132FF8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C81402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586B96F"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C84CA09" w14:textId="77777777" w:rsidR="00AF3B16" w:rsidRPr="00FF687C" w:rsidRDefault="00AF3B16" w:rsidP="00AF3B16">
            <w:pPr>
              <w:jc w:val="center"/>
              <w:rPr>
                <w:rFonts w:ascii="Times New Roman" w:hAnsi="Times New Roman"/>
                <w:b/>
                <w:noProof/>
                <w:sz w:val="16"/>
                <w:szCs w:val="16"/>
              </w:rPr>
            </w:pPr>
          </w:p>
        </w:tc>
      </w:tr>
      <w:tr w:rsidR="00AF3B16" w:rsidRPr="00FF687C" w14:paraId="450DDD3C" w14:textId="77777777" w:rsidTr="007B16BF">
        <w:tc>
          <w:tcPr>
            <w:tcW w:w="441" w:type="dxa"/>
            <w:shd w:val="clear" w:color="auto" w:fill="EAF1DD" w:themeFill="accent3" w:themeFillTint="33"/>
            <w:vAlign w:val="center"/>
          </w:tcPr>
          <w:p w14:paraId="558EC81A"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3.9.</w:t>
            </w:r>
          </w:p>
        </w:tc>
        <w:tc>
          <w:tcPr>
            <w:tcW w:w="4356" w:type="dxa"/>
            <w:shd w:val="clear" w:color="auto" w:fill="EAF1DD" w:themeFill="accent3" w:themeFillTint="33"/>
          </w:tcPr>
          <w:p w14:paraId="619F5F31" w14:textId="6BD5C166"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Burse de mărfuri şi valori</w:t>
            </w:r>
          </w:p>
        </w:tc>
        <w:tc>
          <w:tcPr>
            <w:tcW w:w="387" w:type="dxa"/>
            <w:shd w:val="clear" w:color="auto" w:fill="EAF1DD" w:themeFill="accent3" w:themeFillTint="33"/>
            <w:vAlign w:val="center"/>
          </w:tcPr>
          <w:p w14:paraId="3A13BB2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1FFDE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F4722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FCB247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41F5C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7E3D9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60CA3BE" w14:textId="4932593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DF26F1D" w14:textId="2B95112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689D832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DBC496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59BC8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CA2707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EC174D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EAD81B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569A0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5F059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267051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53A3D6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651BB2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884F2B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6088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55653C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BD8390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0FBB0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387937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3317A2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C28D56E" w14:textId="77777777" w:rsidR="00AF3B16" w:rsidRPr="00FF687C" w:rsidRDefault="00AF3B16" w:rsidP="00AF3B16">
            <w:pPr>
              <w:jc w:val="center"/>
              <w:rPr>
                <w:rFonts w:ascii="Times New Roman" w:hAnsi="Times New Roman"/>
                <w:b/>
                <w:noProof/>
                <w:sz w:val="16"/>
                <w:szCs w:val="16"/>
              </w:rPr>
            </w:pPr>
          </w:p>
        </w:tc>
      </w:tr>
      <w:tr w:rsidR="00AF3B16" w:rsidRPr="00FF687C" w14:paraId="12506704" w14:textId="77777777" w:rsidTr="007B16BF">
        <w:tc>
          <w:tcPr>
            <w:tcW w:w="441" w:type="dxa"/>
            <w:shd w:val="clear" w:color="auto" w:fill="EAF1DD" w:themeFill="accent3" w:themeFillTint="33"/>
            <w:vAlign w:val="center"/>
          </w:tcPr>
          <w:p w14:paraId="3FED2282"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3.10.</w:t>
            </w:r>
          </w:p>
        </w:tc>
        <w:tc>
          <w:tcPr>
            <w:tcW w:w="4356" w:type="dxa"/>
            <w:shd w:val="clear" w:color="auto" w:fill="EAF1DD" w:themeFill="accent3" w:themeFillTint="33"/>
          </w:tcPr>
          <w:p w14:paraId="0751BBA8" w14:textId="02695C12"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Limbă modernă 3 - Engleză</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6598DB1E" w14:textId="482FC74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41B0BDB" w14:textId="6BFC6C6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CA29100" w14:textId="4DD73FB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53A16891" w14:textId="55B47EB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2356C06" w14:textId="086EED0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67E0ADC" w14:textId="2288139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2C7343F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D02E40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52F281B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C67F50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B3088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FF0963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BBFE3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B90E47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99670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130B9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DB00CE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5EBAF1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A9EA6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A91C5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558BB3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13DAA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CB7AA5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D0F4A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B01AE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505AE4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5FC55ED" w14:textId="77777777" w:rsidR="00AF3B16" w:rsidRPr="00FF687C" w:rsidRDefault="00AF3B16" w:rsidP="00AF3B16">
            <w:pPr>
              <w:jc w:val="center"/>
              <w:rPr>
                <w:rFonts w:ascii="Times New Roman" w:hAnsi="Times New Roman"/>
                <w:b/>
                <w:noProof/>
                <w:sz w:val="16"/>
                <w:szCs w:val="16"/>
              </w:rPr>
            </w:pPr>
          </w:p>
        </w:tc>
      </w:tr>
      <w:tr w:rsidR="00AF3B16" w:rsidRPr="00FF687C" w14:paraId="6C438D48" w14:textId="77777777" w:rsidTr="007B16BF">
        <w:tc>
          <w:tcPr>
            <w:tcW w:w="441" w:type="dxa"/>
            <w:shd w:val="clear" w:color="auto" w:fill="EAF1DD" w:themeFill="accent3" w:themeFillTint="33"/>
            <w:vAlign w:val="center"/>
          </w:tcPr>
          <w:p w14:paraId="318CC27F"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3.11.</w:t>
            </w:r>
          </w:p>
        </w:tc>
        <w:tc>
          <w:tcPr>
            <w:tcW w:w="4356" w:type="dxa"/>
            <w:shd w:val="clear" w:color="auto" w:fill="EAF1DD" w:themeFill="accent3" w:themeFillTint="33"/>
          </w:tcPr>
          <w:p w14:paraId="000E44E7" w14:textId="1EFDD550"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Limbă modernă 3 - Franceză</w:t>
            </w:r>
          </w:p>
        </w:tc>
        <w:tc>
          <w:tcPr>
            <w:tcW w:w="387" w:type="dxa"/>
            <w:shd w:val="clear" w:color="auto" w:fill="EAF1DD" w:themeFill="accent3" w:themeFillTint="33"/>
            <w:vAlign w:val="center"/>
          </w:tcPr>
          <w:p w14:paraId="3E75FF53" w14:textId="5965415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FD0EFD7" w14:textId="1C89194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D8DE6AC" w14:textId="529C5F43"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67D7069C" w14:textId="53FF6155"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F257C5E" w14:textId="0745EB7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1C20F8FE" w14:textId="2067428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37FCEFC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D86A3E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314A476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9A32C7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3EE95F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FC2D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F74E73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2D7CEA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1EBB3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005CA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2EF7D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B4941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A0F13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352CF2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E1F4E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7CB3F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011866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B5E6F5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0E3415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94E786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26ED4ED" w14:textId="77777777" w:rsidR="00AF3B16" w:rsidRPr="00FF687C" w:rsidRDefault="00AF3B16" w:rsidP="00AF3B16">
            <w:pPr>
              <w:jc w:val="center"/>
              <w:rPr>
                <w:rFonts w:ascii="Times New Roman" w:hAnsi="Times New Roman"/>
                <w:b/>
                <w:noProof/>
                <w:sz w:val="16"/>
                <w:szCs w:val="16"/>
              </w:rPr>
            </w:pPr>
          </w:p>
        </w:tc>
      </w:tr>
      <w:tr w:rsidR="00AF3B16" w:rsidRPr="00FF687C" w14:paraId="21AA854C" w14:textId="77777777" w:rsidTr="00137DBB">
        <w:tc>
          <w:tcPr>
            <w:tcW w:w="441" w:type="dxa"/>
            <w:shd w:val="clear" w:color="auto" w:fill="EAF1DD" w:themeFill="accent3" w:themeFillTint="33"/>
            <w:vAlign w:val="center"/>
          </w:tcPr>
          <w:p w14:paraId="768FFB6A"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3.12.</w:t>
            </w:r>
          </w:p>
        </w:tc>
        <w:tc>
          <w:tcPr>
            <w:tcW w:w="4356" w:type="dxa"/>
            <w:shd w:val="clear" w:color="auto" w:fill="EAF1DD" w:themeFill="accent3" w:themeFillTint="33"/>
          </w:tcPr>
          <w:p w14:paraId="0CACFFE1" w14:textId="0AED2F7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Robotică autonomă cu ROS2 şi NAV2</w:t>
            </w:r>
          </w:p>
        </w:tc>
        <w:tc>
          <w:tcPr>
            <w:tcW w:w="387" w:type="dxa"/>
            <w:shd w:val="clear" w:color="auto" w:fill="EAF1DD" w:themeFill="accent3" w:themeFillTint="33"/>
            <w:vAlign w:val="center"/>
          </w:tcPr>
          <w:p w14:paraId="63E123A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2140A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BA9DC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74414A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D9A62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DC7412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001BC7C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CC80E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47AD731" w14:textId="4B2DEAD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79E6BE3" w14:textId="3B9804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39DAB53" w14:textId="52015C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2C24A0C" w14:textId="194D204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29F7F5C" w14:textId="3EDB3B6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BE5AD76" w14:textId="7B8387F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3C54D1" w14:textId="0003A72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68EDBAD" w14:textId="27308BC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18E382A" w14:textId="0C6E96B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80D8590" w14:textId="0998370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C9CB25" w14:textId="2F84734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D82F825" w14:textId="0748526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4769C00" w14:textId="7C8E6AE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54B8FE1" w14:textId="7EA7556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EDB8973" w14:textId="748424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6734CB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5DCBF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C66CFA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F39C697" w14:textId="77777777" w:rsidR="00AF3B16" w:rsidRPr="00FF687C" w:rsidRDefault="00AF3B16" w:rsidP="00AF3B16">
            <w:pPr>
              <w:jc w:val="center"/>
              <w:rPr>
                <w:rFonts w:ascii="Times New Roman" w:hAnsi="Times New Roman"/>
                <w:b/>
                <w:noProof/>
                <w:sz w:val="16"/>
                <w:szCs w:val="16"/>
              </w:rPr>
            </w:pPr>
          </w:p>
        </w:tc>
      </w:tr>
      <w:tr w:rsidR="00AF3B16" w:rsidRPr="00FF687C" w14:paraId="071C16D9" w14:textId="77777777" w:rsidTr="00603DEB">
        <w:tc>
          <w:tcPr>
            <w:tcW w:w="441" w:type="dxa"/>
            <w:tcBorders>
              <w:bottom w:val="single" w:sz="4" w:space="0" w:color="auto"/>
            </w:tcBorders>
            <w:shd w:val="clear" w:color="auto" w:fill="EAF1DD" w:themeFill="accent3" w:themeFillTint="33"/>
            <w:vAlign w:val="center"/>
          </w:tcPr>
          <w:p w14:paraId="25C8682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3.13.</w:t>
            </w:r>
          </w:p>
        </w:tc>
        <w:tc>
          <w:tcPr>
            <w:tcW w:w="4356" w:type="dxa"/>
            <w:tcBorders>
              <w:bottom w:val="single" w:sz="4" w:space="0" w:color="auto"/>
            </w:tcBorders>
            <w:shd w:val="clear" w:color="auto" w:fill="EAF1DD" w:themeFill="accent3" w:themeFillTint="33"/>
          </w:tcPr>
          <w:p w14:paraId="1450C58A" w14:textId="4841B035"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Instrument muzical - chitară/pian</w:t>
            </w:r>
          </w:p>
        </w:tc>
        <w:tc>
          <w:tcPr>
            <w:tcW w:w="387" w:type="dxa"/>
            <w:tcBorders>
              <w:bottom w:val="single" w:sz="4" w:space="0" w:color="auto"/>
            </w:tcBorders>
            <w:shd w:val="clear" w:color="auto" w:fill="EAF1DD" w:themeFill="accent3" w:themeFillTint="33"/>
            <w:vAlign w:val="center"/>
          </w:tcPr>
          <w:p w14:paraId="79B6EE09"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9D6C43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F32FA1A"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1B19C3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5C31C5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921E83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vAlign w:val="center"/>
          </w:tcPr>
          <w:p w14:paraId="44D6D7A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11B1E2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086139E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4F81EE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DC749A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16205F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88BB8F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34306C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D68B15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469188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EDDA69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84BC7C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E3B81C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BEF2F8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1FFEFC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29F01C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9152B7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tcPr>
          <w:p w14:paraId="1C31DA0A" w14:textId="335D5D5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3F8668A1" w14:textId="1FD3E1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2268CEC4" w14:textId="1E714E4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bottom w:val="single" w:sz="4" w:space="0" w:color="auto"/>
            </w:tcBorders>
            <w:shd w:val="clear" w:color="auto" w:fill="EAF1DD" w:themeFill="accent3" w:themeFillTint="33"/>
          </w:tcPr>
          <w:p w14:paraId="29D10CB9" w14:textId="7BD449E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200D81D9" w14:textId="77777777" w:rsidTr="00991C56">
        <w:tc>
          <w:tcPr>
            <w:tcW w:w="441" w:type="dxa"/>
            <w:tcBorders>
              <w:bottom w:val="single" w:sz="4" w:space="0" w:color="auto"/>
            </w:tcBorders>
            <w:shd w:val="clear" w:color="auto" w:fill="EAF1DD" w:themeFill="accent3" w:themeFillTint="33"/>
            <w:vAlign w:val="center"/>
          </w:tcPr>
          <w:p w14:paraId="372CFD6B" w14:textId="6A15EF5A" w:rsidR="00AF3B16" w:rsidRPr="00675C6B" w:rsidRDefault="00AF3B16" w:rsidP="00AF3B16">
            <w:pPr>
              <w:jc w:val="center"/>
              <w:rPr>
                <w:rFonts w:ascii="Times New Roman" w:eastAsia="Arial" w:hAnsi="Times New Roman"/>
                <w:iCs/>
                <w:sz w:val="16"/>
                <w:szCs w:val="16"/>
              </w:rPr>
            </w:pPr>
            <w:r>
              <w:rPr>
                <w:rFonts w:ascii="Times New Roman" w:eastAsia="Arial" w:hAnsi="Times New Roman"/>
                <w:iCs/>
                <w:sz w:val="16"/>
                <w:szCs w:val="16"/>
              </w:rPr>
              <w:t>3.14.</w:t>
            </w:r>
          </w:p>
        </w:tc>
        <w:tc>
          <w:tcPr>
            <w:tcW w:w="4356" w:type="dxa"/>
            <w:tcBorders>
              <w:bottom w:val="single" w:sz="4" w:space="0" w:color="auto"/>
            </w:tcBorders>
            <w:shd w:val="clear" w:color="auto" w:fill="EAF1DD" w:themeFill="accent3" w:themeFillTint="33"/>
          </w:tcPr>
          <w:p w14:paraId="5402C2F1" w14:textId="1B11B6E6" w:rsidR="00AF3B16" w:rsidRPr="009D1A14" w:rsidRDefault="00AF3B16" w:rsidP="00AF3B16">
            <w:pPr>
              <w:rPr>
                <w:rFonts w:ascii="Times New Roman" w:hAnsi="Times New Roman"/>
                <w:iCs/>
                <w:sz w:val="16"/>
                <w:szCs w:val="16"/>
              </w:rPr>
            </w:pPr>
            <w:r w:rsidRPr="009D1A14">
              <w:rPr>
                <w:rFonts w:ascii="Times New Roman" w:hAnsi="Times New Roman"/>
                <w:bCs/>
                <w:iCs/>
                <w:sz w:val="16"/>
                <w:szCs w:val="16"/>
              </w:rPr>
              <w:t>Educație fizică și sport 3</w:t>
            </w:r>
          </w:p>
        </w:tc>
        <w:tc>
          <w:tcPr>
            <w:tcW w:w="387" w:type="dxa"/>
            <w:tcBorders>
              <w:bottom w:val="single" w:sz="4" w:space="0" w:color="auto"/>
            </w:tcBorders>
            <w:shd w:val="clear" w:color="auto" w:fill="EAF1DD" w:themeFill="accent3" w:themeFillTint="33"/>
            <w:vAlign w:val="center"/>
          </w:tcPr>
          <w:p w14:paraId="08FD85E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107779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682BE6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0D06A1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683ABF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4683719"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vAlign w:val="center"/>
          </w:tcPr>
          <w:p w14:paraId="6D16838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3C012B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4A9B5731"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46CC2A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B75327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A1D4A2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0B3AFD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86D789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AB7F62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E6AD99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42B0C4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2834BD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200A86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E4A687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79580C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D7A484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734B56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tcPr>
          <w:p w14:paraId="3C1FD476" w14:textId="4180E30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2C267495" w14:textId="0892B1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5A533711" w14:textId="7EB718C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bottom w:val="single" w:sz="4" w:space="0" w:color="auto"/>
            </w:tcBorders>
            <w:shd w:val="clear" w:color="auto" w:fill="EAF1DD" w:themeFill="accent3" w:themeFillTint="33"/>
          </w:tcPr>
          <w:p w14:paraId="45747732" w14:textId="513E8FD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32FDCA87" w14:textId="77777777" w:rsidTr="007B16BF">
        <w:tc>
          <w:tcPr>
            <w:tcW w:w="441" w:type="dxa"/>
            <w:tcBorders>
              <w:bottom w:val="single" w:sz="4" w:space="0" w:color="auto"/>
            </w:tcBorders>
            <w:shd w:val="clear" w:color="auto" w:fill="EAF1DD" w:themeFill="accent3" w:themeFillTint="33"/>
            <w:vAlign w:val="center"/>
          </w:tcPr>
          <w:p w14:paraId="299785AD" w14:textId="5367EAEA" w:rsidR="00AF3B16" w:rsidRPr="00675C6B" w:rsidRDefault="00AF3B16" w:rsidP="00AF3B16">
            <w:pPr>
              <w:jc w:val="center"/>
              <w:rPr>
                <w:rFonts w:ascii="Times New Roman" w:eastAsia="Arial" w:hAnsi="Times New Roman"/>
                <w:iCs/>
                <w:sz w:val="16"/>
                <w:szCs w:val="16"/>
              </w:rPr>
            </w:pPr>
            <w:r>
              <w:rPr>
                <w:rFonts w:ascii="Times New Roman" w:eastAsia="Arial" w:hAnsi="Times New Roman"/>
                <w:iCs/>
                <w:sz w:val="16"/>
                <w:szCs w:val="16"/>
              </w:rPr>
              <w:t>3.15.</w:t>
            </w:r>
          </w:p>
        </w:tc>
        <w:tc>
          <w:tcPr>
            <w:tcW w:w="4356" w:type="dxa"/>
            <w:tcBorders>
              <w:bottom w:val="single" w:sz="4" w:space="0" w:color="auto"/>
            </w:tcBorders>
            <w:shd w:val="clear" w:color="auto" w:fill="EAF1DD" w:themeFill="accent3" w:themeFillTint="33"/>
          </w:tcPr>
          <w:p w14:paraId="34F00209" w14:textId="11A260A3" w:rsidR="00AF3B16" w:rsidRPr="009D1A14" w:rsidRDefault="00AF3B16" w:rsidP="00AF3B16">
            <w:pPr>
              <w:rPr>
                <w:rFonts w:ascii="Times New Roman" w:hAnsi="Times New Roman"/>
                <w:iCs/>
                <w:sz w:val="16"/>
                <w:szCs w:val="16"/>
              </w:rPr>
            </w:pPr>
            <w:r w:rsidRPr="009D1A14">
              <w:rPr>
                <w:rFonts w:ascii="Times New Roman" w:hAnsi="Times New Roman"/>
                <w:bCs/>
                <w:iCs/>
                <w:sz w:val="16"/>
                <w:szCs w:val="16"/>
              </w:rPr>
              <w:t>Pedagogie II: Teoria și metodologia instruirii Teoria și metodologia evaluării</w:t>
            </w:r>
            <w:r w:rsidRPr="009D1A14">
              <w:rPr>
                <w:rFonts w:ascii="Times New Roman" w:eastAsia="Arial" w:hAnsi="Times New Roman"/>
                <w:bCs/>
                <w:iCs/>
                <w:sz w:val="16"/>
                <w:szCs w:val="16"/>
              </w:rPr>
              <w:t xml:space="preserve"> </w:t>
            </w:r>
          </w:p>
        </w:tc>
        <w:tc>
          <w:tcPr>
            <w:tcW w:w="387" w:type="dxa"/>
            <w:tcBorders>
              <w:bottom w:val="single" w:sz="4" w:space="0" w:color="auto"/>
            </w:tcBorders>
            <w:shd w:val="clear" w:color="auto" w:fill="EAF1DD" w:themeFill="accent3" w:themeFillTint="33"/>
            <w:vAlign w:val="center"/>
          </w:tcPr>
          <w:p w14:paraId="768AD1F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6A68BA9"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E48A76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44C53B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F359B2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68D2B8A"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vAlign w:val="center"/>
          </w:tcPr>
          <w:p w14:paraId="70CC0BD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EEF5EF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201A3EF6"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9EE1D1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EDDC36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C9E4965"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F726EA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40BB0A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F856C3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C951029"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D99C5B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F43E37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A7B079A"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CDF8CF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72EC5E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86B0C4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DC2E61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901180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A04B0E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1040D6C"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4383D136" w14:textId="77777777" w:rsidR="00AF3B16" w:rsidRPr="00FF687C" w:rsidRDefault="00AF3B16" w:rsidP="00AF3B16">
            <w:pPr>
              <w:jc w:val="center"/>
              <w:rPr>
                <w:rFonts w:ascii="Times New Roman" w:hAnsi="Times New Roman"/>
                <w:b/>
                <w:noProof/>
                <w:sz w:val="16"/>
                <w:szCs w:val="16"/>
              </w:rPr>
            </w:pPr>
          </w:p>
        </w:tc>
      </w:tr>
      <w:tr w:rsidR="00AF3B16" w:rsidRPr="00FF687C" w14:paraId="64104CC4" w14:textId="77777777" w:rsidTr="003145F1">
        <w:tc>
          <w:tcPr>
            <w:tcW w:w="441" w:type="dxa"/>
            <w:tcBorders>
              <w:top w:val="single" w:sz="4" w:space="0" w:color="auto"/>
              <w:bottom w:val="double" w:sz="6" w:space="0" w:color="auto"/>
            </w:tcBorders>
            <w:shd w:val="clear" w:color="auto" w:fill="EAF1DD" w:themeFill="accent3" w:themeFillTint="33"/>
          </w:tcPr>
          <w:p w14:paraId="5BA524EC" w14:textId="644ADFC0"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3.1</w:t>
            </w:r>
            <w:r>
              <w:rPr>
                <w:rFonts w:ascii="Times New Roman" w:eastAsia="Arial" w:hAnsi="Times New Roman"/>
                <w:iCs/>
                <w:sz w:val="16"/>
                <w:szCs w:val="16"/>
              </w:rPr>
              <w:t>6</w:t>
            </w:r>
            <w:r w:rsidRPr="00675C6B">
              <w:rPr>
                <w:rFonts w:ascii="Times New Roman" w:eastAsia="Arial" w:hAnsi="Times New Roman"/>
                <w:iCs/>
                <w:sz w:val="16"/>
                <w:szCs w:val="16"/>
              </w:rPr>
              <w:t>.</w:t>
            </w:r>
          </w:p>
        </w:tc>
        <w:tc>
          <w:tcPr>
            <w:tcW w:w="4356" w:type="dxa"/>
            <w:tcBorders>
              <w:top w:val="single" w:sz="4" w:space="0" w:color="auto"/>
              <w:bottom w:val="double" w:sz="6" w:space="0" w:color="auto"/>
            </w:tcBorders>
            <w:shd w:val="clear" w:color="auto" w:fill="EAF1DD" w:themeFill="accent3" w:themeFillTint="33"/>
          </w:tcPr>
          <w:p w14:paraId="6986645F" w14:textId="1D6200D8"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Voluntariat 3</w:t>
            </w:r>
            <w:r w:rsidRPr="009D1A14">
              <w:rPr>
                <w:rFonts w:ascii="Times New Roman" w:eastAsia="Arial" w:hAnsi="Times New Roman"/>
                <w:bCs/>
                <w:iCs/>
                <w:sz w:val="16"/>
                <w:szCs w:val="16"/>
              </w:rPr>
              <w:t xml:space="preserve"> </w:t>
            </w:r>
          </w:p>
        </w:tc>
        <w:tc>
          <w:tcPr>
            <w:tcW w:w="387" w:type="dxa"/>
            <w:tcBorders>
              <w:top w:val="single" w:sz="4" w:space="0" w:color="auto"/>
              <w:bottom w:val="double" w:sz="6" w:space="0" w:color="auto"/>
            </w:tcBorders>
            <w:shd w:val="clear" w:color="auto" w:fill="EAF1DD" w:themeFill="accent3" w:themeFillTint="33"/>
            <w:vAlign w:val="center"/>
          </w:tcPr>
          <w:p w14:paraId="63C58D4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CC9541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2AC4096"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5369DD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B526220"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28B4CBA"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550B530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E7C72F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7752E4D0"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4220E82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3775C9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528C635"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848AA8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6C3F87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72059E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F26D1CF"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F4BBD9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7B4A64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85B4DD3"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11C590A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34B8AA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412C151"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3E8F376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174DA212" w14:textId="6E9D520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184F47BC" w14:textId="245FC12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347FBDCE" w14:textId="08812E5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23A15EC1" w14:textId="5EDC66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1B332DE9" w14:textId="77777777" w:rsidTr="007B16BF">
        <w:tc>
          <w:tcPr>
            <w:tcW w:w="441" w:type="dxa"/>
            <w:tcBorders>
              <w:top w:val="double" w:sz="6" w:space="0" w:color="auto"/>
            </w:tcBorders>
            <w:shd w:val="clear" w:color="auto" w:fill="EAF1DD" w:themeFill="accent3" w:themeFillTint="33"/>
          </w:tcPr>
          <w:p w14:paraId="605DE7C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w:t>
            </w:r>
          </w:p>
        </w:tc>
        <w:tc>
          <w:tcPr>
            <w:tcW w:w="4356" w:type="dxa"/>
            <w:tcBorders>
              <w:top w:val="double" w:sz="6" w:space="0" w:color="auto"/>
            </w:tcBorders>
            <w:shd w:val="clear" w:color="auto" w:fill="EAF1DD" w:themeFill="accent3" w:themeFillTint="33"/>
          </w:tcPr>
          <w:p w14:paraId="0D917857" w14:textId="53C717B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Mecanisme</w:t>
            </w:r>
          </w:p>
        </w:tc>
        <w:tc>
          <w:tcPr>
            <w:tcW w:w="387" w:type="dxa"/>
            <w:tcBorders>
              <w:top w:val="double" w:sz="6" w:space="0" w:color="auto"/>
            </w:tcBorders>
            <w:shd w:val="clear" w:color="auto" w:fill="EAF1DD" w:themeFill="accent3" w:themeFillTint="33"/>
            <w:vAlign w:val="center"/>
          </w:tcPr>
          <w:p w14:paraId="20C25A2E"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B0A4F81"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598FBEE"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9059ACC"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7106CEE"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C2FEB15"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tcPr>
          <w:p w14:paraId="655A71F3" w14:textId="70D00A0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9D251A4" w14:textId="781CC7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5DFEC" w:themeFill="accent4" w:themeFillTint="33"/>
            <w:vAlign w:val="center"/>
          </w:tcPr>
          <w:p w14:paraId="7492DCAA"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12848A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178729B"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4D17DC6"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3D2EA2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D6C9542"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9A6D15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FB960E0"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65C657A6"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51D793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6BEDFE8"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73A0AD5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6267ED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DDD5D78"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70578A33"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95DBCE9"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C25368C"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4AAA7505"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08582AB2" w14:textId="77777777" w:rsidR="00AF3B16" w:rsidRPr="00FF687C" w:rsidRDefault="00AF3B16" w:rsidP="00AF3B16">
            <w:pPr>
              <w:jc w:val="center"/>
              <w:rPr>
                <w:rFonts w:ascii="Times New Roman" w:hAnsi="Times New Roman"/>
                <w:b/>
                <w:noProof/>
                <w:sz w:val="16"/>
                <w:szCs w:val="16"/>
              </w:rPr>
            </w:pPr>
          </w:p>
        </w:tc>
      </w:tr>
      <w:tr w:rsidR="00AF3B16" w:rsidRPr="00FF687C" w14:paraId="1B66EE61" w14:textId="77777777" w:rsidTr="003749AE">
        <w:tc>
          <w:tcPr>
            <w:tcW w:w="441" w:type="dxa"/>
            <w:shd w:val="clear" w:color="auto" w:fill="EAF1DD" w:themeFill="accent3" w:themeFillTint="33"/>
            <w:vAlign w:val="center"/>
          </w:tcPr>
          <w:p w14:paraId="1575031D"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4.2.</w:t>
            </w:r>
          </w:p>
        </w:tc>
        <w:tc>
          <w:tcPr>
            <w:tcW w:w="4356" w:type="dxa"/>
            <w:shd w:val="clear" w:color="auto" w:fill="EAF1DD" w:themeFill="accent3" w:themeFillTint="33"/>
          </w:tcPr>
          <w:p w14:paraId="45051D3E" w14:textId="17E598A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Comunicare managerială</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703FA5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4C567A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26230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1B51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1B72F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51717A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01F2F694" w14:textId="0B06746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0EA32E0" w14:textId="11ABF39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3AEB48A" w14:textId="627038F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050D199" w14:textId="0646622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785AEA7" w14:textId="553046C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E8A0EDD" w14:textId="3817837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1691818" w14:textId="791AC0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7CE0218" w14:textId="1248597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5334776" w14:textId="7C9C46A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B492D31" w14:textId="124F3F2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1579AE6" w14:textId="05365D9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DE4B30" w14:textId="11B01F1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F73DFE" w14:textId="2CA5EE5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211ECAD" w14:textId="74B5DE9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4B1738C" w14:textId="0029364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6AAC5BB" w14:textId="4813F92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0708B25" w14:textId="414AA30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2897001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EAE00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4A02696"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EF50004" w14:textId="77777777" w:rsidR="00AF3B16" w:rsidRPr="00FF687C" w:rsidRDefault="00AF3B16" w:rsidP="00AF3B16">
            <w:pPr>
              <w:jc w:val="center"/>
              <w:rPr>
                <w:rFonts w:ascii="Times New Roman" w:hAnsi="Times New Roman"/>
                <w:b/>
                <w:noProof/>
                <w:sz w:val="16"/>
                <w:szCs w:val="16"/>
              </w:rPr>
            </w:pPr>
          </w:p>
        </w:tc>
      </w:tr>
      <w:tr w:rsidR="00AF3B16" w:rsidRPr="00FF687C" w14:paraId="6389FCA1" w14:textId="77777777" w:rsidTr="005C4912">
        <w:tc>
          <w:tcPr>
            <w:tcW w:w="441" w:type="dxa"/>
            <w:shd w:val="clear" w:color="auto" w:fill="EAF1DD" w:themeFill="accent3" w:themeFillTint="33"/>
            <w:vAlign w:val="center"/>
          </w:tcPr>
          <w:p w14:paraId="56D3AEF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4.3.</w:t>
            </w:r>
          </w:p>
        </w:tc>
        <w:tc>
          <w:tcPr>
            <w:tcW w:w="4356" w:type="dxa"/>
            <w:shd w:val="clear" w:color="auto" w:fill="EAF1DD" w:themeFill="accent3" w:themeFillTint="33"/>
          </w:tcPr>
          <w:p w14:paraId="11EC2E9F" w14:textId="5E1D2776"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Ingineria proceselor de asamblare</w:t>
            </w:r>
          </w:p>
        </w:tc>
        <w:tc>
          <w:tcPr>
            <w:tcW w:w="387" w:type="dxa"/>
            <w:shd w:val="clear" w:color="auto" w:fill="EAF1DD" w:themeFill="accent3" w:themeFillTint="33"/>
            <w:vAlign w:val="center"/>
          </w:tcPr>
          <w:p w14:paraId="2CC54B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7DC070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F06C6A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1FFBB1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B9A46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E4894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3072C6A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3AC88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02CE705" w14:textId="7EC8519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5A79931" w14:textId="65EF20B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9AC8F59" w14:textId="21C6E6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C03F2B1" w14:textId="6695A86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E825454" w14:textId="166B3C6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8EA0729" w14:textId="2AF84CD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21986B" w14:textId="12A8109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4E1299F" w14:textId="54917E2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D069033" w14:textId="6CA227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FD6F3C2" w14:textId="23D1C78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521D6F" w14:textId="41DFFC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D4021DC" w14:textId="48E1DE8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05FDC65" w14:textId="1C22608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89708F9" w14:textId="6DDD9DB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5402315" w14:textId="69F94A2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788EA24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F5AE0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6232493"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D3F2545" w14:textId="77777777" w:rsidR="00AF3B16" w:rsidRPr="00FF687C" w:rsidRDefault="00AF3B16" w:rsidP="00AF3B16">
            <w:pPr>
              <w:jc w:val="center"/>
              <w:rPr>
                <w:rFonts w:ascii="Times New Roman" w:hAnsi="Times New Roman"/>
                <w:b/>
                <w:noProof/>
                <w:sz w:val="16"/>
                <w:szCs w:val="16"/>
              </w:rPr>
            </w:pPr>
          </w:p>
        </w:tc>
      </w:tr>
      <w:tr w:rsidR="00AF3B16" w:rsidRPr="00FF687C" w14:paraId="0ACB3F52" w14:textId="77777777" w:rsidTr="00487B53">
        <w:tc>
          <w:tcPr>
            <w:tcW w:w="441" w:type="dxa"/>
            <w:shd w:val="clear" w:color="auto" w:fill="EAF1DD" w:themeFill="accent3" w:themeFillTint="33"/>
            <w:vAlign w:val="center"/>
          </w:tcPr>
          <w:p w14:paraId="3FADA66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4.4.</w:t>
            </w:r>
          </w:p>
        </w:tc>
        <w:tc>
          <w:tcPr>
            <w:tcW w:w="4356" w:type="dxa"/>
            <w:shd w:val="clear" w:color="auto" w:fill="EAF1DD" w:themeFill="accent3" w:themeFillTint="33"/>
          </w:tcPr>
          <w:p w14:paraId="03D55ED7" w14:textId="1F7FC4F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Proiectare asistată de calculator 2</w:t>
            </w:r>
          </w:p>
        </w:tc>
        <w:tc>
          <w:tcPr>
            <w:tcW w:w="387" w:type="dxa"/>
            <w:shd w:val="clear" w:color="auto" w:fill="EAF1DD" w:themeFill="accent3" w:themeFillTint="33"/>
            <w:vAlign w:val="center"/>
          </w:tcPr>
          <w:p w14:paraId="2BA4120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054920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72D73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BB6DCB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13EA88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D5397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E0A3097" w14:textId="2839ABD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7F7110E" w14:textId="47817B8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0C563E33" w14:textId="6E0157D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39CE485" w14:textId="449438E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4F7B2C9" w14:textId="0558201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D929525" w14:textId="20D38C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B709B42" w14:textId="6EC250F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A0125B2" w14:textId="2FA9B3C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90FD4BD" w14:textId="1C61D5A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F611D8B" w14:textId="704DEF4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BB730E5" w14:textId="78E297C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DDB7B0A" w14:textId="27E533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80BEACD" w14:textId="1F0744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C3B8ED8" w14:textId="74E17D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3E3BC2D" w14:textId="09A4181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2B6DDAB" w14:textId="773CCC2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C62C25D" w14:textId="7270A49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3C72A1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A5EEE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ACAB8C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E1FB895" w14:textId="77777777" w:rsidR="00AF3B16" w:rsidRPr="00FF687C" w:rsidRDefault="00AF3B16" w:rsidP="00AF3B16">
            <w:pPr>
              <w:jc w:val="center"/>
              <w:rPr>
                <w:rFonts w:ascii="Times New Roman" w:hAnsi="Times New Roman"/>
                <w:b/>
                <w:noProof/>
                <w:sz w:val="16"/>
                <w:szCs w:val="16"/>
              </w:rPr>
            </w:pPr>
          </w:p>
        </w:tc>
      </w:tr>
      <w:tr w:rsidR="00AF3B16" w:rsidRPr="00FF687C" w14:paraId="2D3AA933" w14:textId="77777777" w:rsidTr="007B16BF">
        <w:tc>
          <w:tcPr>
            <w:tcW w:w="441" w:type="dxa"/>
            <w:shd w:val="clear" w:color="auto" w:fill="EAF1DD" w:themeFill="accent3" w:themeFillTint="33"/>
            <w:vAlign w:val="center"/>
          </w:tcPr>
          <w:p w14:paraId="3248E9B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4.5.</w:t>
            </w:r>
          </w:p>
        </w:tc>
        <w:tc>
          <w:tcPr>
            <w:tcW w:w="4356" w:type="dxa"/>
            <w:shd w:val="clear" w:color="auto" w:fill="EAF1DD" w:themeFill="accent3" w:themeFillTint="33"/>
          </w:tcPr>
          <w:p w14:paraId="323A9215" w14:textId="03B31AA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Procese si sisteme de prelucrare 2</w:t>
            </w:r>
          </w:p>
        </w:tc>
        <w:tc>
          <w:tcPr>
            <w:tcW w:w="387" w:type="dxa"/>
            <w:shd w:val="clear" w:color="auto" w:fill="EAF1DD" w:themeFill="accent3" w:themeFillTint="33"/>
            <w:vAlign w:val="center"/>
          </w:tcPr>
          <w:p w14:paraId="0C02F47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86A367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B8C2B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412722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B2C25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ED6AB4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C7649B8" w14:textId="50C0AE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0F6D9DC" w14:textId="0AFEA3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3910815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93FF90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420B8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EC1803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0611BC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73213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3CE343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8B6062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A17271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54463A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BB072C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B2F5BF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E6C96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C9254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1A7B26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73768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95F42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CC3517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C19BE37" w14:textId="77777777" w:rsidR="00AF3B16" w:rsidRPr="00FF687C" w:rsidRDefault="00AF3B16" w:rsidP="00AF3B16">
            <w:pPr>
              <w:jc w:val="center"/>
              <w:rPr>
                <w:rFonts w:ascii="Times New Roman" w:hAnsi="Times New Roman"/>
                <w:b/>
                <w:noProof/>
                <w:sz w:val="16"/>
                <w:szCs w:val="16"/>
              </w:rPr>
            </w:pPr>
          </w:p>
        </w:tc>
      </w:tr>
      <w:tr w:rsidR="00AF3B16" w:rsidRPr="00FF687C" w14:paraId="6F665517" w14:textId="77777777" w:rsidTr="00693FFF">
        <w:tc>
          <w:tcPr>
            <w:tcW w:w="441" w:type="dxa"/>
            <w:shd w:val="clear" w:color="auto" w:fill="EAF1DD" w:themeFill="accent3" w:themeFillTint="33"/>
            <w:vAlign w:val="center"/>
          </w:tcPr>
          <w:p w14:paraId="3E79C4A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4.6.</w:t>
            </w:r>
          </w:p>
        </w:tc>
        <w:tc>
          <w:tcPr>
            <w:tcW w:w="4356" w:type="dxa"/>
            <w:shd w:val="clear" w:color="auto" w:fill="EAF1DD" w:themeFill="accent3" w:themeFillTint="33"/>
          </w:tcPr>
          <w:p w14:paraId="6079D3D8" w14:textId="091369D8"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Toleranțe și control dimensional</w:t>
            </w:r>
          </w:p>
        </w:tc>
        <w:tc>
          <w:tcPr>
            <w:tcW w:w="387" w:type="dxa"/>
            <w:shd w:val="clear" w:color="auto" w:fill="EAF1DD" w:themeFill="accent3" w:themeFillTint="33"/>
            <w:vAlign w:val="center"/>
          </w:tcPr>
          <w:p w14:paraId="3CC0E08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71A94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78D32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B49536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710DD1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FEE3A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970096E" w14:textId="5D469D4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A26AEA8" w14:textId="790DB5D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90739E0" w14:textId="54CCDF3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5440DDB" w14:textId="529B8D3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ED46F56" w14:textId="3484F06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6C01BD9" w14:textId="6B06E06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2F912FF" w14:textId="01DBB27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85A9F33" w14:textId="645AAAE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79A23D9" w14:textId="055ACB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F5DF7C7" w14:textId="07508D9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2F74CC2" w14:textId="38559E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448828D" w14:textId="47B4EFC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CC5070E" w14:textId="035F36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DAC87E4" w14:textId="76C449F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EE60D92" w14:textId="6355E63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A3686B" w14:textId="716CA37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9E98433" w14:textId="6FC7F8E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5E815C4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BD57F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1E4B8EF"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E977B9F" w14:textId="77777777" w:rsidR="00AF3B16" w:rsidRPr="00FF687C" w:rsidRDefault="00AF3B16" w:rsidP="00AF3B16">
            <w:pPr>
              <w:jc w:val="center"/>
              <w:rPr>
                <w:rFonts w:ascii="Times New Roman" w:hAnsi="Times New Roman"/>
                <w:b/>
                <w:noProof/>
                <w:sz w:val="16"/>
                <w:szCs w:val="16"/>
              </w:rPr>
            </w:pPr>
          </w:p>
        </w:tc>
      </w:tr>
      <w:tr w:rsidR="00AF3B16" w:rsidRPr="00FF687C" w14:paraId="5266B45A" w14:textId="77777777" w:rsidTr="00D40573">
        <w:tc>
          <w:tcPr>
            <w:tcW w:w="441" w:type="dxa"/>
            <w:shd w:val="clear" w:color="auto" w:fill="EAF1DD" w:themeFill="accent3" w:themeFillTint="33"/>
            <w:vAlign w:val="center"/>
          </w:tcPr>
          <w:p w14:paraId="43DB3822"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4.7.</w:t>
            </w:r>
          </w:p>
        </w:tc>
        <w:tc>
          <w:tcPr>
            <w:tcW w:w="4356" w:type="dxa"/>
            <w:shd w:val="clear" w:color="auto" w:fill="EAF1DD" w:themeFill="accent3" w:themeFillTint="33"/>
          </w:tcPr>
          <w:p w14:paraId="4C055607" w14:textId="48D034C5"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Bazele ciberneticii</w:t>
            </w:r>
          </w:p>
        </w:tc>
        <w:tc>
          <w:tcPr>
            <w:tcW w:w="387" w:type="dxa"/>
            <w:shd w:val="clear" w:color="auto" w:fill="EAF1DD" w:themeFill="accent3" w:themeFillTint="33"/>
            <w:vAlign w:val="center"/>
          </w:tcPr>
          <w:p w14:paraId="03C2370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CC6551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BA769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F6484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28EB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E58F4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6BB7862A" w14:textId="6F058A3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AA2E992" w14:textId="42935D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56E79108" w14:textId="40AD83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CB3B7A7" w14:textId="5B9D2B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59929AD" w14:textId="379858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FE0D1E7" w14:textId="6A91C19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EE14EA8" w14:textId="74BDE4F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4933E4D" w14:textId="34061A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C9DD72" w14:textId="6923EB7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E415793" w14:textId="220C87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BC9714E" w14:textId="55BFA21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0C7B14" w14:textId="33BA3D0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BDA7B84" w14:textId="0AC4D66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7C15B35" w14:textId="3C619CC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FD4DB98" w14:textId="07C8986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3F919CD" w14:textId="358C331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65FC788" w14:textId="5E8FBFC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376823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6DB78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027213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83327E2" w14:textId="77777777" w:rsidR="00AF3B16" w:rsidRPr="00FF687C" w:rsidRDefault="00AF3B16" w:rsidP="00AF3B16">
            <w:pPr>
              <w:jc w:val="center"/>
              <w:rPr>
                <w:rFonts w:ascii="Times New Roman" w:hAnsi="Times New Roman"/>
                <w:b/>
                <w:noProof/>
                <w:sz w:val="16"/>
                <w:szCs w:val="16"/>
              </w:rPr>
            </w:pPr>
          </w:p>
        </w:tc>
      </w:tr>
      <w:tr w:rsidR="00AF3B16" w:rsidRPr="00FF687C" w14:paraId="633A0713" w14:textId="77777777" w:rsidTr="007B16BF">
        <w:tc>
          <w:tcPr>
            <w:tcW w:w="441" w:type="dxa"/>
            <w:shd w:val="clear" w:color="auto" w:fill="EAF1DD" w:themeFill="accent3" w:themeFillTint="33"/>
            <w:vAlign w:val="center"/>
          </w:tcPr>
          <w:p w14:paraId="4921D0F0"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4.8.</w:t>
            </w:r>
          </w:p>
        </w:tc>
        <w:tc>
          <w:tcPr>
            <w:tcW w:w="4356" w:type="dxa"/>
            <w:shd w:val="clear" w:color="auto" w:fill="EAF1DD" w:themeFill="accent3" w:themeFillTint="33"/>
          </w:tcPr>
          <w:p w14:paraId="315964C6" w14:textId="76855755"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Organe de mașini</w:t>
            </w:r>
          </w:p>
        </w:tc>
        <w:tc>
          <w:tcPr>
            <w:tcW w:w="387" w:type="dxa"/>
            <w:shd w:val="clear" w:color="auto" w:fill="EAF1DD" w:themeFill="accent3" w:themeFillTint="33"/>
            <w:vAlign w:val="center"/>
          </w:tcPr>
          <w:p w14:paraId="4D7BD4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29D94E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6642E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82066D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16FDC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13B9A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46C61223" w14:textId="6B5332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7B293B8" w14:textId="71BD081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58D9CCD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951E0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1AD503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EB939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888FAF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11A98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A1964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0F13C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975DD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CE00D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03B35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C03EC1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85265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1BC3E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C380E0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D7FCFF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B5AA00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EBB2B0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D6F7620" w14:textId="77777777" w:rsidR="00AF3B16" w:rsidRPr="00FF687C" w:rsidRDefault="00AF3B16" w:rsidP="00AF3B16">
            <w:pPr>
              <w:jc w:val="center"/>
              <w:rPr>
                <w:rFonts w:ascii="Times New Roman" w:hAnsi="Times New Roman"/>
                <w:b/>
                <w:noProof/>
                <w:sz w:val="16"/>
                <w:szCs w:val="16"/>
              </w:rPr>
            </w:pPr>
          </w:p>
        </w:tc>
      </w:tr>
      <w:tr w:rsidR="00AF3B16" w:rsidRPr="00FF687C" w14:paraId="6DA7C87A" w14:textId="77777777" w:rsidTr="007B16BF">
        <w:tc>
          <w:tcPr>
            <w:tcW w:w="441" w:type="dxa"/>
            <w:shd w:val="clear" w:color="auto" w:fill="EAF1DD" w:themeFill="accent3" w:themeFillTint="33"/>
            <w:vAlign w:val="center"/>
          </w:tcPr>
          <w:p w14:paraId="442E5A84"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4.9.</w:t>
            </w:r>
          </w:p>
        </w:tc>
        <w:tc>
          <w:tcPr>
            <w:tcW w:w="4356" w:type="dxa"/>
            <w:shd w:val="clear" w:color="auto" w:fill="EAF1DD" w:themeFill="accent3" w:themeFillTint="33"/>
          </w:tcPr>
          <w:p w14:paraId="41534D80" w14:textId="74745C0D"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Electrotehnică</w:t>
            </w:r>
          </w:p>
        </w:tc>
        <w:tc>
          <w:tcPr>
            <w:tcW w:w="387" w:type="dxa"/>
            <w:shd w:val="clear" w:color="auto" w:fill="EAF1DD" w:themeFill="accent3" w:themeFillTint="33"/>
            <w:vAlign w:val="center"/>
          </w:tcPr>
          <w:p w14:paraId="33D0EF4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178777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8B258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2BB96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75A7C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B31A1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3FCF485" w14:textId="76F7B7E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A3D5814" w14:textId="18576B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6E68AED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10925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6F3A21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B9F1C5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20ED5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0E3E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39234A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AFB3AA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30694F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E8D1E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DB91C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07429C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7390C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8537A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8B5891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75A103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2E449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B0AFB1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1F4FD38A" w14:textId="77777777" w:rsidR="00AF3B16" w:rsidRPr="00FF687C" w:rsidRDefault="00AF3B16" w:rsidP="00AF3B16">
            <w:pPr>
              <w:jc w:val="center"/>
              <w:rPr>
                <w:rFonts w:ascii="Times New Roman" w:hAnsi="Times New Roman"/>
                <w:b/>
                <w:noProof/>
                <w:sz w:val="16"/>
                <w:szCs w:val="16"/>
              </w:rPr>
            </w:pPr>
          </w:p>
        </w:tc>
      </w:tr>
      <w:tr w:rsidR="00AF3B16" w:rsidRPr="00FF687C" w14:paraId="3484A1B0" w14:textId="77777777" w:rsidTr="0082744F">
        <w:tc>
          <w:tcPr>
            <w:tcW w:w="441" w:type="dxa"/>
            <w:shd w:val="clear" w:color="auto" w:fill="EAF1DD" w:themeFill="accent3" w:themeFillTint="33"/>
            <w:vAlign w:val="center"/>
          </w:tcPr>
          <w:p w14:paraId="58C2F08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4.10.</w:t>
            </w:r>
          </w:p>
        </w:tc>
        <w:tc>
          <w:tcPr>
            <w:tcW w:w="4356" w:type="dxa"/>
            <w:shd w:val="clear" w:color="auto" w:fill="EAF1DD" w:themeFill="accent3" w:themeFillTint="33"/>
          </w:tcPr>
          <w:p w14:paraId="4992166D" w14:textId="2EFC487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Programare Java - Proiect</w:t>
            </w:r>
          </w:p>
        </w:tc>
        <w:tc>
          <w:tcPr>
            <w:tcW w:w="387" w:type="dxa"/>
            <w:shd w:val="clear" w:color="auto" w:fill="EAF1DD" w:themeFill="accent3" w:themeFillTint="33"/>
            <w:vAlign w:val="center"/>
          </w:tcPr>
          <w:p w14:paraId="047333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29D081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4CE64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A2BE06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4DA85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E3EE26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4D812F8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088C2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12F6A784" w14:textId="511D8F3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B852E86" w14:textId="760BB26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568DAA" w14:textId="39C804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6859B6F" w14:textId="4963FE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EA8C1A6" w14:textId="1C37922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B19CC5B" w14:textId="1AEFBE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7C18ABD" w14:textId="7A6C6C3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6F439AC" w14:textId="2C80AF3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2553A20" w14:textId="5FCF534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AA3B1C6" w14:textId="2FB9E9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4E7ABBB" w14:textId="0A358FF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6B4049F" w14:textId="43E0E98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321F984" w14:textId="266B77A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96E07CF" w14:textId="03D9D71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D2E5548" w14:textId="571DB1F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558A972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0D49D0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79855A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A19DDA6" w14:textId="77777777" w:rsidR="00AF3B16" w:rsidRPr="00FF687C" w:rsidRDefault="00AF3B16" w:rsidP="00AF3B16">
            <w:pPr>
              <w:jc w:val="center"/>
              <w:rPr>
                <w:rFonts w:ascii="Times New Roman" w:hAnsi="Times New Roman"/>
                <w:b/>
                <w:noProof/>
                <w:sz w:val="16"/>
                <w:szCs w:val="16"/>
              </w:rPr>
            </w:pPr>
          </w:p>
        </w:tc>
      </w:tr>
      <w:tr w:rsidR="00AF3B16" w:rsidRPr="00FF687C" w14:paraId="605E1BCD" w14:textId="77777777" w:rsidTr="004D6F23">
        <w:tc>
          <w:tcPr>
            <w:tcW w:w="441" w:type="dxa"/>
            <w:shd w:val="clear" w:color="auto" w:fill="EAF1DD" w:themeFill="accent3" w:themeFillTint="33"/>
            <w:vAlign w:val="center"/>
          </w:tcPr>
          <w:p w14:paraId="5F3BB5F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4.11.</w:t>
            </w:r>
          </w:p>
        </w:tc>
        <w:tc>
          <w:tcPr>
            <w:tcW w:w="4356" w:type="dxa"/>
            <w:shd w:val="clear" w:color="auto" w:fill="EAF1DD" w:themeFill="accent3" w:themeFillTint="33"/>
          </w:tcPr>
          <w:p w14:paraId="10C02364" w14:textId="1F7422A5"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Robotică autonomă cu ROS2 şi NAV2 - proiect</w:t>
            </w:r>
          </w:p>
        </w:tc>
        <w:tc>
          <w:tcPr>
            <w:tcW w:w="387" w:type="dxa"/>
            <w:shd w:val="clear" w:color="auto" w:fill="EAF1DD" w:themeFill="accent3" w:themeFillTint="33"/>
            <w:vAlign w:val="center"/>
          </w:tcPr>
          <w:p w14:paraId="361A6D5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E0D34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15571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7BB6F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CA84FF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113D9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5073DC1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7CF0DD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2D5390E8" w14:textId="6E448A8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EAE1E7" w14:textId="5684107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E96204" w14:textId="2378D64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E61FA1D" w14:textId="6DC190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FC4E906" w14:textId="35D814B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02C77C1" w14:textId="3DA0730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FAE228" w14:textId="4F6A6BC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7C2F778" w14:textId="40B571A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D9C6F63" w14:textId="0BD614F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56A1D07" w14:textId="2EF041B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2E87D3E" w14:textId="5216FE5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C199C5A" w14:textId="572789F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D8FE097" w14:textId="22E5DF4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3A7EE07" w14:textId="67B40A0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C634EF7" w14:textId="00F26B5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8D9646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6EE657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2B76517"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0ADFB8B" w14:textId="77777777" w:rsidR="00AF3B16" w:rsidRPr="00FF687C" w:rsidRDefault="00AF3B16" w:rsidP="00AF3B16">
            <w:pPr>
              <w:jc w:val="center"/>
              <w:rPr>
                <w:rFonts w:ascii="Times New Roman" w:hAnsi="Times New Roman"/>
                <w:b/>
                <w:noProof/>
                <w:sz w:val="16"/>
                <w:szCs w:val="16"/>
              </w:rPr>
            </w:pPr>
          </w:p>
        </w:tc>
      </w:tr>
      <w:tr w:rsidR="00AF3B16" w:rsidRPr="00FF687C" w14:paraId="6D10D3D8" w14:textId="77777777" w:rsidTr="007B16BF">
        <w:tc>
          <w:tcPr>
            <w:tcW w:w="441" w:type="dxa"/>
            <w:shd w:val="clear" w:color="auto" w:fill="EAF1DD" w:themeFill="accent3" w:themeFillTint="33"/>
            <w:vAlign w:val="center"/>
          </w:tcPr>
          <w:p w14:paraId="155D836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4.12.</w:t>
            </w:r>
          </w:p>
        </w:tc>
        <w:tc>
          <w:tcPr>
            <w:tcW w:w="4356" w:type="dxa"/>
            <w:shd w:val="clear" w:color="auto" w:fill="EAF1DD" w:themeFill="accent3" w:themeFillTint="33"/>
          </w:tcPr>
          <w:p w14:paraId="3F86F0E4" w14:textId="4561D6A1"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Limbă modernă 4 - Engleză</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36D438F0" w14:textId="5328E4B8"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06992E6D" w14:textId="62DB500B"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D96B9E7" w14:textId="129A90B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5A66B67F" w14:textId="4EAF54DD"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1740F56" w14:textId="3757709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4C7D30FB" w14:textId="3086FD37"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79CCE5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96C50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6712568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58DFB2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E871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4C1C5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4E88CB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86B81D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F61709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286BD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1BE69B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0EAF51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CA2CA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71F073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C63891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18F0A3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78828D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D947F4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E47EB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CDE3934"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144549FF" w14:textId="77777777" w:rsidR="00AF3B16" w:rsidRPr="00FF687C" w:rsidRDefault="00AF3B16" w:rsidP="00AF3B16">
            <w:pPr>
              <w:jc w:val="center"/>
              <w:rPr>
                <w:rFonts w:ascii="Times New Roman" w:hAnsi="Times New Roman"/>
                <w:b/>
                <w:noProof/>
                <w:sz w:val="16"/>
                <w:szCs w:val="16"/>
              </w:rPr>
            </w:pPr>
          </w:p>
        </w:tc>
      </w:tr>
      <w:tr w:rsidR="00AF3B16" w:rsidRPr="00FF687C" w14:paraId="388F00CD" w14:textId="77777777" w:rsidTr="007B16BF">
        <w:tc>
          <w:tcPr>
            <w:tcW w:w="441" w:type="dxa"/>
            <w:tcBorders>
              <w:bottom w:val="single" w:sz="4" w:space="0" w:color="auto"/>
            </w:tcBorders>
            <w:shd w:val="clear" w:color="auto" w:fill="EAF1DD" w:themeFill="accent3" w:themeFillTint="33"/>
          </w:tcPr>
          <w:p w14:paraId="399BF97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4.13.</w:t>
            </w:r>
          </w:p>
        </w:tc>
        <w:tc>
          <w:tcPr>
            <w:tcW w:w="4356" w:type="dxa"/>
            <w:tcBorders>
              <w:bottom w:val="single" w:sz="4" w:space="0" w:color="auto"/>
            </w:tcBorders>
            <w:shd w:val="clear" w:color="auto" w:fill="EAF1DD" w:themeFill="accent3" w:themeFillTint="33"/>
          </w:tcPr>
          <w:p w14:paraId="2FBDDE3D" w14:textId="5573AB4A"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Limbă modernă 4 - Franceză</w:t>
            </w:r>
          </w:p>
        </w:tc>
        <w:tc>
          <w:tcPr>
            <w:tcW w:w="387" w:type="dxa"/>
            <w:tcBorders>
              <w:bottom w:val="single" w:sz="4" w:space="0" w:color="auto"/>
            </w:tcBorders>
            <w:shd w:val="clear" w:color="auto" w:fill="EAF1DD" w:themeFill="accent3" w:themeFillTint="33"/>
            <w:vAlign w:val="center"/>
          </w:tcPr>
          <w:p w14:paraId="220390BF" w14:textId="45ACEED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7DD4A6E8" w14:textId="16536901"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621402F9" w14:textId="18EFF600"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vAlign w:val="center"/>
          </w:tcPr>
          <w:p w14:paraId="34C2EB7D" w14:textId="48BD1F0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34D0FCDE" w14:textId="1A5C8F96"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50819E0C" w14:textId="6BFD35DF"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tcBorders>
              <w:bottom w:val="single" w:sz="4" w:space="0" w:color="auto"/>
            </w:tcBorders>
            <w:shd w:val="clear" w:color="auto" w:fill="E5B8B7" w:themeFill="accent2" w:themeFillTint="66"/>
            <w:vAlign w:val="center"/>
          </w:tcPr>
          <w:p w14:paraId="1799248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91C082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73723661"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F9D227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A41345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28184C2"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DCEE52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53B2CB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A2E5C7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F9D223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A3720B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FEE693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8464182"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A4C07B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1D1027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A58B39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7EFC889"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4ECFE3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2E18B01"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19E64FA"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7494ACD3" w14:textId="77777777" w:rsidR="00AF3B16" w:rsidRPr="00FF687C" w:rsidRDefault="00AF3B16" w:rsidP="00AF3B16">
            <w:pPr>
              <w:jc w:val="center"/>
              <w:rPr>
                <w:rFonts w:ascii="Times New Roman" w:hAnsi="Times New Roman"/>
                <w:b/>
                <w:noProof/>
                <w:sz w:val="16"/>
                <w:szCs w:val="16"/>
              </w:rPr>
            </w:pPr>
          </w:p>
        </w:tc>
      </w:tr>
      <w:tr w:rsidR="00AF3B16" w:rsidRPr="00FF687C" w14:paraId="5162BA9F" w14:textId="77777777" w:rsidTr="00D3188B">
        <w:tc>
          <w:tcPr>
            <w:tcW w:w="441" w:type="dxa"/>
            <w:tcBorders>
              <w:bottom w:val="single" w:sz="4" w:space="0" w:color="auto"/>
            </w:tcBorders>
            <w:shd w:val="clear" w:color="auto" w:fill="EAF1DD" w:themeFill="accent3" w:themeFillTint="33"/>
          </w:tcPr>
          <w:p w14:paraId="50E69495" w14:textId="206772F2" w:rsidR="00AF3B16" w:rsidRPr="00675C6B" w:rsidRDefault="00AF3B16" w:rsidP="00AF3B16">
            <w:pPr>
              <w:jc w:val="center"/>
              <w:rPr>
                <w:rFonts w:ascii="Times New Roman" w:eastAsia="Arial" w:hAnsi="Times New Roman"/>
                <w:iCs/>
                <w:sz w:val="16"/>
                <w:szCs w:val="16"/>
              </w:rPr>
            </w:pPr>
            <w:r>
              <w:rPr>
                <w:rFonts w:ascii="Times New Roman" w:eastAsia="Arial" w:hAnsi="Times New Roman"/>
                <w:iCs/>
                <w:sz w:val="16"/>
                <w:szCs w:val="16"/>
              </w:rPr>
              <w:t>4.14.</w:t>
            </w:r>
          </w:p>
        </w:tc>
        <w:tc>
          <w:tcPr>
            <w:tcW w:w="4356" w:type="dxa"/>
            <w:tcBorders>
              <w:bottom w:val="single" w:sz="4" w:space="0" w:color="auto"/>
            </w:tcBorders>
            <w:shd w:val="clear" w:color="auto" w:fill="EAF1DD" w:themeFill="accent3" w:themeFillTint="33"/>
          </w:tcPr>
          <w:p w14:paraId="38DEF305" w14:textId="517F16B0"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Educație fizică și sport 4</w:t>
            </w:r>
          </w:p>
        </w:tc>
        <w:tc>
          <w:tcPr>
            <w:tcW w:w="387" w:type="dxa"/>
            <w:tcBorders>
              <w:bottom w:val="single" w:sz="4" w:space="0" w:color="auto"/>
            </w:tcBorders>
            <w:shd w:val="clear" w:color="auto" w:fill="EAF1DD" w:themeFill="accent3" w:themeFillTint="33"/>
            <w:vAlign w:val="center"/>
          </w:tcPr>
          <w:p w14:paraId="5C1DC6F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D666B0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D26184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97E697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1A1800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BB97F6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vAlign w:val="center"/>
          </w:tcPr>
          <w:p w14:paraId="2659A41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7F8714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vAlign w:val="center"/>
          </w:tcPr>
          <w:p w14:paraId="711F6F3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DFB4FF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D37009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21D3B47"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677D7A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E98F8B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D8B20B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D71B1F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DC61DA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46BD12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74498F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DAD31F9"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862C2B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FD40B12"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4B9744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tcPr>
          <w:p w14:paraId="69AF81BE" w14:textId="3B942E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0D1132B7" w14:textId="3EBEC5A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67D33E0A" w14:textId="37B297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bottom w:val="single" w:sz="4" w:space="0" w:color="auto"/>
            </w:tcBorders>
            <w:shd w:val="clear" w:color="auto" w:fill="EAF1DD" w:themeFill="accent3" w:themeFillTint="33"/>
          </w:tcPr>
          <w:p w14:paraId="2E00023D" w14:textId="595D7F1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353D6452" w14:textId="77777777" w:rsidTr="007B16BF">
        <w:tc>
          <w:tcPr>
            <w:tcW w:w="441" w:type="dxa"/>
            <w:tcBorders>
              <w:bottom w:val="single" w:sz="4" w:space="0" w:color="auto"/>
            </w:tcBorders>
            <w:shd w:val="clear" w:color="auto" w:fill="EAF1DD" w:themeFill="accent3" w:themeFillTint="33"/>
          </w:tcPr>
          <w:p w14:paraId="209A0659" w14:textId="531F051D" w:rsidR="00AF3B16" w:rsidRPr="00675C6B" w:rsidRDefault="00AF3B16" w:rsidP="00AF3B16">
            <w:pPr>
              <w:jc w:val="center"/>
              <w:rPr>
                <w:rFonts w:ascii="Times New Roman" w:eastAsia="Arial" w:hAnsi="Times New Roman"/>
                <w:iCs/>
                <w:sz w:val="16"/>
                <w:szCs w:val="16"/>
              </w:rPr>
            </w:pPr>
            <w:r>
              <w:rPr>
                <w:rFonts w:ascii="Times New Roman" w:eastAsia="Arial" w:hAnsi="Times New Roman"/>
                <w:iCs/>
                <w:sz w:val="16"/>
                <w:szCs w:val="16"/>
              </w:rPr>
              <w:t>4.15.</w:t>
            </w:r>
          </w:p>
        </w:tc>
        <w:tc>
          <w:tcPr>
            <w:tcW w:w="4356" w:type="dxa"/>
            <w:tcBorders>
              <w:bottom w:val="single" w:sz="4" w:space="0" w:color="auto"/>
            </w:tcBorders>
            <w:shd w:val="clear" w:color="auto" w:fill="EAF1DD" w:themeFill="accent3" w:themeFillTint="33"/>
          </w:tcPr>
          <w:p w14:paraId="4FF23FF9" w14:textId="139651DB"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Didactica specializării</w:t>
            </w:r>
            <w:r w:rsidRPr="009D1A14">
              <w:rPr>
                <w:rFonts w:ascii="Times New Roman" w:eastAsia="Arial" w:hAnsi="Times New Roman"/>
                <w:bCs/>
                <w:iCs/>
                <w:sz w:val="16"/>
                <w:szCs w:val="16"/>
              </w:rPr>
              <w:t xml:space="preserve"> </w:t>
            </w:r>
          </w:p>
        </w:tc>
        <w:tc>
          <w:tcPr>
            <w:tcW w:w="387" w:type="dxa"/>
            <w:tcBorders>
              <w:bottom w:val="single" w:sz="4" w:space="0" w:color="auto"/>
            </w:tcBorders>
            <w:shd w:val="clear" w:color="auto" w:fill="EAF1DD" w:themeFill="accent3" w:themeFillTint="33"/>
            <w:vAlign w:val="center"/>
          </w:tcPr>
          <w:p w14:paraId="1B8D23C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0A2477D"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C9D30B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563DAE9"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2D2207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2337C6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tcPr>
          <w:p w14:paraId="2C3722E0" w14:textId="731D388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5A41C776" w14:textId="430DB4A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5DFEC" w:themeFill="accent4" w:themeFillTint="33"/>
            <w:vAlign w:val="center"/>
          </w:tcPr>
          <w:p w14:paraId="288DDCC6"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55B68C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ECF73C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798AEA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3771C43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2805F3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1D0E160"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562DC0B"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2CA0665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083EBD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FFC03E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22DA7F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C92088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95EBDD2"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2A525C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4A6891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3E57293"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64692E9E"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322E4C99" w14:textId="77777777" w:rsidR="00AF3B16" w:rsidRPr="00FF687C" w:rsidRDefault="00AF3B16" w:rsidP="00AF3B16">
            <w:pPr>
              <w:jc w:val="center"/>
              <w:rPr>
                <w:rFonts w:ascii="Times New Roman" w:hAnsi="Times New Roman"/>
                <w:b/>
                <w:noProof/>
                <w:sz w:val="16"/>
                <w:szCs w:val="16"/>
              </w:rPr>
            </w:pPr>
          </w:p>
        </w:tc>
      </w:tr>
      <w:tr w:rsidR="00AF3B16" w:rsidRPr="00FF687C" w14:paraId="5F96C19F" w14:textId="77777777" w:rsidTr="007524B3">
        <w:tc>
          <w:tcPr>
            <w:tcW w:w="441" w:type="dxa"/>
            <w:tcBorders>
              <w:top w:val="single" w:sz="4" w:space="0" w:color="auto"/>
              <w:bottom w:val="double" w:sz="6" w:space="0" w:color="auto"/>
            </w:tcBorders>
            <w:shd w:val="clear" w:color="auto" w:fill="EAF1DD" w:themeFill="accent3" w:themeFillTint="33"/>
          </w:tcPr>
          <w:p w14:paraId="611E94EF" w14:textId="66A67F72"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4.1</w:t>
            </w:r>
            <w:r>
              <w:rPr>
                <w:rFonts w:ascii="Times New Roman" w:eastAsia="Arial" w:hAnsi="Times New Roman"/>
                <w:iCs/>
                <w:sz w:val="16"/>
                <w:szCs w:val="16"/>
              </w:rPr>
              <w:t>6</w:t>
            </w:r>
            <w:r w:rsidRPr="00675C6B">
              <w:rPr>
                <w:rFonts w:ascii="Times New Roman" w:eastAsia="Arial" w:hAnsi="Times New Roman"/>
                <w:iCs/>
                <w:sz w:val="16"/>
                <w:szCs w:val="16"/>
              </w:rPr>
              <w:t>.</w:t>
            </w:r>
          </w:p>
        </w:tc>
        <w:tc>
          <w:tcPr>
            <w:tcW w:w="4356" w:type="dxa"/>
            <w:tcBorders>
              <w:top w:val="single" w:sz="4" w:space="0" w:color="auto"/>
              <w:bottom w:val="double" w:sz="6" w:space="0" w:color="auto"/>
            </w:tcBorders>
            <w:shd w:val="clear" w:color="auto" w:fill="EAF1DD" w:themeFill="accent3" w:themeFillTint="33"/>
          </w:tcPr>
          <w:p w14:paraId="6D447435" w14:textId="08CEF1F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Voluntariat 4</w:t>
            </w:r>
            <w:r w:rsidRPr="009D1A14">
              <w:rPr>
                <w:rFonts w:ascii="Times New Roman" w:eastAsia="Arial" w:hAnsi="Times New Roman"/>
                <w:bCs/>
                <w:iCs/>
                <w:sz w:val="16"/>
                <w:szCs w:val="16"/>
              </w:rPr>
              <w:t xml:space="preserve"> </w:t>
            </w:r>
          </w:p>
        </w:tc>
        <w:tc>
          <w:tcPr>
            <w:tcW w:w="387" w:type="dxa"/>
            <w:tcBorders>
              <w:top w:val="single" w:sz="4" w:space="0" w:color="auto"/>
              <w:bottom w:val="double" w:sz="6" w:space="0" w:color="auto"/>
            </w:tcBorders>
            <w:shd w:val="clear" w:color="auto" w:fill="EAF1DD" w:themeFill="accent3" w:themeFillTint="33"/>
            <w:vAlign w:val="center"/>
          </w:tcPr>
          <w:p w14:paraId="762AF7D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9738E42"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1256401"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27A2EA9"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45D015C"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F09D27A"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36DC8B0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5CE7D5C"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1DAC08E4"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BDDDDD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994076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EECB7C8"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A536ACA"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D34C06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BC5A39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8214A24"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0263E2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62AB69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FAC35BF"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2C96A74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A9BD577"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758F013"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9FEEB6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739AD5B1" w14:textId="0D68F1C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1604D560" w14:textId="0E0FF8B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527A70E8" w14:textId="15C48E3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3E4A547D" w14:textId="3091C89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536B3A27" w14:textId="77777777" w:rsidTr="009B513A">
        <w:tc>
          <w:tcPr>
            <w:tcW w:w="441" w:type="dxa"/>
            <w:tcBorders>
              <w:top w:val="double" w:sz="6" w:space="0" w:color="auto"/>
            </w:tcBorders>
            <w:shd w:val="clear" w:color="auto" w:fill="EAF1DD" w:themeFill="accent3" w:themeFillTint="33"/>
          </w:tcPr>
          <w:p w14:paraId="358EE6A0"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5.1.</w:t>
            </w:r>
          </w:p>
        </w:tc>
        <w:tc>
          <w:tcPr>
            <w:tcW w:w="4356" w:type="dxa"/>
            <w:tcBorders>
              <w:top w:val="double" w:sz="6" w:space="0" w:color="auto"/>
            </w:tcBorders>
            <w:shd w:val="clear" w:color="auto" w:fill="EAF1DD" w:themeFill="accent3" w:themeFillTint="33"/>
          </w:tcPr>
          <w:p w14:paraId="46325740" w14:textId="0625351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Analiză de produs</w:t>
            </w:r>
          </w:p>
        </w:tc>
        <w:tc>
          <w:tcPr>
            <w:tcW w:w="387" w:type="dxa"/>
            <w:tcBorders>
              <w:top w:val="double" w:sz="6" w:space="0" w:color="auto"/>
            </w:tcBorders>
            <w:shd w:val="clear" w:color="auto" w:fill="EAF1DD" w:themeFill="accent3" w:themeFillTint="33"/>
            <w:vAlign w:val="center"/>
          </w:tcPr>
          <w:p w14:paraId="144A04E6"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6AAAC71"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CA6506F"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63685CA8"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35B78AEC"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D595D2B"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vAlign w:val="center"/>
          </w:tcPr>
          <w:p w14:paraId="485827DE"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8FE430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5DFEC" w:themeFill="accent4" w:themeFillTint="33"/>
          </w:tcPr>
          <w:p w14:paraId="4D5EDD34" w14:textId="628C5A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4B58F66C" w14:textId="3D7672A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EF2619B" w14:textId="04191CB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3973F04" w14:textId="526FDD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7C594FC5" w14:textId="28A14BC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0956382C" w14:textId="4EE3D44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4BB5B059" w14:textId="15526A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143B214C" w14:textId="15C7B78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3B7927B8" w14:textId="29D8509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1F57FC8" w14:textId="6A97B00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233EF81" w14:textId="5849D9B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0D77E528" w14:textId="2431DF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4B9EF956" w14:textId="285ED16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CD02EDC" w14:textId="5894494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49A286DD" w14:textId="4BCC72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7B1C970F"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2DC254B"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228F780D"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74FD6156" w14:textId="77777777" w:rsidR="00AF3B16" w:rsidRPr="00FF687C" w:rsidRDefault="00AF3B16" w:rsidP="00AF3B16">
            <w:pPr>
              <w:jc w:val="center"/>
              <w:rPr>
                <w:rFonts w:ascii="Times New Roman" w:hAnsi="Times New Roman"/>
                <w:b/>
                <w:noProof/>
                <w:sz w:val="16"/>
                <w:szCs w:val="16"/>
              </w:rPr>
            </w:pPr>
          </w:p>
        </w:tc>
      </w:tr>
      <w:tr w:rsidR="00AF3B16" w:rsidRPr="00FF687C" w14:paraId="09B73B4F" w14:textId="77777777" w:rsidTr="007B16BF">
        <w:tc>
          <w:tcPr>
            <w:tcW w:w="441" w:type="dxa"/>
            <w:shd w:val="clear" w:color="auto" w:fill="EAF1DD" w:themeFill="accent3" w:themeFillTint="33"/>
          </w:tcPr>
          <w:p w14:paraId="53A2DC3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5.2.</w:t>
            </w:r>
          </w:p>
        </w:tc>
        <w:tc>
          <w:tcPr>
            <w:tcW w:w="4356" w:type="dxa"/>
            <w:shd w:val="clear" w:color="auto" w:fill="EAF1DD" w:themeFill="accent3" w:themeFillTint="33"/>
          </w:tcPr>
          <w:p w14:paraId="29E6C8A1" w14:textId="5C71D10C"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Contabilitate de gestiune şi calculația costurilor</w:t>
            </w:r>
          </w:p>
        </w:tc>
        <w:tc>
          <w:tcPr>
            <w:tcW w:w="387" w:type="dxa"/>
            <w:shd w:val="clear" w:color="auto" w:fill="EAF1DD" w:themeFill="accent3" w:themeFillTint="33"/>
            <w:vAlign w:val="center"/>
          </w:tcPr>
          <w:p w14:paraId="15AB872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6BD12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42DE8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75F4DC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37FE2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1DC16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190B4AD" w14:textId="0B2BB9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7703626" w14:textId="27851F1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06DA3FD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DCF4A5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63801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34AFE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84D968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9374F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AFAA74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CF04B8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98F244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6ECF1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D0C954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6C6B2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CA556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03A680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BB646F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ACC2FF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658FB3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EAA105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D41F5FB" w14:textId="77777777" w:rsidR="00AF3B16" w:rsidRPr="00FF687C" w:rsidRDefault="00AF3B16" w:rsidP="00AF3B16">
            <w:pPr>
              <w:jc w:val="center"/>
              <w:rPr>
                <w:rFonts w:ascii="Times New Roman" w:hAnsi="Times New Roman"/>
                <w:b/>
                <w:noProof/>
                <w:sz w:val="16"/>
                <w:szCs w:val="16"/>
              </w:rPr>
            </w:pPr>
          </w:p>
        </w:tc>
      </w:tr>
      <w:tr w:rsidR="00AF3B16" w:rsidRPr="00FF687C" w14:paraId="46441E3C" w14:textId="77777777" w:rsidTr="0042036D">
        <w:tc>
          <w:tcPr>
            <w:tcW w:w="441" w:type="dxa"/>
            <w:shd w:val="clear" w:color="auto" w:fill="EAF1DD" w:themeFill="accent3" w:themeFillTint="33"/>
          </w:tcPr>
          <w:p w14:paraId="556AFB4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5.3.</w:t>
            </w:r>
          </w:p>
        </w:tc>
        <w:tc>
          <w:tcPr>
            <w:tcW w:w="4356" w:type="dxa"/>
            <w:shd w:val="clear" w:color="auto" w:fill="EAF1DD" w:themeFill="accent3" w:themeFillTint="33"/>
          </w:tcPr>
          <w:p w14:paraId="04368167" w14:textId="156DAD9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Inginerie asistată de calculator</w:t>
            </w:r>
          </w:p>
        </w:tc>
        <w:tc>
          <w:tcPr>
            <w:tcW w:w="387" w:type="dxa"/>
            <w:shd w:val="clear" w:color="auto" w:fill="EAF1DD" w:themeFill="accent3" w:themeFillTint="33"/>
            <w:vAlign w:val="center"/>
          </w:tcPr>
          <w:p w14:paraId="3A0EFF2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5F072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A265C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527011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62D1D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18D4D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9A9E445" w14:textId="46D71A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A6EC53" w14:textId="451704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FC53460" w14:textId="09E54F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B77030A" w14:textId="3D2361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FBC915D" w14:textId="115BACF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0218B02" w14:textId="05075AB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1DE869E" w14:textId="062F25C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DF52C3" w14:textId="59C8DED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76C3F5" w14:textId="0A1ABE7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1483B8F" w14:textId="3F0ACB6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B21D312" w14:textId="1C2B04C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BAB5458" w14:textId="3962A9D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6CFA915" w14:textId="1919B63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79660CB" w14:textId="0A70C03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0C479A" w14:textId="228ABC1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23C286" w14:textId="3F5ED4D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7EA77E0" w14:textId="3416FF3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7905CD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EA899F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52747B6"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EF6E6C2" w14:textId="77777777" w:rsidR="00AF3B16" w:rsidRPr="00FF687C" w:rsidRDefault="00AF3B16" w:rsidP="00AF3B16">
            <w:pPr>
              <w:jc w:val="center"/>
              <w:rPr>
                <w:rFonts w:ascii="Times New Roman" w:hAnsi="Times New Roman"/>
                <w:b/>
                <w:noProof/>
                <w:sz w:val="16"/>
                <w:szCs w:val="16"/>
              </w:rPr>
            </w:pPr>
          </w:p>
        </w:tc>
      </w:tr>
      <w:tr w:rsidR="00AF3B16" w:rsidRPr="00FF687C" w14:paraId="7E64A48D" w14:textId="77777777" w:rsidTr="007B16BF">
        <w:tc>
          <w:tcPr>
            <w:tcW w:w="441" w:type="dxa"/>
            <w:shd w:val="clear" w:color="auto" w:fill="EAF1DD" w:themeFill="accent3" w:themeFillTint="33"/>
          </w:tcPr>
          <w:p w14:paraId="3E48BC8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5.4.</w:t>
            </w:r>
          </w:p>
        </w:tc>
        <w:tc>
          <w:tcPr>
            <w:tcW w:w="4356" w:type="dxa"/>
            <w:shd w:val="clear" w:color="auto" w:fill="EAF1DD" w:themeFill="accent3" w:themeFillTint="33"/>
          </w:tcPr>
          <w:p w14:paraId="0774C9D5" w14:textId="2BA8AFAE"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Finanțe si creditare</w:t>
            </w:r>
          </w:p>
        </w:tc>
        <w:tc>
          <w:tcPr>
            <w:tcW w:w="387" w:type="dxa"/>
            <w:shd w:val="clear" w:color="auto" w:fill="EAF1DD" w:themeFill="accent3" w:themeFillTint="33"/>
            <w:vAlign w:val="center"/>
          </w:tcPr>
          <w:p w14:paraId="266F947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1A094B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77173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BC34D4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79BAD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01E71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70AD8B6" w14:textId="3B72BBF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6288E11" w14:textId="3BA302B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4CDEF4B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06023A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45409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2CCE40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9540F2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D6DAC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9415B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D12701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761FA7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4D198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7DC924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3E37F1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98E4C2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30D192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88A35C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93EA40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27A75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34B85A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3542C38" w14:textId="77777777" w:rsidR="00AF3B16" w:rsidRPr="00FF687C" w:rsidRDefault="00AF3B16" w:rsidP="00AF3B16">
            <w:pPr>
              <w:jc w:val="center"/>
              <w:rPr>
                <w:rFonts w:ascii="Times New Roman" w:hAnsi="Times New Roman"/>
                <w:b/>
                <w:noProof/>
                <w:sz w:val="16"/>
                <w:szCs w:val="16"/>
              </w:rPr>
            </w:pPr>
          </w:p>
        </w:tc>
      </w:tr>
      <w:tr w:rsidR="00AF3B16" w:rsidRPr="00FF687C" w14:paraId="4A23C375" w14:textId="77777777" w:rsidTr="008A2397">
        <w:tc>
          <w:tcPr>
            <w:tcW w:w="441" w:type="dxa"/>
            <w:shd w:val="clear" w:color="auto" w:fill="EAF1DD" w:themeFill="accent3" w:themeFillTint="33"/>
          </w:tcPr>
          <w:p w14:paraId="7609C03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5.5.</w:t>
            </w:r>
          </w:p>
        </w:tc>
        <w:tc>
          <w:tcPr>
            <w:tcW w:w="4356" w:type="dxa"/>
            <w:shd w:val="clear" w:color="auto" w:fill="EAF1DD" w:themeFill="accent3" w:themeFillTint="33"/>
          </w:tcPr>
          <w:p w14:paraId="6F1FD5B8" w14:textId="0168606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Ingineria sistemelor de producţie</w:t>
            </w:r>
          </w:p>
        </w:tc>
        <w:tc>
          <w:tcPr>
            <w:tcW w:w="387" w:type="dxa"/>
            <w:shd w:val="clear" w:color="auto" w:fill="EAF1DD" w:themeFill="accent3" w:themeFillTint="33"/>
            <w:vAlign w:val="center"/>
          </w:tcPr>
          <w:p w14:paraId="3356E8A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2855C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6F06C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4642AE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CED09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625D1B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63EAC8D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127FA3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35B79BA0" w14:textId="203C83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FDA1C12" w14:textId="4C94268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D73BB4D" w14:textId="6A9759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BE54DDD" w14:textId="4B5C9C8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6E90FC5" w14:textId="3AEDFA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60ED567" w14:textId="56BB6BC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1DAC48" w14:textId="6F2395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7671429" w14:textId="4336BC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87D1FBF" w14:textId="25F4058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337945E" w14:textId="1D8464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643938B" w14:textId="7B1B1F9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801A94" w14:textId="5A9833B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888CDD" w14:textId="1C047B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B90BFBF" w14:textId="730E212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B18C479" w14:textId="001B43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03637B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B05291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0058874"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F50C014" w14:textId="77777777" w:rsidR="00AF3B16" w:rsidRPr="00FF687C" w:rsidRDefault="00AF3B16" w:rsidP="00AF3B16">
            <w:pPr>
              <w:jc w:val="center"/>
              <w:rPr>
                <w:rFonts w:ascii="Times New Roman" w:hAnsi="Times New Roman"/>
                <w:b/>
                <w:noProof/>
                <w:sz w:val="16"/>
                <w:szCs w:val="16"/>
              </w:rPr>
            </w:pPr>
          </w:p>
        </w:tc>
      </w:tr>
      <w:tr w:rsidR="00AF3B16" w:rsidRPr="00FF687C" w14:paraId="1A693847" w14:textId="77777777" w:rsidTr="00287F31">
        <w:tc>
          <w:tcPr>
            <w:tcW w:w="441" w:type="dxa"/>
            <w:shd w:val="clear" w:color="auto" w:fill="EAF1DD" w:themeFill="accent3" w:themeFillTint="33"/>
          </w:tcPr>
          <w:p w14:paraId="590E3EBD"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5.6.</w:t>
            </w:r>
          </w:p>
        </w:tc>
        <w:tc>
          <w:tcPr>
            <w:tcW w:w="4356" w:type="dxa"/>
            <w:shd w:val="clear" w:color="auto" w:fill="EAF1DD" w:themeFill="accent3" w:themeFillTint="33"/>
          </w:tcPr>
          <w:p w14:paraId="1289AD55" w14:textId="1C483AF9"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Sisteme informatice pentru management</w:t>
            </w:r>
          </w:p>
        </w:tc>
        <w:tc>
          <w:tcPr>
            <w:tcW w:w="387" w:type="dxa"/>
            <w:shd w:val="clear" w:color="auto" w:fill="EAF1DD" w:themeFill="accent3" w:themeFillTint="33"/>
            <w:vAlign w:val="center"/>
          </w:tcPr>
          <w:p w14:paraId="46CB531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13FA8E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401A1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0367C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5C38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EED14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DDF2C23" w14:textId="4C549A5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AD4674" w14:textId="64B232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374C734" w14:textId="3C3DC6D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20AE17F" w14:textId="29030AB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679832D" w14:textId="74BDEC2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EAA3E7A" w14:textId="351AB6A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42B92BB" w14:textId="5CDD9D4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6A8E38E" w14:textId="3CE67AC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82E8D56" w14:textId="710074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CF0F268" w14:textId="39901CF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2907BA3" w14:textId="68B3680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BE3FFCC" w14:textId="45AA8E8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D8F805" w14:textId="3B2B0E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2AFB985" w14:textId="7DCE06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A6D1E1F" w14:textId="63D40D5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7298060" w14:textId="59108EF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E2EB90A" w14:textId="6B492A5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617DB07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DE88EF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DC2691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64731E9" w14:textId="77777777" w:rsidR="00AF3B16" w:rsidRPr="00FF687C" w:rsidRDefault="00AF3B16" w:rsidP="00AF3B16">
            <w:pPr>
              <w:jc w:val="center"/>
              <w:rPr>
                <w:rFonts w:ascii="Times New Roman" w:hAnsi="Times New Roman"/>
                <w:b/>
                <w:noProof/>
                <w:sz w:val="16"/>
                <w:szCs w:val="16"/>
              </w:rPr>
            </w:pPr>
          </w:p>
        </w:tc>
      </w:tr>
      <w:tr w:rsidR="00AF3B16" w:rsidRPr="00FF687C" w14:paraId="679146F5" w14:textId="77777777" w:rsidTr="00C45099">
        <w:tc>
          <w:tcPr>
            <w:tcW w:w="441" w:type="dxa"/>
            <w:shd w:val="clear" w:color="auto" w:fill="EAF1DD" w:themeFill="accent3" w:themeFillTint="33"/>
            <w:vAlign w:val="center"/>
          </w:tcPr>
          <w:p w14:paraId="51A0C59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lastRenderedPageBreak/>
              <w:t>5.7.</w:t>
            </w:r>
          </w:p>
        </w:tc>
        <w:tc>
          <w:tcPr>
            <w:tcW w:w="4356" w:type="dxa"/>
            <w:shd w:val="clear" w:color="auto" w:fill="EAF1DD" w:themeFill="accent3" w:themeFillTint="33"/>
          </w:tcPr>
          <w:p w14:paraId="1FC95534" w14:textId="1A0B223A"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Tehnologii de prelucrare 1</w:t>
            </w:r>
          </w:p>
        </w:tc>
        <w:tc>
          <w:tcPr>
            <w:tcW w:w="387" w:type="dxa"/>
            <w:shd w:val="clear" w:color="auto" w:fill="EAF1DD" w:themeFill="accent3" w:themeFillTint="33"/>
            <w:vAlign w:val="center"/>
          </w:tcPr>
          <w:p w14:paraId="09D65E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F2EC5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562DCF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CC4C61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EFC3E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3A8E0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016806C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D8BE6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2C0D8BE0" w14:textId="3672FF5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EBBEB87" w14:textId="74BAB85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A475F64" w14:textId="3A3EFEF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F234A26" w14:textId="1DC7C1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7E04239" w14:textId="135992D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1595F8F" w14:textId="6E643B8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CB3C0D2" w14:textId="164C343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6F92A41" w14:textId="047CB04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FD6E417" w14:textId="3E82418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1F93673" w14:textId="2619577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0AAA96D" w14:textId="353D9E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E3297A9" w14:textId="180833B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F0F8CC" w14:textId="0DB3A52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85921C" w14:textId="3FD2B3B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7431A82" w14:textId="1144327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745CBB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47EDDA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20ACDE7"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389D628" w14:textId="77777777" w:rsidR="00AF3B16" w:rsidRPr="00FF687C" w:rsidRDefault="00AF3B16" w:rsidP="00AF3B16">
            <w:pPr>
              <w:jc w:val="center"/>
              <w:rPr>
                <w:rFonts w:ascii="Times New Roman" w:hAnsi="Times New Roman"/>
                <w:b/>
                <w:noProof/>
                <w:sz w:val="16"/>
                <w:szCs w:val="16"/>
              </w:rPr>
            </w:pPr>
          </w:p>
        </w:tc>
      </w:tr>
      <w:tr w:rsidR="00AF3B16" w:rsidRPr="00FF687C" w14:paraId="5F1834FC" w14:textId="77777777" w:rsidTr="007B16BF">
        <w:tc>
          <w:tcPr>
            <w:tcW w:w="441" w:type="dxa"/>
            <w:shd w:val="clear" w:color="auto" w:fill="EAF1DD" w:themeFill="accent3" w:themeFillTint="33"/>
            <w:vAlign w:val="center"/>
          </w:tcPr>
          <w:p w14:paraId="4B5C04FD"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5.8.</w:t>
            </w:r>
          </w:p>
        </w:tc>
        <w:tc>
          <w:tcPr>
            <w:tcW w:w="4356" w:type="dxa"/>
            <w:shd w:val="clear" w:color="auto" w:fill="EAF1DD" w:themeFill="accent3" w:themeFillTint="33"/>
          </w:tcPr>
          <w:p w14:paraId="24382B8A" w14:textId="382CB9CA"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Europa, cultură, civilizație</w:t>
            </w:r>
          </w:p>
        </w:tc>
        <w:tc>
          <w:tcPr>
            <w:tcW w:w="387" w:type="dxa"/>
            <w:shd w:val="clear" w:color="auto" w:fill="EAF1DD" w:themeFill="accent3" w:themeFillTint="33"/>
            <w:vAlign w:val="center"/>
          </w:tcPr>
          <w:p w14:paraId="19EB0781" w14:textId="4744BCC4"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688BA672" w14:textId="330A83B2"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507D414C" w14:textId="356B0AFF"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AF1DD" w:themeFill="accent3" w:themeFillTint="33"/>
            <w:vAlign w:val="center"/>
          </w:tcPr>
          <w:p w14:paraId="703EF14D" w14:textId="6691AF7A"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39BBF801" w14:textId="7E05C92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7" w:type="dxa"/>
            <w:shd w:val="clear" w:color="auto" w:fill="EAF1DD" w:themeFill="accent3" w:themeFillTint="33"/>
            <w:vAlign w:val="center"/>
          </w:tcPr>
          <w:p w14:paraId="7B2620E4" w14:textId="3F033509" w:rsidR="00AF3B16" w:rsidRPr="00FF687C" w:rsidRDefault="00AF3B16" w:rsidP="00AF3B16">
            <w:pPr>
              <w:jc w:val="center"/>
              <w:rPr>
                <w:rFonts w:ascii="Times New Roman" w:hAnsi="Times New Roman"/>
                <w:b/>
                <w:noProof/>
                <w:sz w:val="16"/>
                <w:szCs w:val="16"/>
              </w:rPr>
            </w:pPr>
            <w:r>
              <w:rPr>
                <w:rFonts w:ascii="Times New Roman" w:hAnsi="Times New Roman"/>
                <w:b/>
                <w:noProof/>
                <w:sz w:val="16"/>
                <w:szCs w:val="16"/>
              </w:rPr>
              <w:t>x</w:t>
            </w:r>
          </w:p>
        </w:tc>
        <w:tc>
          <w:tcPr>
            <w:tcW w:w="388" w:type="dxa"/>
            <w:shd w:val="clear" w:color="auto" w:fill="E5B8B7" w:themeFill="accent2" w:themeFillTint="66"/>
            <w:vAlign w:val="center"/>
          </w:tcPr>
          <w:p w14:paraId="00C8C59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14FED2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624A6BE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C19733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66BA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B1C542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8D462A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6D8C93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AC90E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83F0DA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5FAF0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E805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30C47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FEE6B9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A24F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5D3C4C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8318C6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FE3C0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64943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0966E6C"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61715C8" w14:textId="77777777" w:rsidR="00AF3B16" w:rsidRPr="00FF687C" w:rsidRDefault="00AF3B16" w:rsidP="00AF3B16">
            <w:pPr>
              <w:jc w:val="center"/>
              <w:rPr>
                <w:rFonts w:ascii="Times New Roman" w:hAnsi="Times New Roman"/>
                <w:b/>
                <w:noProof/>
                <w:sz w:val="16"/>
                <w:szCs w:val="16"/>
              </w:rPr>
            </w:pPr>
          </w:p>
        </w:tc>
      </w:tr>
      <w:tr w:rsidR="00AF3B16" w:rsidRPr="00FF687C" w14:paraId="79A98DA7" w14:textId="77777777" w:rsidTr="00B4528B">
        <w:tc>
          <w:tcPr>
            <w:tcW w:w="441" w:type="dxa"/>
            <w:shd w:val="clear" w:color="auto" w:fill="EAF1DD" w:themeFill="accent3" w:themeFillTint="33"/>
            <w:vAlign w:val="center"/>
          </w:tcPr>
          <w:p w14:paraId="3EB59D1C"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5.9.</w:t>
            </w:r>
          </w:p>
        </w:tc>
        <w:tc>
          <w:tcPr>
            <w:tcW w:w="4356" w:type="dxa"/>
            <w:shd w:val="clear" w:color="auto" w:fill="EAF1DD" w:themeFill="accent3" w:themeFillTint="33"/>
          </w:tcPr>
          <w:p w14:paraId="585914C9" w14:textId="26E04AB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Evoluție şi previziune tehnică</w:t>
            </w:r>
          </w:p>
        </w:tc>
        <w:tc>
          <w:tcPr>
            <w:tcW w:w="387" w:type="dxa"/>
            <w:shd w:val="clear" w:color="auto" w:fill="EAF1DD" w:themeFill="accent3" w:themeFillTint="33"/>
            <w:vAlign w:val="center"/>
          </w:tcPr>
          <w:p w14:paraId="6C7F462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9B3058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3E90C3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E85E4C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1A6A7D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181E58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3F505B7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8D2C1A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185ACA3B" w14:textId="6D159CD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E0CE843" w14:textId="712F1F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374057" w14:textId="37E3D5C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2ABEF98" w14:textId="3A8C6F0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137794" w14:textId="388C73E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ADF5D6D" w14:textId="7F47314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61017C1" w14:textId="693A016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6C3C61" w14:textId="7155990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D5512FA" w14:textId="7BDC60A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3C5F470" w14:textId="5073FE9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C3F2A93" w14:textId="0CFADB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E514AF5" w14:textId="0ECA0F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FB54EBB" w14:textId="78CC2B4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99A1879" w14:textId="4BA4D81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7A9D12C" w14:textId="0E021A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8CA381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D6793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EF3EE1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F00F4E4" w14:textId="77777777" w:rsidR="00AF3B16" w:rsidRPr="00FF687C" w:rsidRDefault="00AF3B16" w:rsidP="00AF3B16">
            <w:pPr>
              <w:jc w:val="center"/>
              <w:rPr>
                <w:rFonts w:ascii="Times New Roman" w:hAnsi="Times New Roman"/>
                <w:b/>
                <w:noProof/>
                <w:sz w:val="16"/>
                <w:szCs w:val="16"/>
              </w:rPr>
            </w:pPr>
          </w:p>
        </w:tc>
      </w:tr>
      <w:tr w:rsidR="00AF3B16" w:rsidRPr="00FF687C" w14:paraId="727C5AF6" w14:textId="77777777" w:rsidTr="005C6972">
        <w:tc>
          <w:tcPr>
            <w:tcW w:w="441" w:type="dxa"/>
            <w:shd w:val="clear" w:color="auto" w:fill="EAF1DD" w:themeFill="accent3" w:themeFillTint="33"/>
            <w:vAlign w:val="center"/>
          </w:tcPr>
          <w:p w14:paraId="78AC46C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5.10.</w:t>
            </w:r>
          </w:p>
        </w:tc>
        <w:tc>
          <w:tcPr>
            <w:tcW w:w="4356" w:type="dxa"/>
            <w:shd w:val="clear" w:color="auto" w:fill="EAF1DD" w:themeFill="accent3" w:themeFillTint="33"/>
          </w:tcPr>
          <w:p w14:paraId="042393DD" w14:textId="05A040C8"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lang w:val="en-US"/>
              </w:rPr>
              <w:t>Oratorie</w:t>
            </w:r>
          </w:p>
        </w:tc>
        <w:tc>
          <w:tcPr>
            <w:tcW w:w="387" w:type="dxa"/>
            <w:shd w:val="clear" w:color="auto" w:fill="EAF1DD" w:themeFill="accent3" w:themeFillTint="33"/>
            <w:vAlign w:val="center"/>
          </w:tcPr>
          <w:p w14:paraId="63EC43D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F3CF5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9674CC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AFA0D7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E47D6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9AACD9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689D6A5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05D26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4C651C0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DF1CA6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FEECDA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754394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526998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DBF0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4B7D3F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B4AEF2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4C5E8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778A38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A262E3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5C7A1F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69E2E9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6F36B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E930A1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tcPr>
          <w:p w14:paraId="29F6AE48" w14:textId="0C7D8E6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788D426" w14:textId="47CC08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73FA765" w14:textId="796C8B6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shd w:val="clear" w:color="auto" w:fill="EAF1DD" w:themeFill="accent3" w:themeFillTint="33"/>
          </w:tcPr>
          <w:p w14:paraId="4005B59E" w14:textId="542DAD2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2DE207C2" w14:textId="77777777" w:rsidTr="007B16BF">
        <w:tc>
          <w:tcPr>
            <w:tcW w:w="441" w:type="dxa"/>
            <w:shd w:val="clear" w:color="auto" w:fill="EAF1DD" w:themeFill="accent3" w:themeFillTint="33"/>
          </w:tcPr>
          <w:p w14:paraId="27BA88D4"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5.11.</w:t>
            </w:r>
          </w:p>
        </w:tc>
        <w:tc>
          <w:tcPr>
            <w:tcW w:w="4356" w:type="dxa"/>
            <w:shd w:val="clear" w:color="auto" w:fill="EAF1DD" w:themeFill="accent3" w:themeFillTint="33"/>
          </w:tcPr>
          <w:p w14:paraId="3A1FF16D" w14:textId="6FE1DF64"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Instruire asistată de calculator</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767DB63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C4511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967DBF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06E48D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1ECCC6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6A47A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C4BF9BC" w14:textId="2BEA1A7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B87BE2" w14:textId="4F05A10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35757E1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773354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9CF1D5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9A4551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06205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B6ED3F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5C775F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006461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BBC091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7B5B9A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1A0371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A6DB40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A098D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513FBD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AB2616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5023A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75B3E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F84BCF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252A4E7" w14:textId="77777777" w:rsidR="00AF3B16" w:rsidRPr="00FF687C" w:rsidRDefault="00AF3B16" w:rsidP="00AF3B16">
            <w:pPr>
              <w:jc w:val="center"/>
              <w:rPr>
                <w:rFonts w:ascii="Times New Roman" w:hAnsi="Times New Roman"/>
                <w:b/>
                <w:noProof/>
                <w:sz w:val="16"/>
                <w:szCs w:val="16"/>
              </w:rPr>
            </w:pPr>
          </w:p>
        </w:tc>
      </w:tr>
      <w:tr w:rsidR="00AF3B16" w:rsidRPr="00FF687C" w14:paraId="7C2CD67A" w14:textId="77777777" w:rsidTr="007B16BF">
        <w:tc>
          <w:tcPr>
            <w:tcW w:w="441" w:type="dxa"/>
            <w:tcBorders>
              <w:bottom w:val="single" w:sz="4" w:space="0" w:color="auto"/>
            </w:tcBorders>
            <w:shd w:val="clear" w:color="auto" w:fill="EAF1DD" w:themeFill="accent3" w:themeFillTint="33"/>
            <w:vAlign w:val="center"/>
          </w:tcPr>
          <w:p w14:paraId="5350626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5.12.</w:t>
            </w:r>
          </w:p>
        </w:tc>
        <w:tc>
          <w:tcPr>
            <w:tcW w:w="4356" w:type="dxa"/>
            <w:tcBorders>
              <w:bottom w:val="single" w:sz="4" w:space="0" w:color="auto"/>
            </w:tcBorders>
            <w:shd w:val="clear" w:color="auto" w:fill="EAF1DD" w:themeFill="accent3" w:themeFillTint="33"/>
          </w:tcPr>
          <w:p w14:paraId="4DDC342E" w14:textId="4743FC02" w:rsidR="00AF3B16" w:rsidRPr="009D1A14" w:rsidRDefault="00AF3B16" w:rsidP="00AF3B16">
            <w:pPr>
              <w:rPr>
                <w:rFonts w:ascii="Times New Roman" w:hAnsi="Times New Roman"/>
                <w:iCs/>
                <w:noProof/>
                <w:spacing w:val="-2"/>
                <w:sz w:val="16"/>
                <w:szCs w:val="16"/>
              </w:rPr>
            </w:pPr>
            <w:r w:rsidRPr="009D1A14">
              <w:rPr>
                <w:rFonts w:ascii="Times New Roman" w:hAnsi="Times New Roman"/>
                <w:bCs/>
                <w:iCs/>
                <w:spacing w:val="-2"/>
                <w:sz w:val="16"/>
                <w:szCs w:val="16"/>
              </w:rPr>
              <w:t>Practică pedagogică de specialitate în învățământul preuniversitar 1</w:t>
            </w:r>
            <w:r w:rsidRPr="009D1A14">
              <w:rPr>
                <w:rFonts w:ascii="Times New Roman" w:eastAsia="Arial" w:hAnsi="Times New Roman"/>
                <w:bCs/>
                <w:iCs/>
                <w:spacing w:val="-2"/>
                <w:sz w:val="16"/>
                <w:szCs w:val="16"/>
              </w:rPr>
              <w:t xml:space="preserve"> </w:t>
            </w:r>
          </w:p>
        </w:tc>
        <w:tc>
          <w:tcPr>
            <w:tcW w:w="387" w:type="dxa"/>
            <w:tcBorders>
              <w:bottom w:val="single" w:sz="4" w:space="0" w:color="auto"/>
            </w:tcBorders>
            <w:shd w:val="clear" w:color="auto" w:fill="EAF1DD" w:themeFill="accent3" w:themeFillTint="33"/>
            <w:vAlign w:val="center"/>
          </w:tcPr>
          <w:p w14:paraId="13CAA0F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F8E6F9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65C96E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914FC1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518142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7C96060"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tcPr>
          <w:p w14:paraId="63831EA9" w14:textId="40B121F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383C26CA" w14:textId="6671C1B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5DFEC" w:themeFill="accent4" w:themeFillTint="33"/>
            <w:vAlign w:val="center"/>
          </w:tcPr>
          <w:p w14:paraId="76A8F4B6"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AC0E872"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5A240D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C9E79B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6B0DDE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A3E31D3"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F0A40F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76C4C34"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0B4515C"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0A23AE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ABA426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693244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5E3286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692FB19"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FB7C09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763C71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9D937E3"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D41CF56"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40BC0835" w14:textId="77777777" w:rsidR="00AF3B16" w:rsidRPr="00FF687C" w:rsidRDefault="00AF3B16" w:rsidP="00AF3B16">
            <w:pPr>
              <w:jc w:val="center"/>
              <w:rPr>
                <w:rFonts w:ascii="Times New Roman" w:hAnsi="Times New Roman"/>
                <w:b/>
                <w:noProof/>
                <w:sz w:val="16"/>
                <w:szCs w:val="16"/>
              </w:rPr>
            </w:pPr>
          </w:p>
        </w:tc>
      </w:tr>
      <w:tr w:rsidR="00AF3B16" w:rsidRPr="00FF687C" w14:paraId="6F1B64AC" w14:textId="77777777" w:rsidTr="00891136">
        <w:tc>
          <w:tcPr>
            <w:tcW w:w="441" w:type="dxa"/>
            <w:tcBorders>
              <w:top w:val="single" w:sz="4" w:space="0" w:color="auto"/>
              <w:bottom w:val="double" w:sz="6" w:space="0" w:color="auto"/>
            </w:tcBorders>
            <w:shd w:val="clear" w:color="auto" w:fill="EAF1DD" w:themeFill="accent3" w:themeFillTint="33"/>
          </w:tcPr>
          <w:p w14:paraId="5F2D089E"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5.13.</w:t>
            </w:r>
          </w:p>
        </w:tc>
        <w:tc>
          <w:tcPr>
            <w:tcW w:w="4356" w:type="dxa"/>
            <w:tcBorders>
              <w:top w:val="single" w:sz="4" w:space="0" w:color="auto"/>
              <w:bottom w:val="double" w:sz="6" w:space="0" w:color="auto"/>
            </w:tcBorders>
            <w:shd w:val="clear" w:color="auto" w:fill="EAF1DD" w:themeFill="accent3" w:themeFillTint="33"/>
          </w:tcPr>
          <w:p w14:paraId="5DB090CE" w14:textId="1627BC29"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Voluntariat 5</w:t>
            </w:r>
            <w:r w:rsidRPr="009D1A14">
              <w:rPr>
                <w:rFonts w:ascii="Times New Roman" w:eastAsia="Arial" w:hAnsi="Times New Roman"/>
                <w:bCs/>
                <w:iCs/>
                <w:sz w:val="16"/>
                <w:szCs w:val="16"/>
              </w:rPr>
              <w:t xml:space="preserve"> </w:t>
            </w:r>
          </w:p>
        </w:tc>
        <w:tc>
          <w:tcPr>
            <w:tcW w:w="387" w:type="dxa"/>
            <w:tcBorders>
              <w:top w:val="single" w:sz="4" w:space="0" w:color="auto"/>
              <w:bottom w:val="double" w:sz="6" w:space="0" w:color="auto"/>
            </w:tcBorders>
            <w:shd w:val="clear" w:color="auto" w:fill="EAF1DD" w:themeFill="accent3" w:themeFillTint="33"/>
            <w:vAlign w:val="center"/>
          </w:tcPr>
          <w:p w14:paraId="59B00EE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2383BC9"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25A6AA1"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71B98FC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6CED28F"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770BA8C"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3AB17DC7"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6330AF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2F379C9D"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037FFD7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02A99B0"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D56D345"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66F3F23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79FA390"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25289A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377AA4E"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10CD35A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B8F09F3"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97D8C6A"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0808FE1"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F1C8E9D"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598221C"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2861566D"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393D6DAA" w14:textId="05CE4E6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04A4D2FA" w14:textId="56A3112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423E677C" w14:textId="48D5B41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6F14CF65" w14:textId="496A0B8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47317384" w14:textId="77777777" w:rsidTr="005C3010">
        <w:tc>
          <w:tcPr>
            <w:tcW w:w="441" w:type="dxa"/>
            <w:tcBorders>
              <w:top w:val="double" w:sz="6" w:space="0" w:color="auto"/>
            </w:tcBorders>
            <w:shd w:val="clear" w:color="auto" w:fill="EAF1DD" w:themeFill="accent3" w:themeFillTint="33"/>
          </w:tcPr>
          <w:p w14:paraId="08F1FD9E"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6.1.</w:t>
            </w:r>
          </w:p>
        </w:tc>
        <w:tc>
          <w:tcPr>
            <w:tcW w:w="4356" w:type="dxa"/>
            <w:tcBorders>
              <w:top w:val="double" w:sz="6" w:space="0" w:color="auto"/>
            </w:tcBorders>
            <w:shd w:val="clear" w:color="auto" w:fill="EAF1DD" w:themeFill="accent3" w:themeFillTint="33"/>
          </w:tcPr>
          <w:p w14:paraId="469B55DD" w14:textId="0D6A25CC"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Analiză economică</w:t>
            </w:r>
          </w:p>
        </w:tc>
        <w:tc>
          <w:tcPr>
            <w:tcW w:w="387" w:type="dxa"/>
            <w:tcBorders>
              <w:top w:val="double" w:sz="6" w:space="0" w:color="auto"/>
            </w:tcBorders>
            <w:shd w:val="clear" w:color="auto" w:fill="EAF1DD" w:themeFill="accent3" w:themeFillTint="33"/>
            <w:vAlign w:val="center"/>
          </w:tcPr>
          <w:p w14:paraId="5039D35B"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56E1C41"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C3ECD6A"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105B599E"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B89AA7D"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B5E37B5"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tcPr>
          <w:p w14:paraId="388BDA5E" w14:textId="7DED850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68452A27" w14:textId="1C1509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5DFEC" w:themeFill="accent4" w:themeFillTint="33"/>
          </w:tcPr>
          <w:p w14:paraId="406F0A7C" w14:textId="20E14E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7EF21B99" w14:textId="7E9D657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919B3A5" w14:textId="774B374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A0D8C8B" w14:textId="1B93F0D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54D594E6" w14:textId="158C1AF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0BE24AE" w14:textId="3AF23C0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991FAFB" w14:textId="79F6E1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0564BDF" w14:textId="0F2BE08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79A977EF" w14:textId="2151DFE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756B086D" w14:textId="5D069B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62F4080" w14:textId="6178D82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7DCA2E8F" w14:textId="740A759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0692FC4" w14:textId="504D042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6E5A49F1" w14:textId="35A458B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18D3974B" w14:textId="7CEBCEB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085FCBB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E1749E1"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E7A1621"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6CAFBE36" w14:textId="77777777" w:rsidR="00AF3B16" w:rsidRPr="00FF687C" w:rsidRDefault="00AF3B16" w:rsidP="00AF3B16">
            <w:pPr>
              <w:jc w:val="center"/>
              <w:rPr>
                <w:rFonts w:ascii="Times New Roman" w:hAnsi="Times New Roman"/>
                <w:b/>
                <w:noProof/>
                <w:sz w:val="16"/>
                <w:szCs w:val="16"/>
              </w:rPr>
            </w:pPr>
          </w:p>
        </w:tc>
      </w:tr>
      <w:tr w:rsidR="00AF3B16" w:rsidRPr="00FF687C" w14:paraId="415037E2" w14:textId="77777777" w:rsidTr="008B1607">
        <w:tc>
          <w:tcPr>
            <w:tcW w:w="441" w:type="dxa"/>
            <w:shd w:val="clear" w:color="auto" w:fill="EAF1DD" w:themeFill="accent3" w:themeFillTint="33"/>
          </w:tcPr>
          <w:p w14:paraId="4F29621F"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6.2.</w:t>
            </w:r>
          </w:p>
        </w:tc>
        <w:tc>
          <w:tcPr>
            <w:tcW w:w="4356" w:type="dxa"/>
            <w:shd w:val="clear" w:color="auto" w:fill="EAF1DD" w:themeFill="accent3" w:themeFillTint="33"/>
          </w:tcPr>
          <w:p w14:paraId="01A630EF" w14:textId="3C38BFBA"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Cercetare operațională</w:t>
            </w:r>
          </w:p>
        </w:tc>
        <w:tc>
          <w:tcPr>
            <w:tcW w:w="387" w:type="dxa"/>
            <w:shd w:val="clear" w:color="auto" w:fill="EAF1DD" w:themeFill="accent3" w:themeFillTint="33"/>
            <w:vAlign w:val="center"/>
          </w:tcPr>
          <w:p w14:paraId="5FAFE2F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A3FD8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41B50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ACB968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F5B8F7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69BA5D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C3517BF" w14:textId="1F0148F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BDCC58B" w14:textId="0F587C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2F932017" w14:textId="38BC8A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A42EDD8" w14:textId="34104D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4AB48FE" w14:textId="7084C2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A1C03BA" w14:textId="302C681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FC7CD0A" w14:textId="32A1477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F11C3A2" w14:textId="704075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78B173C" w14:textId="73DB44D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E073C86" w14:textId="3DECC6B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6A9D7D1" w14:textId="3F8F655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CC93F6C" w14:textId="7B30A4A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92EB8C" w14:textId="1429B53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263477B" w14:textId="1F1B01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5BA098E" w14:textId="6A0B425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D0D7E8D" w14:textId="4CFD2B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9BCCBA0" w14:textId="276FE9D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ADCA2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49450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EE9AD82"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5B1FBCA" w14:textId="77777777" w:rsidR="00AF3B16" w:rsidRPr="00FF687C" w:rsidRDefault="00AF3B16" w:rsidP="00AF3B16">
            <w:pPr>
              <w:jc w:val="center"/>
              <w:rPr>
                <w:rFonts w:ascii="Times New Roman" w:hAnsi="Times New Roman"/>
                <w:b/>
                <w:noProof/>
                <w:sz w:val="16"/>
                <w:szCs w:val="16"/>
              </w:rPr>
            </w:pPr>
          </w:p>
        </w:tc>
      </w:tr>
      <w:tr w:rsidR="00AF3B16" w:rsidRPr="00FF687C" w14:paraId="79326C23" w14:textId="77777777" w:rsidTr="005D284E">
        <w:tc>
          <w:tcPr>
            <w:tcW w:w="441" w:type="dxa"/>
            <w:shd w:val="clear" w:color="auto" w:fill="EAF1DD" w:themeFill="accent3" w:themeFillTint="33"/>
          </w:tcPr>
          <w:p w14:paraId="3D7CAB3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6.3.</w:t>
            </w:r>
          </w:p>
        </w:tc>
        <w:tc>
          <w:tcPr>
            <w:tcW w:w="4356" w:type="dxa"/>
            <w:shd w:val="clear" w:color="auto" w:fill="EAF1DD" w:themeFill="accent3" w:themeFillTint="33"/>
          </w:tcPr>
          <w:p w14:paraId="72C1868A" w14:textId="68201A62"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Fabricație aditivă</w:t>
            </w:r>
          </w:p>
        </w:tc>
        <w:tc>
          <w:tcPr>
            <w:tcW w:w="387" w:type="dxa"/>
            <w:shd w:val="clear" w:color="auto" w:fill="EAF1DD" w:themeFill="accent3" w:themeFillTint="33"/>
            <w:vAlign w:val="center"/>
          </w:tcPr>
          <w:p w14:paraId="05535E5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A57BD9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10753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96C828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D8A24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BD655D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78A7B6A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5161EB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4CA47532" w14:textId="053B1C5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C30D388" w14:textId="47BB38B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82FF67A" w14:textId="747C32D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30F79A4" w14:textId="5BB6C12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3BA61D1" w14:textId="0D1C388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0477593" w14:textId="0EB2551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07682C3" w14:textId="6A76FA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D833E11" w14:textId="7187BF7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EF0FA1A" w14:textId="7FC9D06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DB78ED0" w14:textId="7C4C45C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EE9376" w14:textId="151E893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C9BDDCC" w14:textId="4F83B2D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298C356" w14:textId="0A6FC49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98A8732" w14:textId="7CD64F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271518C" w14:textId="44B45EC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0522D2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9BA52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D1AF360"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DF78489" w14:textId="77777777" w:rsidR="00AF3B16" w:rsidRPr="00FF687C" w:rsidRDefault="00AF3B16" w:rsidP="00AF3B16">
            <w:pPr>
              <w:jc w:val="center"/>
              <w:rPr>
                <w:rFonts w:ascii="Times New Roman" w:hAnsi="Times New Roman"/>
                <w:b/>
                <w:noProof/>
                <w:sz w:val="16"/>
                <w:szCs w:val="16"/>
              </w:rPr>
            </w:pPr>
          </w:p>
        </w:tc>
      </w:tr>
      <w:tr w:rsidR="00AF3B16" w:rsidRPr="00FF687C" w14:paraId="71AD7276" w14:textId="77777777" w:rsidTr="00DF0516">
        <w:tc>
          <w:tcPr>
            <w:tcW w:w="441" w:type="dxa"/>
            <w:shd w:val="clear" w:color="auto" w:fill="EAF1DD" w:themeFill="accent3" w:themeFillTint="33"/>
          </w:tcPr>
          <w:p w14:paraId="1E6B824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6.4.</w:t>
            </w:r>
          </w:p>
        </w:tc>
        <w:tc>
          <w:tcPr>
            <w:tcW w:w="4356" w:type="dxa"/>
            <w:shd w:val="clear" w:color="auto" w:fill="EAF1DD" w:themeFill="accent3" w:themeFillTint="33"/>
          </w:tcPr>
          <w:p w14:paraId="1D710E72" w14:textId="32A11D4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Produse, procese şi sisteme 1 - Proiect</w:t>
            </w:r>
          </w:p>
        </w:tc>
        <w:tc>
          <w:tcPr>
            <w:tcW w:w="387" w:type="dxa"/>
            <w:shd w:val="clear" w:color="auto" w:fill="EAF1DD" w:themeFill="accent3" w:themeFillTint="33"/>
            <w:vAlign w:val="center"/>
          </w:tcPr>
          <w:p w14:paraId="1543F78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7C57F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46F7E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9A1C8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EA58AF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FD18E1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15449FD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B39C6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9849500" w14:textId="3F1E33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E5522EC" w14:textId="04AAFC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329B6BD" w14:textId="2EB7311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2544602" w14:textId="44E2793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60E69EE" w14:textId="3F5158F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202B9F0" w14:textId="2ECE22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DA3FAF0" w14:textId="3510E8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6DE9F5A" w14:textId="64BAD9B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5943B8D" w14:textId="6F3F030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2BD73CE" w14:textId="5F64945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91068AC" w14:textId="309C85D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58C6938" w14:textId="7FC712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6AD8846" w14:textId="1313DAD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A51B3E1" w14:textId="7BC06AB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B6E9F65" w14:textId="1FCAAFD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DE5CBA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3C3412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4A658F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CAEFA1A" w14:textId="77777777" w:rsidR="00AF3B16" w:rsidRPr="00FF687C" w:rsidRDefault="00AF3B16" w:rsidP="00AF3B16">
            <w:pPr>
              <w:jc w:val="center"/>
              <w:rPr>
                <w:rFonts w:ascii="Times New Roman" w:hAnsi="Times New Roman"/>
                <w:b/>
                <w:noProof/>
                <w:sz w:val="16"/>
                <w:szCs w:val="16"/>
              </w:rPr>
            </w:pPr>
          </w:p>
        </w:tc>
      </w:tr>
      <w:tr w:rsidR="00AF3B16" w:rsidRPr="00FF687C" w14:paraId="7BA6C22C" w14:textId="77777777" w:rsidTr="007B16BF">
        <w:tc>
          <w:tcPr>
            <w:tcW w:w="441" w:type="dxa"/>
            <w:shd w:val="clear" w:color="auto" w:fill="EAF1DD" w:themeFill="accent3" w:themeFillTint="33"/>
          </w:tcPr>
          <w:p w14:paraId="260D065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6.5.</w:t>
            </w:r>
          </w:p>
        </w:tc>
        <w:tc>
          <w:tcPr>
            <w:tcW w:w="4356" w:type="dxa"/>
            <w:shd w:val="clear" w:color="auto" w:fill="EAF1DD" w:themeFill="accent3" w:themeFillTint="33"/>
          </w:tcPr>
          <w:p w14:paraId="5CB8F99E" w14:textId="69EE3544"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Marketing</w:t>
            </w:r>
          </w:p>
        </w:tc>
        <w:tc>
          <w:tcPr>
            <w:tcW w:w="387" w:type="dxa"/>
            <w:shd w:val="clear" w:color="auto" w:fill="EAF1DD" w:themeFill="accent3" w:themeFillTint="33"/>
            <w:vAlign w:val="center"/>
          </w:tcPr>
          <w:p w14:paraId="3F4CFD3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79AE02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B96025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4E4E36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BF5B74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85AB4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4F07FC49" w14:textId="70492BD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665949" w14:textId="42243AD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717BF40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B4E68D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1911B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C88A5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E71148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32DA42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0085C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19E47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05D63C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CA4B0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0ADDF3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958B1A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A2F18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18E74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E6CF50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00881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07110D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CA04DC4"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CD438A2" w14:textId="77777777" w:rsidR="00AF3B16" w:rsidRPr="00FF687C" w:rsidRDefault="00AF3B16" w:rsidP="00AF3B16">
            <w:pPr>
              <w:jc w:val="center"/>
              <w:rPr>
                <w:rFonts w:ascii="Times New Roman" w:hAnsi="Times New Roman"/>
                <w:b/>
                <w:noProof/>
                <w:sz w:val="16"/>
                <w:szCs w:val="16"/>
              </w:rPr>
            </w:pPr>
          </w:p>
        </w:tc>
      </w:tr>
      <w:tr w:rsidR="00AF3B16" w:rsidRPr="00FF687C" w14:paraId="163B18C4" w14:textId="77777777" w:rsidTr="00904A1F">
        <w:tc>
          <w:tcPr>
            <w:tcW w:w="441" w:type="dxa"/>
            <w:shd w:val="clear" w:color="auto" w:fill="EAF1DD" w:themeFill="accent3" w:themeFillTint="33"/>
            <w:vAlign w:val="center"/>
          </w:tcPr>
          <w:p w14:paraId="477403CD"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6.6.</w:t>
            </w:r>
          </w:p>
        </w:tc>
        <w:tc>
          <w:tcPr>
            <w:tcW w:w="4356" w:type="dxa"/>
            <w:shd w:val="clear" w:color="auto" w:fill="EAF1DD" w:themeFill="accent3" w:themeFillTint="33"/>
          </w:tcPr>
          <w:p w14:paraId="48C2A604" w14:textId="727E5C2C"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Tehnologii de prelucrare 2</w:t>
            </w:r>
          </w:p>
        </w:tc>
        <w:tc>
          <w:tcPr>
            <w:tcW w:w="387" w:type="dxa"/>
            <w:shd w:val="clear" w:color="auto" w:fill="EAF1DD" w:themeFill="accent3" w:themeFillTint="33"/>
            <w:vAlign w:val="center"/>
          </w:tcPr>
          <w:p w14:paraId="6E67B96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41598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13415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7BD94A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FC5E1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2B1DA7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7C16DF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91838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2D70330E" w14:textId="5B6C9CF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4636578" w14:textId="70CDE0D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4388E14" w14:textId="25371AF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8AF54CD" w14:textId="4E11D8E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553DDF" w14:textId="1DBA32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6338886" w14:textId="0B329DB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0967E8" w14:textId="2FD8984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DE3DFFD" w14:textId="23566A6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A14A2EE" w14:textId="453CDB5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4BB833E" w14:textId="4AB878D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8A6A1E3" w14:textId="2200CC3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B9D5C6E" w14:textId="13A61F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EEFAF10" w14:textId="6712AD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C1C077A" w14:textId="52A6C9F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A57A72A" w14:textId="639FE2E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FB4D9E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818AFD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61D952F"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7F0DEA7" w14:textId="77777777" w:rsidR="00AF3B16" w:rsidRPr="00FF687C" w:rsidRDefault="00AF3B16" w:rsidP="00AF3B16">
            <w:pPr>
              <w:jc w:val="center"/>
              <w:rPr>
                <w:rFonts w:ascii="Times New Roman" w:hAnsi="Times New Roman"/>
                <w:b/>
                <w:noProof/>
                <w:sz w:val="16"/>
                <w:szCs w:val="16"/>
              </w:rPr>
            </w:pPr>
          </w:p>
        </w:tc>
      </w:tr>
      <w:tr w:rsidR="00AF3B16" w:rsidRPr="00FF687C" w14:paraId="57EBC746" w14:textId="77777777" w:rsidTr="00355807">
        <w:tc>
          <w:tcPr>
            <w:tcW w:w="441" w:type="dxa"/>
            <w:shd w:val="clear" w:color="auto" w:fill="EAF1DD" w:themeFill="accent3" w:themeFillTint="33"/>
            <w:vAlign w:val="center"/>
          </w:tcPr>
          <w:p w14:paraId="7431D04C"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6.7..</w:t>
            </w:r>
          </w:p>
        </w:tc>
        <w:tc>
          <w:tcPr>
            <w:tcW w:w="4356" w:type="dxa"/>
            <w:shd w:val="clear" w:color="auto" w:fill="EAF1DD" w:themeFill="accent3" w:themeFillTint="33"/>
          </w:tcPr>
          <w:p w14:paraId="3610DD2F" w14:textId="74A30874"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resurselor umane</w:t>
            </w:r>
          </w:p>
        </w:tc>
        <w:tc>
          <w:tcPr>
            <w:tcW w:w="387" w:type="dxa"/>
            <w:shd w:val="clear" w:color="auto" w:fill="EAF1DD" w:themeFill="accent3" w:themeFillTint="33"/>
            <w:vAlign w:val="center"/>
          </w:tcPr>
          <w:p w14:paraId="40022B5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46801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1AC4B5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9D24A4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78563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A8F6BD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B281ED9" w14:textId="0510DBA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D343037" w14:textId="72C7983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62A8F77" w14:textId="4C33E95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CE87C4" w14:textId="7E8C062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33B6B9C" w14:textId="5CD5B61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9BE776" w14:textId="0DB6ECE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D0B5EA8" w14:textId="3DABAA1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83B13C6" w14:textId="7DA83EF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D724402" w14:textId="3A838B8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3A7D998" w14:textId="638D7E8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9536007" w14:textId="463D01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97D524" w14:textId="2D7804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1D8B5CC" w14:textId="705FEA1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1C3265C" w14:textId="2AA3DFE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6A34355" w14:textId="6BD1644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05AD84B" w14:textId="5B00DCF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8287982" w14:textId="4B29122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3CA35E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F8302A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008FCA3"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43D0AF63" w14:textId="77777777" w:rsidR="00AF3B16" w:rsidRPr="00FF687C" w:rsidRDefault="00AF3B16" w:rsidP="00AF3B16">
            <w:pPr>
              <w:jc w:val="center"/>
              <w:rPr>
                <w:rFonts w:ascii="Times New Roman" w:hAnsi="Times New Roman"/>
                <w:b/>
                <w:noProof/>
                <w:sz w:val="16"/>
                <w:szCs w:val="16"/>
              </w:rPr>
            </w:pPr>
          </w:p>
        </w:tc>
      </w:tr>
      <w:tr w:rsidR="00AF3B16" w:rsidRPr="00FF687C" w14:paraId="5ADE5597" w14:textId="77777777" w:rsidTr="007B16BF">
        <w:tc>
          <w:tcPr>
            <w:tcW w:w="441" w:type="dxa"/>
            <w:shd w:val="clear" w:color="auto" w:fill="EAF1DD" w:themeFill="accent3" w:themeFillTint="33"/>
            <w:vAlign w:val="center"/>
          </w:tcPr>
          <w:p w14:paraId="0B48B3B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6.8.</w:t>
            </w:r>
          </w:p>
        </w:tc>
        <w:tc>
          <w:tcPr>
            <w:tcW w:w="4356" w:type="dxa"/>
            <w:shd w:val="clear" w:color="auto" w:fill="EAF1DD" w:themeFill="accent3" w:themeFillTint="33"/>
          </w:tcPr>
          <w:p w14:paraId="7F23C49A" w14:textId="2D884FBD"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 xml:space="preserve">Practică </w:t>
            </w:r>
          </w:p>
        </w:tc>
        <w:tc>
          <w:tcPr>
            <w:tcW w:w="387" w:type="dxa"/>
            <w:shd w:val="clear" w:color="auto" w:fill="EAF1DD" w:themeFill="accent3" w:themeFillTint="33"/>
            <w:vAlign w:val="center"/>
          </w:tcPr>
          <w:p w14:paraId="1A3A469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B24E5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B7450B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84A93D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1775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F01B9C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4040206B" w14:textId="5E2D79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72873A6" w14:textId="1191A86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65E98BC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BA467D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D2FE04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0BB900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690679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E2843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8F6F79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5852BE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0F1304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D5EFF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D634D8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5A18DC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C805E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197FC4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EB6564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18F93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D1DE8A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74477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AE725A8" w14:textId="77777777" w:rsidR="00AF3B16" w:rsidRPr="00FF687C" w:rsidRDefault="00AF3B16" w:rsidP="00AF3B16">
            <w:pPr>
              <w:jc w:val="center"/>
              <w:rPr>
                <w:rFonts w:ascii="Times New Roman" w:hAnsi="Times New Roman"/>
                <w:b/>
                <w:noProof/>
                <w:sz w:val="16"/>
                <w:szCs w:val="16"/>
              </w:rPr>
            </w:pPr>
          </w:p>
        </w:tc>
      </w:tr>
      <w:tr w:rsidR="00AF3B16" w:rsidRPr="00FF687C" w14:paraId="1F29A642" w14:textId="77777777" w:rsidTr="007B16BF">
        <w:tc>
          <w:tcPr>
            <w:tcW w:w="441" w:type="dxa"/>
            <w:shd w:val="clear" w:color="auto" w:fill="EAF1DD" w:themeFill="accent3" w:themeFillTint="33"/>
            <w:vAlign w:val="center"/>
          </w:tcPr>
          <w:p w14:paraId="1E86671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6.9.</w:t>
            </w:r>
          </w:p>
        </w:tc>
        <w:tc>
          <w:tcPr>
            <w:tcW w:w="4356" w:type="dxa"/>
            <w:shd w:val="clear" w:color="auto" w:fill="EAF1DD" w:themeFill="accent3" w:themeFillTint="33"/>
          </w:tcPr>
          <w:p w14:paraId="252D79AE" w14:textId="6167DA6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mediului</w:t>
            </w:r>
          </w:p>
        </w:tc>
        <w:tc>
          <w:tcPr>
            <w:tcW w:w="387" w:type="dxa"/>
            <w:shd w:val="clear" w:color="auto" w:fill="EAF1DD" w:themeFill="accent3" w:themeFillTint="33"/>
            <w:vAlign w:val="center"/>
          </w:tcPr>
          <w:p w14:paraId="5CA1D50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775B4E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9A9A91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CC94A9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13EB41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904D5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63F310A3" w14:textId="4A6BDDA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ED232D9" w14:textId="2723964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60F5B5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D4B726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26FB9F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3E4AE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7CCDB7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0BF96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6D00A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FBFAF2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7AF884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0C7B4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DE1A74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4DA7AC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CA5CC8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A56BE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828802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C9949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571E3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D2EA28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11F107B" w14:textId="77777777" w:rsidR="00AF3B16" w:rsidRPr="00FF687C" w:rsidRDefault="00AF3B16" w:rsidP="00AF3B16">
            <w:pPr>
              <w:jc w:val="center"/>
              <w:rPr>
                <w:rFonts w:ascii="Times New Roman" w:hAnsi="Times New Roman"/>
                <w:b/>
                <w:noProof/>
                <w:sz w:val="16"/>
                <w:szCs w:val="16"/>
              </w:rPr>
            </w:pPr>
          </w:p>
        </w:tc>
      </w:tr>
      <w:tr w:rsidR="00AF3B16" w:rsidRPr="00FF687C" w14:paraId="00CAF2A4" w14:textId="77777777" w:rsidTr="00EC7BB5">
        <w:tc>
          <w:tcPr>
            <w:tcW w:w="441" w:type="dxa"/>
            <w:shd w:val="clear" w:color="auto" w:fill="EAF1DD" w:themeFill="accent3" w:themeFillTint="33"/>
            <w:vAlign w:val="center"/>
          </w:tcPr>
          <w:p w14:paraId="1BDBFE7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6.10.</w:t>
            </w:r>
          </w:p>
        </w:tc>
        <w:tc>
          <w:tcPr>
            <w:tcW w:w="4356" w:type="dxa"/>
            <w:shd w:val="clear" w:color="auto" w:fill="EAF1DD" w:themeFill="accent3" w:themeFillTint="33"/>
          </w:tcPr>
          <w:p w14:paraId="61BE799E" w14:textId="68328BF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proprietății intelectuale</w:t>
            </w:r>
          </w:p>
        </w:tc>
        <w:tc>
          <w:tcPr>
            <w:tcW w:w="387" w:type="dxa"/>
            <w:shd w:val="clear" w:color="auto" w:fill="EAF1DD" w:themeFill="accent3" w:themeFillTint="33"/>
            <w:vAlign w:val="center"/>
          </w:tcPr>
          <w:p w14:paraId="634C806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8E7FA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854BA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2B3DC2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11642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B3C683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1777D9D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ED7D6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10F09FE7" w14:textId="34F85F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A331F7B" w14:textId="377B1D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64BA53A" w14:textId="0932426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0E5924" w14:textId="6829F42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47EA754" w14:textId="2C8795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9E5EEB2" w14:textId="687449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50310CF" w14:textId="502745C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1A8AF7D" w14:textId="0DAC5FE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F612386" w14:textId="28E8B3E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C9CD912" w14:textId="024A969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8405816" w14:textId="027FC10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78027F3" w14:textId="7A1CD66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A895498" w14:textId="3F5AFCD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17F1159" w14:textId="20A3AA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2C98423" w14:textId="41DBCE9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77DEEF7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96277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173C0F1"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0BD9B70" w14:textId="77777777" w:rsidR="00AF3B16" w:rsidRPr="00FF687C" w:rsidRDefault="00AF3B16" w:rsidP="00AF3B16">
            <w:pPr>
              <w:jc w:val="center"/>
              <w:rPr>
                <w:rFonts w:ascii="Times New Roman" w:hAnsi="Times New Roman"/>
                <w:b/>
                <w:noProof/>
                <w:sz w:val="16"/>
                <w:szCs w:val="16"/>
              </w:rPr>
            </w:pPr>
          </w:p>
        </w:tc>
      </w:tr>
      <w:tr w:rsidR="00AF3B16" w:rsidRPr="00FF687C" w14:paraId="687E0D1D" w14:textId="77777777" w:rsidTr="007B16BF">
        <w:tc>
          <w:tcPr>
            <w:tcW w:w="441" w:type="dxa"/>
            <w:shd w:val="clear" w:color="auto" w:fill="EAF1DD" w:themeFill="accent3" w:themeFillTint="33"/>
            <w:vAlign w:val="center"/>
          </w:tcPr>
          <w:p w14:paraId="04CB1BA1"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6.11.</w:t>
            </w:r>
          </w:p>
        </w:tc>
        <w:tc>
          <w:tcPr>
            <w:tcW w:w="4356" w:type="dxa"/>
            <w:shd w:val="clear" w:color="auto" w:fill="EAF1DD" w:themeFill="accent3" w:themeFillTint="33"/>
          </w:tcPr>
          <w:p w14:paraId="7EEF9CBE" w14:textId="763067CE"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clasei de elevi</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495D25A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579952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45B3F0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B8DA4D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3F8C57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9BC0A1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6DDD2153" w14:textId="2887B47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75453BA" w14:textId="7923888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591CFA0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7B1019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96BAE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8DCAF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3B17BC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E5F4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2CFAB0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3E1EAF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CFFC60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B5C81D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ECD3C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685D45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2EB21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572081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2AC88D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00A3B9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9D764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ACEB0B8"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65E6E83" w14:textId="77777777" w:rsidR="00AF3B16" w:rsidRPr="00FF687C" w:rsidRDefault="00AF3B16" w:rsidP="00AF3B16">
            <w:pPr>
              <w:jc w:val="center"/>
              <w:rPr>
                <w:rFonts w:ascii="Times New Roman" w:hAnsi="Times New Roman"/>
                <w:b/>
                <w:noProof/>
                <w:sz w:val="16"/>
                <w:szCs w:val="16"/>
              </w:rPr>
            </w:pPr>
          </w:p>
        </w:tc>
      </w:tr>
      <w:tr w:rsidR="00AF3B16" w:rsidRPr="00FF687C" w14:paraId="428C99DD" w14:textId="77777777" w:rsidTr="007B16BF">
        <w:tc>
          <w:tcPr>
            <w:tcW w:w="441" w:type="dxa"/>
            <w:shd w:val="clear" w:color="auto" w:fill="EAF1DD" w:themeFill="accent3" w:themeFillTint="33"/>
          </w:tcPr>
          <w:p w14:paraId="46CA066C"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6.12.</w:t>
            </w:r>
          </w:p>
        </w:tc>
        <w:tc>
          <w:tcPr>
            <w:tcW w:w="4356" w:type="dxa"/>
            <w:shd w:val="clear" w:color="auto" w:fill="EAF1DD" w:themeFill="accent3" w:themeFillTint="33"/>
          </w:tcPr>
          <w:p w14:paraId="4F6544DC" w14:textId="3A0B4B50" w:rsidR="00AF3B16" w:rsidRPr="009D1A14" w:rsidRDefault="00AF3B16" w:rsidP="00AF3B16">
            <w:pPr>
              <w:rPr>
                <w:rFonts w:ascii="Times New Roman" w:hAnsi="Times New Roman"/>
                <w:iCs/>
                <w:noProof/>
                <w:spacing w:val="-2"/>
                <w:sz w:val="16"/>
                <w:szCs w:val="16"/>
              </w:rPr>
            </w:pPr>
            <w:r w:rsidRPr="009D1A14">
              <w:rPr>
                <w:rFonts w:ascii="Times New Roman" w:hAnsi="Times New Roman"/>
                <w:bCs/>
                <w:iCs/>
                <w:spacing w:val="-2"/>
                <w:sz w:val="16"/>
                <w:szCs w:val="16"/>
              </w:rPr>
              <w:t>Practică pedagogică de specialitate în învățământul preuniversitar 2</w:t>
            </w:r>
            <w:r w:rsidRPr="009D1A14">
              <w:rPr>
                <w:rFonts w:ascii="Times New Roman" w:eastAsia="Arial" w:hAnsi="Times New Roman"/>
                <w:bCs/>
                <w:iCs/>
                <w:spacing w:val="-2"/>
                <w:sz w:val="16"/>
                <w:szCs w:val="16"/>
              </w:rPr>
              <w:t xml:space="preserve"> </w:t>
            </w:r>
          </w:p>
        </w:tc>
        <w:tc>
          <w:tcPr>
            <w:tcW w:w="387" w:type="dxa"/>
            <w:shd w:val="clear" w:color="auto" w:fill="EAF1DD" w:themeFill="accent3" w:themeFillTint="33"/>
            <w:vAlign w:val="center"/>
          </w:tcPr>
          <w:p w14:paraId="7B0F8DC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EBEEDA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DB0CC5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29C95F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32664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48A45B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7A1B056" w14:textId="013B17C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F69CD3" w14:textId="530B287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vAlign w:val="center"/>
          </w:tcPr>
          <w:p w14:paraId="0FEB0C5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746311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AD6148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1DDBCF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2A6D50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48299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7065D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FFB6C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314E49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93247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EEAC35E"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F55DAC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BB6878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79A58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9CFE5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7B5F7D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AF2CFE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01E72A3"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B20A703" w14:textId="77777777" w:rsidR="00AF3B16" w:rsidRPr="00FF687C" w:rsidRDefault="00AF3B16" w:rsidP="00AF3B16">
            <w:pPr>
              <w:jc w:val="center"/>
              <w:rPr>
                <w:rFonts w:ascii="Times New Roman" w:hAnsi="Times New Roman"/>
                <w:b/>
                <w:noProof/>
                <w:sz w:val="16"/>
                <w:szCs w:val="16"/>
              </w:rPr>
            </w:pPr>
          </w:p>
        </w:tc>
      </w:tr>
      <w:tr w:rsidR="00AF3B16" w:rsidRPr="00FF687C" w14:paraId="7020ED55" w14:textId="77777777" w:rsidTr="00996C64">
        <w:tc>
          <w:tcPr>
            <w:tcW w:w="441" w:type="dxa"/>
            <w:shd w:val="clear" w:color="auto" w:fill="EAF1DD" w:themeFill="accent3" w:themeFillTint="33"/>
            <w:vAlign w:val="center"/>
          </w:tcPr>
          <w:p w14:paraId="26F77A2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6.13.</w:t>
            </w:r>
          </w:p>
        </w:tc>
        <w:tc>
          <w:tcPr>
            <w:tcW w:w="4356" w:type="dxa"/>
            <w:shd w:val="clear" w:color="auto" w:fill="EAF1DD" w:themeFill="accent3" w:themeFillTint="33"/>
          </w:tcPr>
          <w:p w14:paraId="7F169703" w14:textId="5E55111B" w:rsidR="00AF3B16" w:rsidRPr="009D1A14" w:rsidRDefault="00AF3B16" w:rsidP="00AF3B16">
            <w:pPr>
              <w:rPr>
                <w:rFonts w:ascii="Times New Roman" w:hAnsi="Times New Roman"/>
                <w:iCs/>
                <w:noProof/>
                <w:spacing w:val="-4"/>
                <w:sz w:val="16"/>
                <w:szCs w:val="16"/>
              </w:rPr>
            </w:pPr>
            <w:r w:rsidRPr="009D1A14">
              <w:rPr>
                <w:rFonts w:ascii="Times New Roman" w:hAnsi="Times New Roman"/>
                <w:bCs/>
                <w:iCs/>
                <w:sz w:val="16"/>
                <w:szCs w:val="16"/>
              </w:rPr>
              <w:t>Voluntariat 6</w:t>
            </w:r>
            <w:r w:rsidRPr="009D1A14">
              <w:rPr>
                <w:rFonts w:ascii="Times New Roman" w:eastAsia="Arial" w:hAnsi="Times New Roman"/>
                <w:bCs/>
                <w:iCs/>
                <w:sz w:val="16"/>
                <w:szCs w:val="16"/>
              </w:rPr>
              <w:t xml:space="preserve"> </w:t>
            </w:r>
          </w:p>
        </w:tc>
        <w:tc>
          <w:tcPr>
            <w:tcW w:w="387" w:type="dxa"/>
            <w:shd w:val="clear" w:color="auto" w:fill="EAF1DD" w:themeFill="accent3" w:themeFillTint="33"/>
            <w:vAlign w:val="center"/>
          </w:tcPr>
          <w:p w14:paraId="20AC54A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38B9E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1418D7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ADCFC4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C7E94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4DBB7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2B1E6AB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F0292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vAlign w:val="center"/>
          </w:tcPr>
          <w:p w14:paraId="4068562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DBDCF7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CDC68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245F3E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0AA83B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88BD02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6BC7B3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D01B0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5A8B6A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7469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10EB99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CF2184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99B6B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A02F49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E6E904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tcPr>
          <w:p w14:paraId="32A22047" w14:textId="0EDF0E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0BD22E1" w14:textId="1E475A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2EFD879" w14:textId="32749C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shd w:val="clear" w:color="auto" w:fill="EAF1DD" w:themeFill="accent3" w:themeFillTint="33"/>
          </w:tcPr>
          <w:p w14:paraId="06505F6B" w14:textId="3EA310B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17B2B1E5" w14:textId="77777777" w:rsidTr="007B16BF">
        <w:tc>
          <w:tcPr>
            <w:tcW w:w="441" w:type="dxa"/>
            <w:tcBorders>
              <w:bottom w:val="single" w:sz="4" w:space="0" w:color="auto"/>
            </w:tcBorders>
            <w:shd w:val="clear" w:color="auto" w:fill="EAF1DD" w:themeFill="accent3" w:themeFillTint="33"/>
          </w:tcPr>
          <w:p w14:paraId="3A3DDA47" w14:textId="5B741BED" w:rsidR="00AF3B16" w:rsidRPr="00675C6B" w:rsidRDefault="00AF3B16" w:rsidP="00AF3B16">
            <w:pPr>
              <w:jc w:val="center"/>
              <w:rPr>
                <w:rFonts w:ascii="Times New Roman" w:hAnsi="Times New Roman"/>
                <w:iCs/>
                <w:noProof/>
                <w:sz w:val="16"/>
                <w:szCs w:val="16"/>
              </w:rPr>
            </w:pPr>
            <w:r>
              <w:rPr>
                <w:rFonts w:ascii="Times New Roman" w:eastAsia="Arial" w:hAnsi="Times New Roman"/>
                <w:iCs/>
                <w:sz w:val="16"/>
                <w:szCs w:val="16"/>
              </w:rPr>
              <w:t>-</w:t>
            </w:r>
          </w:p>
        </w:tc>
        <w:tc>
          <w:tcPr>
            <w:tcW w:w="4356" w:type="dxa"/>
            <w:tcBorders>
              <w:bottom w:val="single" w:sz="4" w:space="0" w:color="auto"/>
            </w:tcBorders>
            <w:shd w:val="clear" w:color="auto" w:fill="EAF1DD" w:themeFill="accent3" w:themeFillTint="33"/>
          </w:tcPr>
          <w:p w14:paraId="71EBAE21" w14:textId="007E18D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Examen de absolvire: Nivelul I</w:t>
            </w:r>
            <w:r w:rsidRPr="009D1A14">
              <w:rPr>
                <w:rFonts w:ascii="Times New Roman" w:eastAsia="Arial" w:hAnsi="Times New Roman"/>
                <w:bCs/>
                <w:iCs/>
                <w:sz w:val="16"/>
                <w:szCs w:val="16"/>
              </w:rPr>
              <w:t xml:space="preserve"> </w:t>
            </w:r>
          </w:p>
        </w:tc>
        <w:tc>
          <w:tcPr>
            <w:tcW w:w="387" w:type="dxa"/>
            <w:tcBorders>
              <w:bottom w:val="single" w:sz="4" w:space="0" w:color="auto"/>
            </w:tcBorders>
            <w:shd w:val="clear" w:color="auto" w:fill="EAF1DD" w:themeFill="accent3" w:themeFillTint="33"/>
            <w:vAlign w:val="center"/>
          </w:tcPr>
          <w:p w14:paraId="79842E1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EE9C76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993B586"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2A7C03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3886562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4A3CAEC"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tcPr>
          <w:p w14:paraId="6AAC6E6A" w14:textId="2000E4C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7414B890" w14:textId="5D554A5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5DFEC" w:themeFill="accent4" w:themeFillTint="33"/>
            <w:vAlign w:val="center"/>
          </w:tcPr>
          <w:p w14:paraId="59F96745"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FFB9EC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306200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1D07F5E1"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5706ED6"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558FE2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21A1187"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D1F4434"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438868C4"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6327F3EE"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EC5CB4E"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55151AA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5AC0555"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3555C1A"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CBB439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71BB74B"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4D5372C4"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15669DBA"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1CBD97DA" w14:textId="77777777" w:rsidR="00AF3B16" w:rsidRPr="00FF687C" w:rsidRDefault="00AF3B16" w:rsidP="00AF3B16">
            <w:pPr>
              <w:jc w:val="center"/>
              <w:rPr>
                <w:rFonts w:ascii="Times New Roman" w:hAnsi="Times New Roman"/>
                <w:b/>
                <w:noProof/>
                <w:sz w:val="16"/>
                <w:szCs w:val="16"/>
              </w:rPr>
            </w:pPr>
          </w:p>
        </w:tc>
      </w:tr>
      <w:tr w:rsidR="00AF3B16" w:rsidRPr="00FF687C" w14:paraId="47C41285" w14:textId="77777777" w:rsidTr="00667ADA">
        <w:tc>
          <w:tcPr>
            <w:tcW w:w="441" w:type="dxa"/>
            <w:tcBorders>
              <w:top w:val="double" w:sz="6" w:space="0" w:color="auto"/>
            </w:tcBorders>
            <w:shd w:val="clear" w:color="auto" w:fill="EAF1DD" w:themeFill="accent3" w:themeFillTint="33"/>
          </w:tcPr>
          <w:p w14:paraId="461564C6"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7.1.</w:t>
            </w:r>
          </w:p>
        </w:tc>
        <w:tc>
          <w:tcPr>
            <w:tcW w:w="4356" w:type="dxa"/>
            <w:tcBorders>
              <w:top w:val="double" w:sz="6" w:space="0" w:color="auto"/>
            </w:tcBorders>
            <w:shd w:val="clear" w:color="auto" w:fill="EAF1DD" w:themeFill="accent3" w:themeFillTint="33"/>
          </w:tcPr>
          <w:p w14:paraId="3DC7E888" w14:textId="008CD13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Analiza proiectelor de investiții</w:t>
            </w:r>
          </w:p>
        </w:tc>
        <w:tc>
          <w:tcPr>
            <w:tcW w:w="387" w:type="dxa"/>
            <w:tcBorders>
              <w:top w:val="double" w:sz="6" w:space="0" w:color="auto"/>
            </w:tcBorders>
            <w:shd w:val="clear" w:color="auto" w:fill="EAF1DD" w:themeFill="accent3" w:themeFillTint="33"/>
            <w:vAlign w:val="center"/>
          </w:tcPr>
          <w:p w14:paraId="393072C3"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2AF7603"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04F1C64"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26011739"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2E4B8F5"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6B983AE9"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tcPr>
          <w:p w14:paraId="4A18E76B" w14:textId="1D621E0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872C791" w14:textId="58279F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5DFEC" w:themeFill="accent4" w:themeFillTint="33"/>
          </w:tcPr>
          <w:p w14:paraId="265EDB65" w14:textId="54338FE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201383BD" w14:textId="5924911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27B1BF88" w14:textId="6AE023E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690D7E06" w14:textId="33CF613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45A8A02B" w14:textId="35D1494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7115725A" w14:textId="38F521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ED0D3A4" w14:textId="2F217C9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0C54189E" w14:textId="32B5B47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1141174E" w14:textId="7FD97D5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0927BDC4" w14:textId="55A973D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4A7C50B" w14:textId="60CD58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433F23B8" w14:textId="40DAEA7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684A12D2" w14:textId="29620FA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7CC0FF57" w14:textId="31FE6E0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1310B2E1" w14:textId="08CEE00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02AB2866"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B398F8B"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6A44B411"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68BCE895" w14:textId="77777777" w:rsidR="00AF3B16" w:rsidRPr="00FF687C" w:rsidRDefault="00AF3B16" w:rsidP="00AF3B16">
            <w:pPr>
              <w:jc w:val="center"/>
              <w:rPr>
                <w:rFonts w:ascii="Times New Roman" w:hAnsi="Times New Roman"/>
                <w:b/>
                <w:noProof/>
                <w:sz w:val="16"/>
                <w:szCs w:val="16"/>
              </w:rPr>
            </w:pPr>
          </w:p>
        </w:tc>
      </w:tr>
      <w:tr w:rsidR="00AF3B16" w:rsidRPr="00FF687C" w14:paraId="2B27951F" w14:textId="77777777" w:rsidTr="00530CDF">
        <w:tc>
          <w:tcPr>
            <w:tcW w:w="441" w:type="dxa"/>
            <w:shd w:val="clear" w:color="auto" w:fill="EAF1DD" w:themeFill="accent3" w:themeFillTint="33"/>
          </w:tcPr>
          <w:p w14:paraId="4807553A"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7.2.</w:t>
            </w:r>
          </w:p>
        </w:tc>
        <w:tc>
          <w:tcPr>
            <w:tcW w:w="4356" w:type="dxa"/>
            <w:shd w:val="clear" w:color="auto" w:fill="EAF1DD" w:themeFill="accent3" w:themeFillTint="33"/>
          </w:tcPr>
          <w:p w14:paraId="5C5D74E6" w14:textId="3544142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Inteligenţă artificială şi sisteme expert</w:t>
            </w:r>
          </w:p>
        </w:tc>
        <w:tc>
          <w:tcPr>
            <w:tcW w:w="387" w:type="dxa"/>
            <w:shd w:val="clear" w:color="auto" w:fill="EAF1DD" w:themeFill="accent3" w:themeFillTint="33"/>
            <w:vAlign w:val="center"/>
          </w:tcPr>
          <w:p w14:paraId="085A8BC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4B1EEB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91EF77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4091B3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C65547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666F48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36BFFD5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E67D19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6FDFA062" w14:textId="728DCE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118C16A" w14:textId="454677F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DC0FC69" w14:textId="431C7F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FA0408E" w14:textId="3759FFD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1D95D74" w14:textId="042B17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E30B20" w14:textId="043F17E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32E9841" w14:textId="3E33B7F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D93AFFB" w14:textId="612461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5D31D22" w14:textId="6FF30B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F115906" w14:textId="5A187E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7911372" w14:textId="78C29B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3A3D535" w14:textId="5CE2FFA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370F18" w14:textId="0B7749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E4AF870" w14:textId="7A5B8D7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D29D007" w14:textId="254E166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481E999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8F7629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58D224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269C4B5" w14:textId="77777777" w:rsidR="00AF3B16" w:rsidRPr="00FF687C" w:rsidRDefault="00AF3B16" w:rsidP="00AF3B16">
            <w:pPr>
              <w:jc w:val="center"/>
              <w:rPr>
                <w:rFonts w:ascii="Times New Roman" w:hAnsi="Times New Roman"/>
                <w:b/>
                <w:noProof/>
                <w:sz w:val="16"/>
                <w:szCs w:val="16"/>
              </w:rPr>
            </w:pPr>
          </w:p>
        </w:tc>
      </w:tr>
      <w:tr w:rsidR="00AF3B16" w:rsidRPr="00FF687C" w14:paraId="25E78369" w14:textId="77777777" w:rsidTr="00933B93">
        <w:tc>
          <w:tcPr>
            <w:tcW w:w="441" w:type="dxa"/>
            <w:shd w:val="clear" w:color="auto" w:fill="EAF1DD" w:themeFill="accent3" w:themeFillTint="33"/>
          </w:tcPr>
          <w:p w14:paraId="2890812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7.3.</w:t>
            </w:r>
          </w:p>
        </w:tc>
        <w:tc>
          <w:tcPr>
            <w:tcW w:w="4356" w:type="dxa"/>
            <w:shd w:val="clear" w:color="auto" w:fill="EAF1DD" w:themeFill="accent3" w:themeFillTint="33"/>
          </w:tcPr>
          <w:p w14:paraId="4AB7AC87" w14:textId="0FC5552D"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producției şi operațiunilor</w:t>
            </w:r>
          </w:p>
        </w:tc>
        <w:tc>
          <w:tcPr>
            <w:tcW w:w="387" w:type="dxa"/>
            <w:shd w:val="clear" w:color="auto" w:fill="EAF1DD" w:themeFill="accent3" w:themeFillTint="33"/>
            <w:vAlign w:val="center"/>
          </w:tcPr>
          <w:p w14:paraId="03629E7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65485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96068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F8554D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158AB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A78301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7FD94AC0" w14:textId="6C294DC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E159FA2" w14:textId="079A0C7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2E99FBAB" w14:textId="31AB64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458A596" w14:textId="1745067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7D55CDC" w14:textId="4E1618F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F5836F2" w14:textId="40C785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6409F48" w14:textId="4167E8A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82B5DEE" w14:textId="4A54EEF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2BF45F4" w14:textId="3760383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EEBA152" w14:textId="0159A8E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0988E0C" w14:textId="67B1FA6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78E323C" w14:textId="31E0937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29F366" w14:textId="0F8540A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56B7475" w14:textId="060EF28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65F95A1" w14:textId="067B226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BFC1556" w14:textId="3CE3787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0CB4188" w14:textId="7D91967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709DEE9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5D6540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A621CC2"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60F60954" w14:textId="77777777" w:rsidR="00AF3B16" w:rsidRPr="00FF687C" w:rsidRDefault="00AF3B16" w:rsidP="00AF3B16">
            <w:pPr>
              <w:jc w:val="center"/>
              <w:rPr>
                <w:rFonts w:ascii="Times New Roman" w:hAnsi="Times New Roman"/>
                <w:b/>
                <w:noProof/>
                <w:sz w:val="16"/>
                <w:szCs w:val="16"/>
              </w:rPr>
            </w:pPr>
          </w:p>
        </w:tc>
      </w:tr>
      <w:tr w:rsidR="00AF3B16" w:rsidRPr="00FF687C" w14:paraId="78B4AE5D" w14:textId="77777777" w:rsidTr="000B08E2">
        <w:tc>
          <w:tcPr>
            <w:tcW w:w="441" w:type="dxa"/>
            <w:shd w:val="clear" w:color="auto" w:fill="EAF1DD" w:themeFill="accent3" w:themeFillTint="33"/>
          </w:tcPr>
          <w:p w14:paraId="3DA907A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7.4.</w:t>
            </w:r>
          </w:p>
        </w:tc>
        <w:tc>
          <w:tcPr>
            <w:tcW w:w="4356" w:type="dxa"/>
            <w:shd w:val="clear" w:color="auto" w:fill="EAF1DD" w:themeFill="accent3" w:themeFillTint="33"/>
          </w:tcPr>
          <w:p w14:paraId="189811A0" w14:textId="20614AF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Logistică</w:t>
            </w:r>
          </w:p>
        </w:tc>
        <w:tc>
          <w:tcPr>
            <w:tcW w:w="387" w:type="dxa"/>
            <w:shd w:val="clear" w:color="auto" w:fill="EAF1DD" w:themeFill="accent3" w:themeFillTint="33"/>
            <w:vAlign w:val="center"/>
          </w:tcPr>
          <w:p w14:paraId="1CE8ED2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EDFF78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12876AC"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85D82E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6735FE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343E5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649A797" w14:textId="532ADCC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AF270B" w14:textId="2E63903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5479AD02" w14:textId="6EC884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AEF01AA" w14:textId="1D8699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E1FABBB" w14:textId="4FB19B1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00BD7A9" w14:textId="6B97AAB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15D471D" w14:textId="347CA41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7DD969" w14:textId="2CAEF09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0A5BA1" w14:textId="4E500D6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569D1BC" w14:textId="701FAF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79FCD26" w14:textId="0AA7C42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88E0473" w14:textId="611C079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B4DA1F7" w14:textId="0B5D2C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C4B7A0A" w14:textId="1076F2F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695AE66" w14:textId="3E536FD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7502D96" w14:textId="21F5F5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9F1A59E" w14:textId="73CAAA8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666B54D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A3CAE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CAAC160"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2DC95D16" w14:textId="77777777" w:rsidR="00AF3B16" w:rsidRPr="00FF687C" w:rsidRDefault="00AF3B16" w:rsidP="00AF3B16">
            <w:pPr>
              <w:jc w:val="center"/>
              <w:rPr>
                <w:rFonts w:ascii="Times New Roman" w:hAnsi="Times New Roman"/>
                <w:b/>
                <w:noProof/>
                <w:sz w:val="16"/>
                <w:szCs w:val="16"/>
              </w:rPr>
            </w:pPr>
          </w:p>
        </w:tc>
      </w:tr>
      <w:tr w:rsidR="00AF3B16" w:rsidRPr="00FF687C" w14:paraId="5251647D" w14:textId="77777777" w:rsidTr="00F5289B">
        <w:tc>
          <w:tcPr>
            <w:tcW w:w="441" w:type="dxa"/>
            <w:shd w:val="clear" w:color="auto" w:fill="EAF1DD" w:themeFill="accent3" w:themeFillTint="33"/>
          </w:tcPr>
          <w:p w14:paraId="469222D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7.5.</w:t>
            </w:r>
          </w:p>
        </w:tc>
        <w:tc>
          <w:tcPr>
            <w:tcW w:w="4356" w:type="dxa"/>
            <w:shd w:val="clear" w:color="auto" w:fill="EAF1DD" w:themeFill="accent3" w:themeFillTint="33"/>
          </w:tcPr>
          <w:p w14:paraId="6F4F7216" w14:textId="4F86D7D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 industrial</w:t>
            </w:r>
          </w:p>
        </w:tc>
        <w:tc>
          <w:tcPr>
            <w:tcW w:w="387" w:type="dxa"/>
            <w:shd w:val="clear" w:color="auto" w:fill="EAF1DD" w:themeFill="accent3" w:themeFillTint="33"/>
            <w:vAlign w:val="center"/>
          </w:tcPr>
          <w:p w14:paraId="55D8A9FB"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FDE2E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F717F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B5EC9A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E6BCA3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838733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38A82440" w14:textId="4CF121F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58371FC" w14:textId="59B1116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3EB89601" w14:textId="0EB5D0C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A5F8CD0" w14:textId="7017B4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EA9E958" w14:textId="588185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769B061" w14:textId="7BF23B8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CA06A27" w14:textId="16E18EC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115501C" w14:textId="662FCDC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AEF1E6" w14:textId="52F6F2F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782F971" w14:textId="66D397C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6A84BAE" w14:textId="5E7210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6C0DB5" w14:textId="58E5224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95694C6" w14:textId="6960501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96365C" w14:textId="2EED3D7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2B0693D" w14:textId="5E5C30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4C20422" w14:textId="11CB42F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2253DF4" w14:textId="3DD4A57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9C69CE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37ED72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6410258A"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A7D1871" w14:textId="77777777" w:rsidR="00AF3B16" w:rsidRPr="00FF687C" w:rsidRDefault="00AF3B16" w:rsidP="00AF3B16">
            <w:pPr>
              <w:jc w:val="center"/>
              <w:rPr>
                <w:rFonts w:ascii="Times New Roman" w:hAnsi="Times New Roman"/>
                <w:b/>
                <w:noProof/>
                <w:sz w:val="16"/>
                <w:szCs w:val="16"/>
              </w:rPr>
            </w:pPr>
          </w:p>
        </w:tc>
      </w:tr>
      <w:tr w:rsidR="00AF3B16" w:rsidRPr="00FF687C" w14:paraId="3F80B1FB" w14:textId="77777777" w:rsidTr="005D796F">
        <w:tc>
          <w:tcPr>
            <w:tcW w:w="441" w:type="dxa"/>
            <w:shd w:val="clear" w:color="auto" w:fill="EAF1DD" w:themeFill="accent3" w:themeFillTint="33"/>
          </w:tcPr>
          <w:p w14:paraId="1788EB3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7.6.</w:t>
            </w:r>
          </w:p>
        </w:tc>
        <w:tc>
          <w:tcPr>
            <w:tcW w:w="4356" w:type="dxa"/>
            <w:shd w:val="clear" w:color="auto" w:fill="EAF1DD" w:themeFill="accent3" w:themeFillTint="33"/>
          </w:tcPr>
          <w:p w14:paraId="7AB3CA8E" w14:textId="031321F9"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Produse, procese și sisteme 2 - Proiect</w:t>
            </w:r>
          </w:p>
        </w:tc>
        <w:tc>
          <w:tcPr>
            <w:tcW w:w="387" w:type="dxa"/>
            <w:shd w:val="clear" w:color="auto" w:fill="EAF1DD" w:themeFill="accent3" w:themeFillTint="33"/>
            <w:vAlign w:val="center"/>
          </w:tcPr>
          <w:p w14:paraId="5E6EB14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793EF3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14C3B6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4901AB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75DA3B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E5E770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59090F5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B9DBD7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D796D2A" w14:textId="6856A54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65DF1A6" w14:textId="5F0E998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D0C3DDA" w14:textId="4E24FE5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9ADB826" w14:textId="7C3DA30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87E6F7B" w14:textId="63A3F4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587AE2E" w14:textId="23D8318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131F527" w14:textId="37F10F1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9695DC" w14:textId="35DBBE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FFFF7B4" w14:textId="4A332D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CEABFB" w14:textId="28611F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8A86BC4" w14:textId="30F9F1B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03AFECA" w14:textId="7FBAA3D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24D7B40" w14:textId="362B547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7E275C" w14:textId="3753C39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FB8B77B" w14:textId="2382CBA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4C63D95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D95432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23F297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C27317E" w14:textId="77777777" w:rsidR="00AF3B16" w:rsidRPr="00FF687C" w:rsidRDefault="00AF3B16" w:rsidP="00AF3B16">
            <w:pPr>
              <w:jc w:val="center"/>
              <w:rPr>
                <w:rFonts w:ascii="Times New Roman" w:hAnsi="Times New Roman"/>
                <w:b/>
                <w:noProof/>
                <w:sz w:val="16"/>
                <w:szCs w:val="16"/>
              </w:rPr>
            </w:pPr>
          </w:p>
        </w:tc>
      </w:tr>
      <w:tr w:rsidR="00AF3B16" w:rsidRPr="00FF687C" w14:paraId="33A1206E" w14:textId="77777777" w:rsidTr="00E100F7">
        <w:tc>
          <w:tcPr>
            <w:tcW w:w="441" w:type="dxa"/>
            <w:shd w:val="clear" w:color="auto" w:fill="EAF1DD" w:themeFill="accent3" w:themeFillTint="33"/>
          </w:tcPr>
          <w:p w14:paraId="4738B60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7.7.</w:t>
            </w:r>
          </w:p>
        </w:tc>
        <w:tc>
          <w:tcPr>
            <w:tcW w:w="4356" w:type="dxa"/>
            <w:shd w:val="clear" w:color="auto" w:fill="EAF1DD" w:themeFill="accent3" w:themeFillTint="33"/>
          </w:tcPr>
          <w:p w14:paraId="65AB6409" w14:textId="100AF49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Dispozitive tehnologice</w:t>
            </w:r>
          </w:p>
        </w:tc>
        <w:tc>
          <w:tcPr>
            <w:tcW w:w="387" w:type="dxa"/>
            <w:shd w:val="clear" w:color="auto" w:fill="EAF1DD" w:themeFill="accent3" w:themeFillTint="33"/>
            <w:vAlign w:val="center"/>
          </w:tcPr>
          <w:p w14:paraId="7B298A0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A129C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8CD6FA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C41D6E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4DF19D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DEF1B7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38FE176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6D3819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B201F4D" w14:textId="2BC433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A5DC0D0" w14:textId="20E9AF5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BABE83" w14:textId="3FF846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C2B5DFD" w14:textId="32B0C80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6C187CF" w14:textId="42F75D8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83BBF6" w14:textId="26CD11B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DCE82D6" w14:textId="242C658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67E4DF8" w14:textId="563ED42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681F13E" w14:textId="435E21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210C2AC" w14:textId="0D4A620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8091095" w14:textId="799FFAE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ECE04A3" w14:textId="0968CDD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94B943" w14:textId="14ACFF2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93DCDC" w14:textId="4BC468E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78CD37E" w14:textId="48F976E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09A597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C67427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06E6C7B"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74497EE" w14:textId="77777777" w:rsidR="00AF3B16" w:rsidRPr="00FF687C" w:rsidRDefault="00AF3B16" w:rsidP="00AF3B16">
            <w:pPr>
              <w:jc w:val="center"/>
              <w:rPr>
                <w:rFonts w:ascii="Times New Roman" w:hAnsi="Times New Roman"/>
                <w:b/>
                <w:noProof/>
                <w:sz w:val="16"/>
                <w:szCs w:val="16"/>
              </w:rPr>
            </w:pPr>
          </w:p>
        </w:tc>
      </w:tr>
      <w:tr w:rsidR="00AF3B16" w:rsidRPr="00FF687C" w14:paraId="041DE661" w14:textId="77777777" w:rsidTr="00261F46">
        <w:tc>
          <w:tcPr>
            <w:tcW w:w="441" w:type="dxa"/>
            <w:shd w:val="clear" w:color="auto" w:fill="EAF1DD" w:themeFill="accent3" w:themeFillTint="33"/>
          </w:tcPr>
          <w:p w14:paraId="4765F593"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7.8.</w:t>
            </w:r>
          </w:p>
        </w:tc>
        <w:tc>
          <w:tcPr>
            <w:tcW w:w="4356" w:type="dxa"/>
            <w:shd w:val="clear" w:color="auto" w:fill="EAF1DD" w:themeFill="accent3" w:themeFillTint="33"/>
          </w:tcPr>
          <w:p w14:paraId="2D8AEB89" w14:textId="0F5557D7"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calității</w:t>
            </w:r>
          </w:p>
        </w:tc>
        <w:tc>
          <w:tcPr>
            <w:tcW w:w="387" w:type="dxa"/>
            <w:shd w:val="clear" w:color="auto" w:fill="EAF1DD" w:themeFill="accent3" w:themeFillTint="33"/>
            <w:vAlign w:val="center"/>
          </w:tcPr>
          <w:p w14:paraId="457AA62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D45400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4B4EFF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C66471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AC158C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6789375"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5ABDA0F5" w14:textId="6110CB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7D4AC59" w14:textId="5C53AAE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74E4A7E6" w14:textId="6AC85C8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30A0D08" w14:textId="239343E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3A2A3BB" w14:textId="63A17F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6FFCC7" w14:textId="459D09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0411F7B" w14:textId="3480A39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D618C93" w14:textId="4610F3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5AAF01" w14:textId="134B3A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BF89DC5" w14:textId="480D962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BC95153" w14:textId="4C47451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541D748" w14:textId="6532702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9ECE85A" w14:textId="5B0558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09AC700" w14:textId="7712497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CD0F9AF" w14:textId="139960E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8076846" w14:textId="7E265AF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F37F3A8" w14:textId="207BF37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508B770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1614EB0"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D1469F0"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7330F846" w14:textId="77777777" w:rsidR="00AF3B16" w:rsidRPr="00FF687C" w:rsidRDefault="00AF3B16" w:rsidP="00AF3B16">
            <w:pPr>
              <w:jc w:val="center"/>
              <w:rPr>
                <w:rFonts w:ascii="Times New Roman" w:hAnsi="Times New Roman"/>
                <w:b/>
                <w:noProof/>
                <w:sz w:val="16"/>
                <w:szCs w:val="16"/>
              </w:rPr>
            </w:pPr>
          </w:p>
        </w:tc>
      </w:tr>
      <w:tr w:rsidR="00AF3B16" w:rsidRPr="00FF687C" w14:paraId="47B5FCFA" w14:textId="77777777" w:rsidTr="00F45BC6">
        <w:tc>
          <w:tcPr>
            <w:tcW w:w="441" w:type="dxa"/>
            <w:shd w:val="clear" w:color="auto" w:fill="EAF1DD" w:themeFill="accent3" w:themeFillTint="33"/>
          </w:tcPr>
          <w:p w14:paraId="0A1BCA45"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7.9.</w:t>
            </w:r>
          </w:p>
        </w:tc>
        <w:tc>
          <w:tcPr>
            <w:tcW w:w="4356" w:type="dxa"/>
            <w:shd w:val="clear" w:color="auto" w:fill="EAF1DD" w:themeFill="accent3" w:themeFillTint="33"/>
          </w:tcPr>
          <w:p w14:paraId="672B60ED" w14:textId="58179292"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 strategic</w:t>
            </w:r>
          </w:p>
        </w:tc>
        <w:tc>
          <w:tcPr>
            <w:tcW w:w="387" w:type="dxa"/>
            <w:shd w:val="clear" w:color="auto" w:fill="EAF1DD" w:themeFill="accent3" w:themeFillTint="33"/>
            <w:vAlign w:val="center"/>
          </w:tcPr>
          <w:p w14:paraId="0632563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42247F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22F62E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EF172F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FD5033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9E839E1"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4D0146E0" w14:textId="529A09F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08ECEC" w14:textId="7A7E1E0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0275E2A5" w14:textId="7C6AECE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F847D4C" w14:textId="2D0FB29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8C7D702" w14:textId="4E43F03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901EA6" w14:textId="1F62B31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4F4A59D" w14:textId="287D35A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88253AB" w14:textId="6680E9C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AD0CCF2" w14:textId="7A95D03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7532346" w14:textId="60617BA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B7D1995" w14:textId="16D2E14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94B4B5D" w14:textId="331978E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896E747" w14:textId="733FDF0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0338D59" w14:textId="745CEB3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4C2613A" w14:textId="2BB8494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018DC5E" w14:textId="57DF76A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4CAC403" w14:textId="32D8441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11CE73F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843B28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1823EEA9"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5877D2C" w14:textId="77777777" w:rsidR="00AF3B16" w:rsidRPr="00FF687C" w:rsidRDefault="00AF3B16" w:rsidP="00AF3B16">
            <w:pPr>
              <w:jc w:val="center"/>
              <w:rPr>
                <w:rFonts w:ascii="Times New Roman" w:hAnsi="Times New Roman"/>
                <w:b/>
                <w:noProof/>
                <w:sz w:val="16"/>
                <w:szCs w:val="16"/>
              </w:rPr>
            </w:pPr>
          </w:p>
        </w:tc>
      </w:tr>
      <w:tr w:rsidR="00AF3B16" w:rsidRPr="00FF687C" w14:paraId="5560C637" w14:textId="77777777" w:rsidTr="00E453C9">
        <w:tc>
          <w:tcPr>
            <w:tcW w:w="441" w:type="dxa"/>
            <w:tcBorders>
              <w:bottom w:val="single" w:sz="4" w:space="0" w:color="auto"/>
            </w:tcBorders>
            <w:shd w:val="clear" w:color="auto" w:fill="EAF1DD" w:themeFill="accent3" w:themeFillTint="33"/>
          </w:tcPr>
          <w:p w14:paraId="2BB6EC2C"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7.10.</w:t>
            </w:r>
          </w:p>
        </w:tc>
        <w:tc>
          <w:tcPr>
            <w:tcW w:w="4356" w:type="dxa"/>
            <w:tcBorders>
              <w:bottom w:val="single" w:sz="4" w:space="0" w:color="auto"/>
            </w:tcBorders>
            <w:shd w:val="clear" w:color="auto" w:fill="EAF1DD" w:themeFill="accent3" w:themeFillTint="33"/>
          </w:tcPr>
          <w:p w14:paraId="238F164C" w14:textId="1B5EBF1C"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Robotică aplicată</w:t>
            </w:r>
          </w:p>
        </w:tc>
        <w:tc>
          <w:tcPr>
            <w:tcW w:w="387" w:type="dxa"/>
            <w:tcBorders>
              <w:bottom w:val="single" w:sz="4" w:space="0" w:color="auto"/>
            </w:tcBorders>
            <w:shd w:val="clear" w:color="auto" w:fill="EAF1DD" w:themeFill="accent3" w:themeFillTint="33"/>
            <w:vAlign w:val="center"/>
          </w:tcPr>
          <w:p w14:paraId="435731EF"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3236CE1"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0114990F"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0E40731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598C5BB8"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78A78028"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5B8B7" w:themeFill="accent2" w:themeFillTint="66"/>
            <w:vAlign w:val="center"/>
          </w:tcPr>
          <w:p w14:paraId="4CEC7A8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725CB4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5DFEC" w:themeFill="accent4" w:themeFillTint="33"/>
          </w:tcPr>
          <w:p w14:paraId="6FF49079" w14:textId="7BF5A14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145773D0" w14:textId="19393FF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7A029DCB" w14:textId="4456D2E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516C6D88" w14:textId="51E58CE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47B2CCC1" w14:textId="6E5C7C5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3165D37E" w14:textId="6D1A4B4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2A6F5846" w14:textId="24C6B57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0C9A448F" w14:textId="762B710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1544CE3C" w14:textId="7B9B6C6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0BA894B0" w14:textId="149BD15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5D5CE2F3" w14:textId="38BAC98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4F7B7B43" w14:textId="70D302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4F34A443" w14:textId="6A2652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tcPr>
          <w:p w14:paraId="318E7FE6" w14:textId="5B358B3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single" w:sz="4" w:space="0" w:color="auto"/>
            </w:tcBorders>
            <w:shd w:val="clear" w:color="auto" w:fill="EAF1DD" w:themeFill="accent3" w:themeFillTint="33"/>
          </w:tcPr>
          <w:p w14:paraId="42CD6110" w14:textId="302BD3B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single" w:sz="4" w:space="0" w:color="auto"/>
            </w:tcBorders>
            <w:shd w:val="clear" w:color="auto" w:fill="EAF1DD" w:themeFill="accent3" w:themeFillTint="33"/>
            <w:vAlign w:val="center"/>
          </w:tcPr>
          <w:p w14:paraId="5C1179BA" w14:textId="77777777" w:rsidR="00AF3B16" w:rsidRPr="00FF687C" w:rsidRDefault="00AF3B16" w:rsidP="00AF3B16">
            <w:pPr>
              <w:jc w:val="center"/>
              <w:rPr>
                <w:rFonts w:ascii="Times New Roman" w:hAnsi="Times New Roman"/>
                <w:b/>
                <w:noProof/>
                <w:sz w:val="16"/>
                <w:szCs w:val="16"/>
              </w:rPr>
            </w:pPr>
          </w:p>
        </w:tc>
        <w:tc>
          <w:tcPr>
            <w:tcW w:w="387" w:type="dxa"/>
            <w:tcBorders>
              <w:bottom w:val="single" w:sz="4" w:space="0" w:color="auto"/>
            </w:tcBorders>
            <w:shd w:val="clear" w:color="auto" w:fill="EAF1DD" w:themeFill="accent3" w:themeFillTint="33"/>
            <w:vAlign w:val="center"/>
          </w:tcPr>
          <w:p w14:paraId="2577C963" w14:textId="77777777" w:rsidR="00AF3B16" w:rsidRPr="00FF687C" w:rsidRDefault="00AF3B16" w:rsidP="00AF3B16">
            <w:pPr>
              <w:jc w:val="center"/>
              <w:rPr>
                <w:rFonts w:ascii="Times New Roman" w:hAnsi="Times New Roman"/>
                <w:b/>
                <w:noProof/>
                <w:sz w:val="16"/>
                <w:szCs w:val="16"/>
              </w:rPr>
            </w:pPr>
          </w:p>
        </w:tc>
        <w:tc>
          <w:tcPr>
            <w:tcW w:w="388" w:type="dxa"/>
            <w:tcBorders>
              <w:bottom w:val="single" w:sz="4" w:space="0" w:color="auto"/>
            </w:tcBorders>
            <w:shd w:val="clear" w:color="auto" w:fill="EAF1DD" w:themeFill="accent3" w:themeFillTint="33"/>
            <w:vAlign w:val="center"/>
          </w:tcPr>
          <w:p w14:paraId="7F759541" w14:textId="77777777" w:rsidR="00AF3B16" w:rsidRPr="00FF687C" w:rsidRDefault="00AF3B16" w:rsidP="00AF3B16">
            <w:pPr>
              <w:jc w:val="center"/>
              <w:rPr>
                <w:rFonts w:ascii="Times New Roman" w:hAnsi="Times New Roman"/>
                <w:b/>
                <w:noProof/>
                <w:sz w:val="16"/>
                <w:szCs w:val="16"/>
              </w:rPr>
            </w:pPr>
          </w:p>
        </w:tc>
        <w:tc>
          <w:tcPr>
            <w:tcW w:w="419" w:type="dxa"/>
            <w:tcBorders>
              <w:bottom w:val="single" w:sz="4" w:space="0" w:color="auto"/>
            </w:tcBorders>
            <w:shd w:val="clear" w:color="auto" w:fill="EAF1DD" w:themeFill="accent3" w:themeFillTint="33"/>
            <w:vAlign w:val="center"/>
          </w:tcPr>
          <w:p w14:paraId="5CEBEAF4" w14:textId="77777777" w:rsidR="00AF3B16" w:rsidRPr="00FF687C" w:rsidRDefault="00AF3B16" w:rsidP="00AF3B16">
            <w:pPr>
              <w:jc w:val="center"/>
              <w:rPr>
                <w:rFonts w:ascii="Times New Roman" w:hAnsi="Times New Roman"/>
                <w:b/>
                <w:noProof/>
                <w:sz w:val="16"/>
                <w:szCs w:val="16"/>
              </w:rPr>
            </w:pPr>
          </w:p>
        </w:tc>
      </w:tr>
      <w:tr w:rsidR="00AF3B16" w:rsidRPr="00FF687C" w14:paraId="70ACA83A" w14:textId="77777777" w:rsidTr="00B216E5">
        <w:tc>
          <w:tcPr>
            <w:tcW w:w="441" w:type="dxa"/>
            <w:tcBorders>
              <w:top w:val="single" w:sz="4" w:space="0" w:color="auto"/>
              <w:bottom w:val="double" w:sz="6" w:space="0" w:color="auto"/>
            </w:tcBorders>
            <w:shd w:val="clear" w:color="auto" w:fill="EAF1DD" w:themeFill="accent3" w:themeFillTint="33"/>
          </w:tcPr>
          <w:p w14:paraId="7CA10032"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7.11.</w:t>
            </w:r>
          </w:p>
        </w:tc>
        <w:tc>
          <w:tcPr>
            <w:tcW w:w="4356" w:type="dxa"/>
            <w:tcBorders>
              <w:top w:val="single" w:sz="4" w:space="0" w:color="auto"/>
              <w:bottom w:val="double" w:sz="6" w:space="0" w:color="auto"/>
            </w:tcBorders>
            <w:shd w:val="clear" w:color="auto" w:fill="EAF1DD" w:themeFill="accent3" w:themeFillTint="33"/>
          </w:tcPr>
          <w:p w14:paraId="479184A9" w14:textId="1CD6675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Voluntariat 7</w:t>
            </w:r>
          </w:p>
        </w:tc>
        <w:tc>
          <w:tcPr>
            <w:tcW w:w="387" w:type="dxa"/>
            <w:tcBorders>
              <w:top w:val="single" w:sz="4" w:space="0" w:color="auto"/>
              <w:bottom w:val="double" w:sz="6" w:space="0" w:color="auto"/>
            </w:tcBorders>
            <w:shd w:val="clear" w:color="auto" w:fill="EAF1DD" w:themeFill="accent3" w:themeFillTint="33"/>
            <w:vAlign w:val="center"/>
          </w:tcPr>
          <w:p w14:paraId="349B230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E9BC95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988DE5B"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12C746A4"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1EDC58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9C00F4F"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5B8B7" w:themeFill="accent2" w:themeFillTint="66"/>
            <w:vAlign w:val="center"/>
          </w:tcPr>
          <w:p w14:paraId="78180AD0"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D63B87C"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5DFEC" w:themeFill="accent4" w:themeFillTint="33"/>
            <w:vAlign w:val="center"/>
          </w:tcPr>
          <w:p w14:paraId="05A94EAF"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4B3C36B0"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600AD0BB"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19F68B20"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2244016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5F6776E"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7B507479"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58914B07"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58F83C29"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4628CAF5"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25FEFF95"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429FC428"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063501E2"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vAlign w:val="center"/>
          </w:tcPr>
          <w:p w14:paraId="3A95FC4A" w14:textId="77777777" w:rsidR="00AF3B16" w:rsidRPr="00FF687C" w:rsidRDefault="00AF3B16" w:rsidP="00AF3B16">
            <w:pPr>
              <w:jc w:val="center"/>
              <w:rPr>
                <w:rFonts w:ascii="Times New Roman" w:hAnsi="Times New Roman"/>
                <w:b/>
                <w:noProof/>
                <w:sz w:val="16"/>
                <w:szCs w:val="16"/>
              </w:rPr>
            </w:pPr>
          </w:p>
        </w:tc>
        <w:tc>
          <w:tcPr>
            <w:tcW w:w="388" w:type="dxa"/>
            <w:tcBorders>
              <w:top w:val="single" w:sz="4" w:space="0" w:color="auto"/>
              <w:bottom w:val="double" w:sz="6" w:space="0" w:color="auto"/>
            </w:tcBorders>
            <w:shd w:val="clear" w:color="auto" w:fill="EAF1DD" w:themeFill="accent3" w:themeFillTint="33"/>
            <w:vAlign w:val="center"/>
          </w:tcPr>
          <w:p w14:paraId="26FC7DC6" w14:textId="77777777" w:rsidR="00AF3B16" w:rsidRPr="00FF687C" w:rsidRDefault="00AF3B16" w:rsidP="00AF3B16">
            <w:pPr>
              <w:jc w:val="center"/>
              <w:rPr>
                <w:rFonts w:ascii="Times New Roman" w:hAnsi="Times New Roman"/>
                <w:b/>
                <w:noProof/>
                <w:sz w:val="16"/>
                <w:szCs w:val="16"/>
              </w:rPr>
            </w:pPr>
          </w:p>
        </w:tc>
        <w:tc>
          <w:tcPr>
            <w:tcW w:w="387" w:type="dxa"/>
            <w:tcBorders>
              <w:top w:val="single" w:sz="4" w:space="0" w:color="auto"/>
              <w:bottom w:val="double" w:sz="6" w:space="0" w:color="auto"/>
            </w:tcBorders>
            <w:shd w:val="clear" w:color="auto" w:fill="EAF1DD" w:themeFill="accent3" w:themeFillTint="33"/>
          </w:tcPr>
          <w:p w14:paraId="3F71D512" w14:textId="078224F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single" w:sz="4" w:space="0" w:color="auto"/>
              <w:bottom w:val="double" w:sz="6" w:space="0" w:color="auto"/>
            </w:tcBorders>
            <w:shd w:val="clear" w:color="auto" w:fill="EAF1DD" w:themeFill="accent3" w:themeFillTint="33"/>
          </w:tcPr>
          <w:p w14:paraId="0D07D99A" w14:textId="26CFB50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single" w:sz="4" w:space="0" w:color="auto"/>
              <w:bottom w:val="double" w:sz="6" w:space="0" w:color="auto"/>
            </w:tcBorders>
            <w:shd w:val="clear" w:color="auto" w:fill="EAF1DD" w:themeFill="accent3" w:themeFillTint="33"/>
          </w:tcPr>
          <w:p w14:paraId="0133960E" w14:textId="095F821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top w:val="single" w:sz="4" w:space="0" w:color="auto"/>
              <w:bottom w:val="double" w:sz="6" w:space="0" w:color="auto"/>
            </w:tcBorders>
            <w:shd w:val="clear" w:color="auto" w:fill="EAF1DD" w:themeFill="accent3" w:themeFillTint="33"/>
          </w:tcPr>
          <w:p w14:paraId="331057E6" w14:textId="300F66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r w:rsidR="00AF3B16" w:rsidRPr="00FF687C" w14:paraId="595F973C" w14:textId="77777777" w:rsidTr="007D362F">
        <w:tc>
          <w:tcPr>
            <w:tcW w:w="441" w:type="dxa"/>
            <w:tcBorders>
              <w:top w:val="double" w:sz="6" w:space="0" w:color="auto"/>
            </w:tcBorders>
            <w:shd w:val="clear" w:color="auto" w:fill="EAF1DD" w:themeFill="accent3" w:themeFillTint="33"/>
          </w:tcPr>
          <w:p w14:paraId="2ABE9BE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8.1.</w:t>
            </w:r>
          </w:p>
        </w:tc>
        <w:tc>
          <w:tcPr>
            <w:tcW w:w="4356" w:type="dxa"/>
            <w:tcBorders>
              <w:top w:val="double" w:sz="6" w:space="0" w:color="auto"/>
            </w:tcBorders>
            <w:shd w:val="clear" w:color="auto" w:fill="EAF1DD" w:themeFill="accent3" w:themeFillTint="33"/>
          </w:tcPr>
          <w:p w14:paraId="6D6FB6DF" w14:textId="684864F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Inginerie şi management asistate de calculator</w:t>
            </w:r>
          </w:p>
        </w:tc>
        <w:tc>
          <w:tcPr>
            <w:tcW w:w="387" w:type="dxa"/>
            <w:tcBorders>
              <w:top w:val="double" w:sz="6" w:space="0" w:color="auto"/>
            </w:tcBorders>
            <w:shd w:val="clear" w:color="auto" w:fill="EAF1DD" w:themeFill="accent3" w:themeFillTint="33"/>
            <w:vAlign w:val="center"/>
          </w:tcPr>
          <w:p w14:paraId="71C76D90"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0AC32487"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7B5D0237"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3A2AFA82"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1DD910E4"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2B69AF21"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5B8B7" w:themeFill="accent2" w:themeFillTint="66"/>
            <w:vAlign w:val="center"/>
          </w:tcPr>
          <w:p w14:paraId="10705697"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40B68AEA"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5DFEC" w:themeFill="accent4" w:themeFillTint="33"/>
          </w:tcPr>
          <w:p w14:paraId="35FC055B" w14:textId="7265B72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20663F70" w14:textId="4330D6A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0D9C7B31" w14:textId="43A752A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472EAF90" w14:textId="051BB5C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6511F9F5" w14:textId="1319619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7DAF1340" w14:textId="4FC1D6F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408289FE" w14:textId="5A5FA36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6AF4A5F8" w14:textId="220CAE0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46900CFC" w14:textId="5B7D86A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1F4EFCFC" w14:textId="79A2B5E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344C166E" w14:textId="7228B8C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66054D5B" w14:textId="1F4599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74757C43" w14:textId="4C0FB9E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tcPr>
          <w:p w14:paraId="5A2D1F3C" w14:textId="125B16D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top w:val="double" w:sz="6" w:space="0" w:color="auto"/>
            </w:tcBorders>
            <w:shd w:val="clear" w:color="auto" w:fill="EAF1DD" w:themeFill="accent3" w:themeFillTint="33"/>
          </w:tcPr>
          <w:p w14:paraId="1014153F" w14:textId="4B8782E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top w:val="double" w:sz="6" w:space="0" w:color="auto"/>
            </w:tcBorders>
            <w:shd w:val="clear" w:color="auto" w:fill="EAF1DD" w:themeFill="accent3" w:themeFillTint="33"/>
            <w:vAlign w:val="center"/>
          </w:tcPr>
          <w:p w14:paraId="6D7FBA32" w14:textId="77777777" w:rsidR="00AF3B16" w:rsidRPr="00FF687C" w:rsidRDefault="00AF3B16" w:rsidP="00AF3B16">
            <w:pPr>
              <w:jc w:val="center"/>
              <w:rPr>
                <w:rFonts w:ascii="Times New Roman" w:hAnsi="Times New Roman"/>
                <w:b/>
                <w:noProof/>
                <w:sz w:val="16"/>
                <w:szCs w:val="16"/>
              </w:rPr>
            </w:pPr>
          </w:p>
        </w:tc>
        <w:tc>
          <w:tcPr>
            <w:tcW w:w="387" w:type="dxa"/>
            <w:tcBorders>
              <w:top w:val="double" w:sz="6" w:space="0" w:color="auto"/>
            </w:tcBorders>
            <w:shd w:val="clear" w:color="auto" w:fill="EAF1DD" w:themeFill="accent3" w:themeFillTint="33"/>
            <w:vAlign w:val="center"/>
          </w:tcPr>
          <w:p w14:paraId="581705BA" w14:textId="77777777" w:rsidR="00AF3B16" w:rsidRPr="00FF687C" w:rsidRDefault="00AF3B16" w:rsidP="00AF3B16">
            <w:pPr>
              <w:jc w:val="center"/>
              <w:rPr>
                <w:rFonts w:ascii="Times New Roman" w:hAnsi="Times New Roman"/>
                <w:b/>
                <w:noProof/>
                <w:sz w:val="16"/>
                <w:szCs w:val="16"/>
              </w:rPr>
            </w:pPr>
          </w:p>
        </w:tc>
        <w:tc>
          <w:tcPr>
            <w:tcW w:w="388" w:type="dxa"/>
            <w:tcBorders>
              <w:top w:val="double" w:sz="6" w:space="0" w:color="auto"/>
            </w:tcBorders>
            <w:shd w:val="clear" w:color="auto" w:fill="EAF1DD" w:themeFill="accent3" w:themeFillTint="33"/>
            <w:vAlign w:val="center"/>
          </w:tcPr>
          <w:p w14:paraId="06438A43" w14:textId="77777777" w:rsidR="00AF3B16" w:rsidRPr="00FF687C" w:rsidRDefault="00AF3B16" w:rsidP="00AF3B16">
            <w:pPr>
              <w:jc w:val="center"/>
              <w:rPr>
                <w:rFonts w:ascii="Times New Roman" w:hAnsi="Times New Roman"/>
                <w:b/>
                <w:noProof/>
                <w:sz w:val="16"/>
                <w:szCs w:val="16"/>
              </w:rPr>
            </w:pPr>
          </w:p>
        </w:tc>
        <w:tc>
          <w:tcPr>
            <w:tcW w:w="419" w:type="dxa"/>
            <w:tcBorders>
              <w:top w:val="double" w:sz="6" w:space="0" w:color="auto"/>
            </w:tcBorders>
            <w:shd w:val="clear" w:color="auto" w:fill="EAF1DD" w:themeFill="accent3" w:themeFillTint="33"/>
            <w:vAlign w:val="center"/>
          </w:tcPr>
          <w:p w14:paraId="681BF013" w14:textId="77777777" w:rsidR="00AF3B16" w:rsidRPr="00FF687C" w:rsidRDefault="00AF3B16" w:rsidP="00AF3B16">
            <w:pPr>
              <w:jc w:val="center"/>
              <w:rPr>
                <w:rFonts w:ascii="Times New Roman" w:hAnsi="Times New Roman"/>
                <w:b/>
                <w:noProof/>
                <w:sz w:val="16"/>
                <w:szCs w:val="16"/>
              </w:rPr>
            </w:pPr>
          </w:p>
        </w:tc>
      </w:tr>
      <w:tr w:rsidR="00AF3B16" w:rsidRPr="00FF687C" w14:paraId="69BB0981" w14:textId="77777777" w:rsidTr="00321709">
        <w:tc>
          <w:tcPr>
            <w:tcW w:w="441" w:type="dxa"/>
            <w:shd w:val="clear" w:color="auto" w:fill="EAF1DD" w:themeFill="accent3" w:themeFillTint="33"/>
          </w:tcPr>
          <w:p w14:paraId="4339CEA9"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8.2.</w:t>
            </w:r>
          </w:p>
        </w:tc>
        <w:tc>
          <w:tcPr>
            <w:tcW w:w="4356" w:type="dxa"/>
            <w:shd w:val="clear" w:color="auto" w:fill="EAF1DD" w:themeFill="accent3" w:themeFillTint="33"/>
          </w:tcPr>
          <w:p w14:paraId="1BB9F885" w14:textId="3C55BC62"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Dreptul muncii</w:t>
            </w:r>
          </w:p>
        </w:tc>
        <w:tc>
          <w:tcPr>
            <w:tcW w:w="387" w:type="dxa"/>
            <w:shd w:val="clear" w:color="auto" w:fill="EAF1DD" w:themeFill="accent3" w:themeFillTint="33"/>
            <w:vAlign w:val="center"/>
          </w:tcPr>
          <w:p w14:paraId="487FD8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BB33C9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6295EC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C25C8F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09C83C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F792CE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56BCAD87" w14:textId="2ED1F1F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F59E771" w14:textId="473B73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571093E5" w14:textId="57707BF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2069AB9" w14:textId="114FC8B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26A7F94" w14:textId="3CD3A0C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AAD187A" w14:textId="1DCB775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D90AD47" w14:textId="21AD186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2545609" w14:textId="088EB15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8755790" w14:textId="653622B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8ACDCF1" w14:textId="68DF4EC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AA4FB24" w14:textId="59DD0E6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6437C01" w14:textId="107DE8B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5F909BB" w14:textId="4955C53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DF71CD4" w14:textId="7A7CB2A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C19DF50" w14:textId="1CDF071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798C1ED" w14:textId="3320B7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A546DFA" w14:textId="093EE6D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40BD13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466B43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31CEF37"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811B1CE" w14:textId="77777777" w:rsidR="00AF3B16" w:rsidRPr="00FF687C" w:rsidRDefault="00AF3B16" w:rsidP="00AF3B16">
            <w:pPr>
              <w:jc w:val="center"/>
              <w:rPr>
                <w:rFonts w:ascii="Times New Roman" w:hAnsi="Times New Roman"/>
                <w:b/>
                <w:noProof/>
                <w:sz w:val="16"/>
                <w:szCs w:val="16"/>
              </w:rPr>
            </w:pPr>
          </w:p>
        </w:tc>
      </w:tr>
      <w:tr w:rsidR="00AF3B16" w:rsidRPr="00FF687C" w14:paraId="64A25E32" w14:textId="77777777" w:rsidTr="00A84F7A">
        <w:tc>
          <w:tcPr>
            <w:tcW w:w="441" w:type="dxa"/>
            <w:shd w:val="clear" w:color="auto" w:fill="EAF1DD" w:themeFill="accent3" w:themeFillTint="33"/>
            <w:vAlign w:val="center"/>
          </w:tcPr>
          <w:p w14:paraId="4768871C"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8.3.</w:t>
            </w:r>
          </w:p>
        </w:tc>
        <w:tc>
          <w:tcPr>
            <w:tcW w:w="4356" w:type="dxa"/>
            <w:shd w:val="clear" w:color="auto" w:fill="EAF1DD" w:themeFill="accent3" w:themeFillTint="33"/>
          </w:tcPr>
          <w:p w14:paraId="10141092" w14:textId="4028C9FA"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Programarea și conducerea producției - proiect</w:t>
            </w:r>
          </w:p>
        </w:tc>
        <w:tc>
          <w:tcPr>
            <w:tcW w:w="387" w:type="dxa"/>
            <w:shd w:val="clear" w:color="auto" w:fill="EAF1DD" w:themeFill="accent3" w:themeFillTint="33"/>
            <w:vAlign w:val="center"/>
          </w:tcPr>
          <w:p w14:paraId="6CCC6AE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2D42A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862154B"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45D7D35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3D4469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1A4E45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2DD90DD7" w14:textId="77198F4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AF4ACF9" w14:textId="2A9B74D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179CB6D2" w14:textId="50B88C1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21E56CD" w14:textId="52E239F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0F4DF60" w14:textId="4BD7D2F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D2A24BE" w14:textId="31C513B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4D04FB5" w14:textId="70921F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68EC5EA" w14:textId="30E1CB7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E4BA940" w14:textId="61480BB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7A8F736" w14:textId="23F66A1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82088DD" w14:textId="3F518CF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32F739C" w14:textId="36999C9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72DBAB" w14:textId="3E1879C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7623192" w14:textId="4C03F6D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D149106" w14:textId="4F20ACF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90C44A2" w14:textId="3398F91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6B1D032" w14:textId="0E98D46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0E8CE3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E09676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9D0DEE4"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D03B010" w14:textId="77777777" w:rsidR="00AF3B16" w:rsidRPr="00FF687C" w:rsidRDefault="00AF3B16" w:rsidP="00AF3B16">
            <w:pPr>
              <w:jc w:val="center"/>
              <w:rPr>
                <w:rFonts w:ascii="Times New Roman" w:hAnsi="Times New Roman"/>
                <w:b/>
                <w:noProof/>
                <w:sz w:val="16"/>
                <w:szCs w:val="16"/>
              </w:rPr>
            </w:pPr>
          </w:p>
        </w:tc>
      </w:tr>
      <w:tr w:rsidR="00AF3B16" w:rsidRPr="00FF687C" w14:paraId="62B8ADA7" w14:textId="77777777" w:rsidTr="0020541D">
        <w:tc>
          <w:tcPr>
            <w:tcW w:w="441" w:type="dxa"/>
            <w:shd w:val="clear" w:color="auto" w:fill="EAF1DD" w:themeFill="accent3" w:themeFillTint="33"/>
            <w:vAlign w:val="center"/>
          </w:tcPr>
          <w:p w14:paraId="4404806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8.4.</w:t>
            </w:r>
          </w:p>
        </w:tc>
        <w:tc>
          <w:tcPr>
            <w:tcW w:w="4356" w:type="dxa"/>
            <w:shd w:val="clear" w:color="auto" w:fill="EAF1DD" w:themeFill="accent3" w:themeFillTint="33"/>
          </w:tcPr>
          <w:p w14:paraId="7BBEB9E5" w14:textId="77D95582"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 xml:space="preserve">Elaborarea proiectului de diplomă </w:t>
            </w:r>
          </w:p>
        </w:tc>
        <w:tc>
          <w:tcPr>
            <w:tcW w:w="387" w:type="dxa"/>
            <w:shd w:val="clear" w:color="auto" w:fill="EAF1DD" w:themeFill="accent3" w:themeFillTint="33"/>
            <w:vAlign w:val="center"/>
          </w:tcPr>
          <w:p w14:paraId="5EEE752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D11802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36F603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2CA1ED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F0D7B7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347476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408AEE7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CEC3AD5"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7D99B5CC" w14:textId="266F844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CE04AB3" w14:textId="1F33876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39E649C" w14:textId="16DDE61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E867543" w14:textId="59D1B7C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74D54D8" w14:textId="5D83636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CBCC393" w14:textId="1489E6D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0A7C7D3" w14:textId="0968F62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FA9D95E" w14:textId="1AB83DA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204E4C1" w14:textId="29217FA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0C8B8D2" w14:textId="052A7FD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F674207" w14:textId="4A77E72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75CFC8F" w14:textId="74EA860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551B0A5" w14:textId="642568E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9F29AB6" w14:textId="0A35569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B25F9C1" w14:textId="3B47599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AEB3F73"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DEDEC8D"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B98CBE4"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0FD2CE9C" w14:textId="77777777" w:rsidR="00AF3B16" w:rsidRPr="00FF687C" w:rsidRDefault="00AF3B16" w:rsidP="00AF3B16">
            <w:pPr>
              <w:jc w:val="center"/>
              <w:rPr>
                <w:rFonts w:ascii="Times New Roman" w:hAnsi="Times New Roman"/>
                <w:b/>
                <w:noProof/>
                <w:sz w:val="16"/>
                <w:szCs w:val="16"/>
              </w:rPr>
            </w:pPr>
          </w:p>
        </w:tc>
      </w:tr>
      <w:tr w:rsidR="00AF3B16" w:rsidRPr="00FF687C" w14:paraId="1BD7BEF1" w14:textId="77777777" w:rsidTr="00C21468">
        <w:tc>
          <w:tcPr>
            <w:tcW w:w="441" w:type="dxa"/>
            <w:shd w:val="clear" w:color="auto" w:fill="EAF1DD" w:themeFill="accent3" w:themeFillTint="33"/>
            <w:vAlign w:val="center"/>
          </w:tcPr>
          <w:p w14:paraId="61EAC44B"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8.5.</w:t>
            </w:r>
          </w:p>
        </w:tc>
        <w:tc>
          <w:tcPr>
            <w:tcW w:w="4356" w:type="dxa"/>
            <w:shd w:val="clear" w:color="auto" w:fill="EAF1DD" w:themeFill="accent3" w:themeFillTint="33"/>
          </w:tcPr>
          <w:p w14:paraId="06796F48" w14:textId="67B24653"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Modelarea și simularea sistemelor de producție</w:t>
            </w:r>
          </w:p>
        </w:tc>
        <w:tc>
          <w:tcPr>
            <w:tcW w:w="387" w:type="dxa"/>
            <w:shd w:val="clear" w:color="auto" w:fill="EAF1DD" w:themeFill="accent3" w:themeFillTint="33"/>
            <w:vAlign w:val="center"/>
          </w:tcPr>
          <w:p w14:paraId="7BAEBE32"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9C3885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D5234F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5C6CCF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26B1BC0E"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B8831E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02EEB247" w14:textId="79FAF9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39F4FC" w14:textId="2C4109C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3C781AF3" w14:textId="2023492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6AEBDFB" w14:textId="04BA1C5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8BB40FD" w14:textId="72DDC7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2B91EF3" w14:textId="4138F65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2E51F7A" w14:textId="4150568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1AF564F0" w14:textId="421465D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32E07F4" w14:textId="2393B90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7F40165" w14:textId="752F20A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6E64CCB" w14:textId="2C04AD5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C1CDE10" w14:textId="4A79BFA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5A7FEF3E" w14:textId="3BB9A76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909F8C8" w14:textId="5C59114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E9A1A01" w14:textId="5FF8EDB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E449E4" w14:textId="6BC386C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78F38C23" w14:textId="4716543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2541287"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E57899A"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F46BA80"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376DAD5F" w14:textId="77777777" w:rsidR="00AF3B16" w:rsidRPr="00FF687C" w:rsidRDefault="00AF3B16" w:rsidP="00AF3B16">
            <w:pPr>
              <w:jc w:val="center"/>
              <w:rPr>
                <w:rFonts w:ascii="Times New Roman" w:hAnsi="Times New Roman"/>
                <w:b/>
                <w:noProof/>
                <w:sz w:val="16"/>
                <w:szCs w:val="16"/>
              </w:rPr>
            </w:pPr>
          </w:p>
        </w:tc>
      </w:tr>
      <w:tr w:rsidR="00AF3B16" w:rsidRPr="00FF687C" w14:paraId="3542832B" w14:textId="77777777" w:rsidTr="00C77A40">
        <w:tc>
          <w:tcPr>
            <w:tcW w:w="441" w:type="dxa"/>
            <w:shd w:val="clear" w:color="auto" w:fill="EAF1DD" w:themeFill="accent3" w:themeFillTint="33"/>
            <w:vAlign w:val="center"/>
          </w:tcPr>
          <w:p w14:paraId="3EC4E3D7"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8.6.</w:t>
            </w:r>
          </w:p>
        </w:tc>
        <w:tc>
          <w:tcPr>
            <w:tcW w:w="4356" w:type="dxa"/>
            <w:shd w:val="clear" w:color="auto" w:fill="EAF1DD" w:themeFill="accent3" w:themeFillTint="33"/>
          </w:tcPr>
          <w:p w14:paraId="2265831A" w14:textId="3D40BFC9"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inovării</w:t>
            </w:r>
          </w:p>
        </w:tc>
        <w:tc>
          <w:tcPr>
            <w:tcW w:w="387" w:type="dxa"/>
            <w:shd w:val="clear" w:color="auto" w:fill="EAF1DD" w:themeFill="accent3" w:themeFillTint="33"/>
            <w:vAlign w:val="center"/>
          </w:tcPr>
          <w:p w14:paraId="2B6347AD"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AC1796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B5B8884"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190DB7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D411258"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697BD6"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5DC067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946106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4FEF95C2" w14:textId="420E973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5510D9E" w14:textId="44CB157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1842D96" w14:textId="3E03F1F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6D57609" w14:textId="38675CB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61E0700" w14:textId="705D92B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FF2DC4" w14:textId="50D2E22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08B9CD6" w14:textId="4539EFD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70C6F0C" w14:textId="5AB3F65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030CE6C5" w14:textId="44FEF1A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0FDD684" w14:textId="038A53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51B57F7" w14:textId="6CC1F838"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50A74EF" w14:textId="685C6FB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D34E105" w14:textId="3D374EA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0A961BF" w14:textId="0DD0F77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6D17A98F" w14:textId="24B377A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FD0D69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9C58AF7"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3A710856"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1D59A695" w14:textId="77777777" w:rsidR="00AF3B16" w:rsidRPr="00FF687C" w:rsidRDefault="00AF3B16" w:rsidP="00AF3B16">
            <w:pPr>
              <w:jc w:val="center"/>
              <w:rPr>
                <w:rFonts w:ascii="Times New Roman" w:hAnsi="Times New Roman"/>
                <w:b/>
                <w:noProof/>
                <w:sz w:val="16"/>
                <w:szCs w:val="16"/>
              </w:rPr>
            </w:pPr>
          </w:p>
        </w:tc>
      </w:tr>
      <w:tr w:rsidR="00AF3B16" w:rsidRPr="00FF687C" w14:paraId="7A5EEB52" w14:textId="77777777" w:rsidTr="00E63DBF">
        <w:tc>
          <w:tcPr>
            <w:tcW w:w="441" w:type="dxa"/>
            <w:shd w:val="clear" w:color="auto" w:fill="EAF1DD" w:themeFill="accent3" w:themeFillTint="33"/>
            <w:vAlign w:val="center"/>
          </w:tcPr>
          <w:p w14:paraId="53AED8B8"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8.7.</w:t>
            </w:r>
          </w:p>
        </w:tc>
        <w:tc>
          <w:tcPr>
            <w:tcW w:w="4356" w:type="dxa"/>
            <w:shd w:val="clear" w:color="auto" w:fill="EAF1DD" w:themeFill="accent3" w:themeFillTint="33"/>
          </w:tcPr>
          <w:p w14:paraId="75BCEB59" w14:textId="780A4F7E"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E-Business</w:t>
            </w:r>
          </w:p>
        </w:tc>
        <w:tc>
          <w:tcPr>
            <w:tcW w:w="387" w:type="dxa"/>
            <w:shd w:val="clear" w:color="auto" w:fill="EAF1DD" w:themeFill="accent3" w:themeFillTint="33"/>
            <w:vAlign w:val="center"/>
          </w:tcPr>
          <w:p w14:paraId="6B9DB3B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C051D9F"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B4E2D03"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5121942C"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03E2BC9"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3C2282A8"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tcPr>
          <w:p w14:paraId="12FB2932" w14:textId="7BDE6576"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868258D" w14:textId="1DE7583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5DFEC" w:themeFill="accent4" w:themeFillTint="33"/>
          </w:tcPr>
          <w:p w14:paraId="5E756983" w14:textId="0AB5007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95DB7E1" w14:textId="5CE04DC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B642527" w14:textId="2414454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BF23105" w14:textId="38B3606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54F5D5E" w14:textId="5487446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0BD9CBD" w14:textId="645851ED"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532E457" w14:textId="2B4BCC8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C6EA3CF" w14:textId="15F1882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B8F43F8" w14:textId="6E00C30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22F6008" w14:textId="2E46468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E83CBB3" w14:textId="590D3775"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12A8618" w14:textId="6B15721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7671F0F" w14:textId="30C706D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A1F6234" w14:textId="5E5D62C1"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21076A57" w14:textId="3FA2765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487526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467178E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0A394D28"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5351B353" w14:textId="77777777" w:rsidR="00AF3B16" w:rsidRPr="00FF687C" w:rsidRDefault="00AF3B16" w:rsidP="00AF3B16">
            <w:pPr>
              <w:jc w:val="center"/>
              <w:rPr>
                <w:rFonts w:ascii="Times New Roman" w:hAnsi="Times New Roman"/>
                <w:b/>
                <w:noProof/>
                <w:sz w:val="16"/>
                <w:szCs w:val="16"/>
              </w:rPr>
            </w:pPr>
          </w:p>
        </w:tc>
      </w:tr>
      <w:tr w:rsidR="00AF3B16" w:rsidRPr="00FF687C" w14:paraId="552F0FBC" w14:textId="77777777" w:rsidTr="009E0718">
        <w:tc>
          <w:tcPr>
            <w:tcW w:w="441" w:type="dxa"/>
            <w:shd w:val="clear" w:color="auto" w:fill="EAF1DD" w:themeFill="accent3" w:themeFillTint="33"/>
            <w:vAlign w:val="center"/>
          </w:tcPr>
          <w:p w14:paraId="2676B222"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8.8.</w:t>
            </w:r>
          </w:p>
        </w:tc>
        <w:tc>
          <w:tcPr>
            <w:tcW w:w="4356" w:type="dxa"/>
            <w:shd w:val="clear" w:color="auto" w:fill="EAF1DD" w:themeFill="accent3" w:themeFillTint="33"/>
          </w:tcPr>
          <w:p w14:paraId="329C9A3E" w14:textId="3E988DEF"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Managementul schimbării</w:t>
            </w:r>
          </w:p>
        </w:tc>
        <w:tc>
          <w:tcPr>
            <w:tcW w:w="387" w:type="dxa"/>
            <w:shd w:val="clear" w:color="auto" w:fill="EAF1DD" w:themeFill="accent3" w:themeFillTint="33"/>
            <w:vAlign w:val="center"/>
          </w:tcPr>
          <w:p w14:paraId="3CD618D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C839B30"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5FE56B49"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7F51AA4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7AFD7E8A"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69EC68F2"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5B8B7" w:themeFill="accent2" w:themeFillTint="66"/>
            <w:vAlign w:val="center"/>
          </w:tcPr>
          <w:p w14:paraId="2D82ECA6"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12BD62E4"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5DFEC" w:themeFill="accent4" w:themeFillTint="33"/>
          </w:tcPr>
          <w:p w14:paraId="06877C5B" w14:textId="6021A26C"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16BA5307" w14:textId="05610492"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50FEE37" w14:textId="75F907C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4F327013" w14:textId="6DABC2E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D02564D" w14:textId="71618D9B"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3DB5BA2A" w14:textId="4682643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FB3B033" w14:textId="134BD4B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B7B97A7" w14:textId="5F2C73E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3F75B6B6" w14:textId="476755A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21EF442D" w14:textId="624F0293"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731746F0" w14:textId="0C229FB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5F096829" w14:textId="2756E370"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06EDDA38" w14:textId="4B6007F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tcPr>
          <w:p w14:paraId="6DD94A57" w14:textId="3E1F7FFA"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shd w:val="clear" w:color="auto" w:fill="EAF1DD" w:themeFill="accent3" w:themeFillTint="33"/>
          </w:tcPr>
          <w:p w14:paraId="4405EE0E" w14:textId="597D7874"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shd w:val="clear" w:color="auto" w:fill="EAF1DD" w:themeFill="accent3" w:themeFillTint="33"/>
            <w:vAlign w:val="center"/>
          </w:tcPr>
          <w:p w14:paraId="328A7211" w14:textId="77777777" w:rsidR="00AF3B16" w:rsidRPr="00FF687C" w:rsidRDefault="00AF3B16" w:rsidP="00AF3B16">
            <w:pPr>
              <w:jc w:val="center"/>
              <w:rPr>
                <w:rFonts w:ascii="Times New Roman" w:hAnsi="Times New Roman"/>
                <w:b/>
                <w:noProof/>
                <w:sz w:val="16"/>
                <w:szCs w:val="16"/>
              </w:rPr>
            </w:pPr>
          </w:p>
        </w:tc>
        <w:tc>
          <w:tcPr>
            <w:tcW w:w="387" w:type="dxa"/>
            <w:shd w:val="clear" w:color="auto" w:fill="EAF1DD" w:themeFill="accent3" w:themeFillTint="33"/>
            <w:vAlign w:val="center"/>
          </w:tcPr>
          <w:p w14:paraId="0446CDFF" w14:textId="77777777" w:rsidR="00AF3B16" w:rsidRPr="00FF687C" w:rsidRDefault="00AF3B16" w:rsidP="00AF3B16">
            <w:pPr>
              <w:jc w:val="center"/>
              <w:rPr>
                <w:rFonts w:ascii="Times New Roman" w:hAnsi="Times New Roman"/>
                <w:b/>
                <w:noProof/>
                <w:sz w:val="16"/>
                <w:szCs w:val="16"/>
              </w:rPr>
            </w:pPr>
          </w:p>
        </w:tc>
        <w:tc>
          <w:tcPr>
            <w:tcW w:w="388" w:type="dxa"/>
            <w:shd w:val="clear" w:color="auto" w:fill="EAF1DD" w:themeFill="accent3" w:themeFillTint="33"/>
            <w:vAlign w:val="center"/>
          </w:tcPr>
          <w:p w14:paraId="2B595E9E" w14:textId="77777777" w:rsidR="00AF3B16" w:rsidRPr="00FF687C" w:rsidRDefault="00AF3B16" w:rsidP="00AF3B16">
            <w:pPr>
              <w:jc w:val="center"/>
              <w:rPr>
                <w:rFonts w:ascii="Times New Roman" w:hAnsi="Times New Roman"/>
                <w:b/>
                <w:noProof/>
                <w:sz w:val="16"/>
                <w:szCs w:val="16"/>
              </w:rPr>
            </w:pPr>
          </w:p>
        </w:tc>
        <w:tc>
          <w:tcPr>
            <w:tcW w:w="419" w:type="dxa"/>
            <w:shd w:val="clear" w:color="auto" w:fill="EAF1DD" w:themeFill="accent3" w:themeFillTint="33"/>
            <w:vAlign w:val="center"/>
          </w:tcPr>
          <w:p w14:paraId="1E8FA8F8" w14:textId="77777777" w:rsidR="00AF3B16" w:rsidRPr="00FF687C" w:rsidRDefault="00AF3B16" w:rsidP="00AF3B16">
            <w:pPr>
              <w:jc w:val="center"/>
              <w:rPr>
                <w:rFonts w:ascii="Times New Roman" w:hAnsi="Times New Roman"/>
                <w:b/>
                <w:noProof/>
                <w:sz w:val="16"/>
                <w:szCs w:val="16"/>
              </w:rPr>
            </w:pPr>
          </w:p>
        </w:tc>
      </w:tr>
      <w:tr w:rsidR="00AF3B16" w:rsidRPr="00FF687C" w14:paraId="30F7AC53" w14:textId="77777777" w:rsidTr="00CE73E3">
        <w:tc>
          <w:tcPr>
            <w:tcW w:w="441" w:type="dxa"/>
            <w:tcBorders>
              <w:bottom w:val="double" w:sz="6" w:space="0" w:color="auto"/>
            </w:tcBorders>
            <w:shd w:val="clear" w:color="auto" w:fill="EAF1DD" w:themeFill="accent3" w:themeFillTint="33"/>
          </w:tcPr>
          <w:p w14:paraId="097B741F" w14:textId="77777777" w:rsidR="00AF3B16" w:rsidRPr="00675C6B" w:rsidRDefault="00AF3B16" w:rsidP="00AF3B16">
            <w:pPr>
              <w:jc w:val="center"/>
              <w:rPr>
                <w:rFonts w:ascii="Times New Roman" w:hAnsi="Times New Roman"/>
                <w:iCs/>
                <w:noProof/>
                <w:sz w:val="16"/>
                <w:szCs w:val="16"/>
              </w:rPr>
            </w:pPr>
            <w:r w:rsidRPr="00675C6B">
              <w:rPr>
                <w:rFonts w:ascii="Times New Roman" w:eastAsia="Arial" w:hAnsi="Times New Roman"/>
                <w:iCs/>
                <w:sz w:val="16"/>
                <w:szCs w:val="16"/>
              </w:rPr>
              <w:t>8.9.</w:t>
            </w:r>
          </w:p>
        </w:tc>
        <w:tc>
          <w:tcPr>
            <w:tcW w:w="4356" w:type="dxa"/>
            <w:tcBorders>
              <w:bottom w:val="double" w:sz="6" w:space="0" w:color="auto"/>
            </w:tcBorders>
            <w:shd w:val="clear" w:color="auto" w:fill="EAF1DD" w:themeFill="accent3" w:themeFillTint="33"/>
          </w:tcPr>
          <w:p w14:paraId="60226E0D" w14:textId="7D89D8B8" w:rsidR="00AF3B16" w:rsidRPr="009D1A14" w:rsidRDefault="00AF3B16" w:rsidP="00AF3B16">
            <w:pPr>
              <w:rPr>
                <w:rFonts w:ascii="Times New Roman" w:hAnsi="Times New Roman"/>
                <w:iCs/>
                <w:noProof/>
                <w:sz w:val="16"/>
                <w:szCs w:val="16"/>
              </w:rPr>
            </w:pPr>
            <w:r w:rsidRPr="009D1A14">
              <w:rPr>
                <w:rFonts w:ascii="Times New Roman" w:hAnsi="Times New Roman"/>
                <w:bCs/>
                <w:iCs/>
                <w:sz w:val="16"/>
                <w:szCs w:val="16"/>
              </w:rPr>
              <w:t>Voluntariat 8</w:t>
            </w:r>
            <w:r w:rsidRPr="009D1A14">
              <w:rPr>
                <w:rFonts w:ascii="Times New Roman" w:eastAsia="Arial" w:hAnsi="Times New Roman"/>
                <w:bCs/>
                <w:iCs/>
                <w:sz w:val="16"/>
                <w:szCs w:val="16"/>
              </w:rPr>
              <w:t xml:space="preserve"> </w:t>
            </w:r>
          </w:p>
        </w:tc>
        <w:tc>
          <w:tcPr>
            <w:tcW w:w="387" w:type="dxa"/>
            <w:tcBorders>
              <w:bottom w:val="double" w:sz="6" w:space="0" w:color="auto"/>
            </w:tcBorders>
            <w:shd w:val="clear" w:color="auto" w:fill="EAF1DD" w:themeFill="accent3" w:themeFillTint="33"/>
            <w:vAlign w:val="center"/>
          </w:tcPr>
          <w:p w14:paraId="23E4C9AF"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1B19F3B3"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4DA6EB8C"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17A74BAE"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080F0252"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42D8A86E"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5B8B7" w:themeFill="accent2" w:themeFillTint="66"/>
            <w:vAlign w:val="center"/>
          </w:tcPr>
          <w:p w14:paraId="0CC256FC"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168FBEEA"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5DFEC" w:themeFill="accent4" w:themeFillTint="33"/>
            <w:vAlign w:val="center"/>
          </w:tcPr>
          <w:p w14:paraId="239BE7C8"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2F17B627"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3BB3CF7C"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7C2B8F4D"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2E257336"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6DC1AA5E"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39B1CA7D"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74B1FE70"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6B7B1781"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6C41A3C6"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2D34E322"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60FA6119"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006BDC72"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vAlign w:val="center"/>
          </w:tcPr>
          <w:p w14:paraId="44F4A528" w14:textId="77777777" w:rsidR="00AF3B16" w:rsidRPr="00FF687C" w:rsidRDefault="00AF3B16" w:rsidP="00AF3B16">
            <w:pPr>
              <w:jc w:val="center"/>
              <w:rPr>
                <w:rFonts w:ascii="Times New Roman" w:hAnsi="Times New Roman"/>
                <w:b/>
                <w:noProof/>
                <w:sz w:val="16"/>
                <w:szCs w:val="16"/>
              </w:rPr>
            </w:pPr>
          </w:p>
        </w:tc>
        <w:tc>
          <w:tcPr>
            <w:tcW w:w="388" w:type="dxa"/>
            <w:tcBorders>
              <w:bottom w:val="double" w:sz="6" w:space="0" w:color="auto"/>
            </w:tcBorders>
            <w:shd w:val="clear" w:color="auto" w:fill="EAF1DD" w:themeFill="accent3" w:themeFillTint="33"/>
            <w:vAlign w:val="center"/>
          </w:tcPr>
          <w:p w14:paraId="7870BBA8" w14:textId="77777777" w:rsidR="00AF3B16" w:rsidRPr="00FF687C" w:rsidRDefault="00AF3B16" w:rsidP="00AF3B16">
            <w:pPr>
              <w:jc w:val="center"/>
              <w:rPr>
                <w:rFonts w:ascii="Times New Roman" w:hAnsi="Times New Roman"/>
                <w:b/>
                <w:noProof/>
                <w:sz w:val="16"/>
                <w:szCs w:val="16"/>
              </w:rPr>
            </w:pPr>
          </w:p>
        </w:tc>
        <w:tc>
          <w:tcPr>
            <w:tcW w:w="387" w:type="dxa"/>
            <w:tcBorders>
              <w:bottom w:val="double" w:sz="6" w:space="0" w:color="auto"/>
            </w:tcBorders>
            <w:shd w:val="clear" w:color="auto" w:fill="EAF1DD" w:themeFill="accent3" w:themeFillTint="33"/>
          </w:tcPr>
          <w:p w14:paraId="17DC1651" w14:textId="0D4B25FF"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7" w:type="dxa"/>
            <w:tcBorders>
              <w:bottom w:val="double" w:sz="6" w:space="0" w:color="auto"/>
            </w:tcBorders>
            <w:shd w:val="clear" w:color="auto" w:fill="EAF1DD" w:themeFill="accent3" w:themeFillTint="33"/>
          </w:tcPr>
          <w:p w14:paraId="7150E5AF" w14:textId="16FD66CE"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388" w:type="dxa"/>
            <w:tcBorders>
              <w:bottom w:val="double" w:sz="6" w:space="0" w:color="auto"/>
            </w:tcBorders>
            <w:shd w:val="clear" w:color="auto" w:fill="EAF1DD" w:themeFill="accent3" w:themeFillTint="33"/>
          </w:tcPr>
          <w:p w14:paraId="4788569F" w14:textId="125DA509"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c>
          <w:tcPr>
            <w:tcW w:w="419" w:type="dxa"/>
            <w:tcBorders>
              <w:bottom w:val="double" w:sz="6" w:space="0" w:color="auto"/>
            </w:tcBorders>
            <w:shd w:val="clear" w:color="auto" w:fill="EAF1DD" w:themeFill="accent3" w:themeFillTint="33"/>
          </w:tcPr>
          <w:p w14:paraId="546FE8E7" w14:textId="2D910697" w:rsidR="00AF3B16" w:rsidRPr="00FF687C" w:rsidRDefault="00AF3B16" w:rsidP="00AF3B16">
            <w:pPr>
              <w:jc w:val="center"/>
              <w:rPr>
                <w:rFonts w:ascii="Times New Roman" w:hAnsi="Times New Roman"/>
                <w:b/>
                <w:noProof/>
                <w:sz w:val="16"/>
                <w:szCs w:val="16"/>
              </w:rPr>
            </w:pPr>
            <w:r w:rsidRPr="00B42C84">
              <w:rPr>
                <w:rFonts w:ascii="Times New Roman" w:hAnsi="Times New Roman"/>
                <w:b/>
                <w:noProof/>
                <w:sz w:val="16"/>
                <w:szCs w:val="16"/>
              </w:rPr>
              <w:t>x</w:t>
            </w:r>
          </w:p>
        </w:tc>
      </w:tr>
    </w:tbl>
    <w:p w14:paraId="6D3A69EB" w14:textId="77777777" w:rsidR="00096BFE" w:rsidRDefault="00096BFE" w:rsidP="00096BFE">
      <w:pPr>
        <w:spacing w:after="0" w:line="240" w:lineRule="auto"/>
        <w:rPr>
          <w:rFonts w:ascii="Times New Roman" w:hAnsi="Times New Roman"/>
          <w:b/>
          <w:noProof/>
        </w:rPr>
      </w:pPr>
    </w:p>
    <w:p w14:paraId="51035643" w14:textId="77777777" w:rsidR="004F6414" w:rsidRDefault="004F6414" w:rsidP="00096BFE">
      <w:pPr>
        <w:spacing w:after="0" w:line="240" w:lineRule="auto"/>
        <w:rPr>
          <w:rFonts w:ascii="Times New Roman" w:hAnsi="Times New Roman"/>
          <w:b/>
          <w:noProof/>
        </w:rPr>
      </w:pPr>
    </w:p>
    <w:sectPr w:rsidR="004F6414" w:rsidSect="00C7607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91FB" w14:textId="77777777" w:rsidR="00970B79" w:rsidRDefault="00970B79" w:rsidP="006B0230">
      <w:pPr>
        <w:spacing w:after="0" w:line="240" w:lineRule="auto"/>
      </w:pPr>
      <w:r>
        <w:separator/>
      </w:r>
    </w:p>
  </w:endnote>
  <w:endnote w:type="continuationSeparator" w:id="0">
    <w:p w14:paraId="16D839C0" w14:textId="77777777" w:rsidR="00970B79" w:rsidRDefault="00970B7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B65B" w14:textId="77777777" w:rsidR="00970B79" w:rsidRDefault="00970B79" w:rsidP="006B0230">
      <w:pPr>
        <w:spacing w:after="0" w:line="240" w:lineRule="auto"/>
      </w:pPr>
      <w:r>
        <w:separator/>
      </w:r>
    </w:p>
  </w:footnote>
  <w:footnote w:type="continuationSeparator" w:id="0">
    <w:p w14:paraId="1D935103" w14:textId="77777777" w:rsidR="00970B79" w:rsidRDefault="00970B79"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7011"/>
      <w:gridCol w:w="1956"/>
    </w:tblGrid>
    <w:tr w:rsidR="00605E47" w:rsidRPr="00612004" w14:paraId="14810871" w14:textId="77777777" w:rsidTr="00605E47">
      <w:trPr>
        <w:jc w:val="center"/>
      </w:trPr>
      <w:tc>
        <w:tcPr>
          <w:tcW w:w="1489" w:type="dxa"/>
          <w:vAlign w:val="center"/>
        </w:tcPr>
        <w:p w14:paraId="5C3F2400" w14:textId="6FEBA897" w:rsidR="00605E47" w:rsidRPr="00612004" w:rsidRDefault="00605E47" w:rsidP="00605E47">
          <w:pPr>
            <w:pStyle w:val="Header"/>
            <w:jc w:val="center"/>
            <w:rPr>
              <w:color w:val="17365D" w:themeColor="text2" w:themeShade="BF"/>
            </w:rPr>
          </w:pPr>
          <w:r w:rsidRPr="00612004">
            <w:rPr>
              <w:noProof/>
              <w:color w:val="17365D" w:themeColor="text2" w:themeShade="BF"/>
            </w:rPr>
            <w:drawing>
              <wp:inline distT="0" distB="0" distL="0" distR="0" wp14:anchorId="352D9A7D" wp14:editId="318C732B">
                <wp:extent cx="759897" cy="759897"/>
                <wp:effectExtent l="0" t="0" r="2540" b="2540"/>
                <wp:docPr id="977879759" name="Picture 1"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64942" name="Picture 1"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690" cy="760690"/>
                        </a:xfrm>
                        <a:prstGeom prst="rect">
                          <a:avLst/>
                        </a:prstGeom>
                        <a:noFill/>
                        <a:ln>
                          <a:noFill/>
                        </a:ln>
                      </pic:spPr>
                    </pic:pic>
                  </a:graphicData>
                </a:graphic>
              </wp:inline>
            </w:drawing>
          </w:r>
        </w:p>
      </w:tc>
      <w:tc>
        <w:tcPr>
          <w:tcW w:w="7011" w:type="dxa"/>
          <w:vAlign w:val="center"/>
        </w:tcPr>
        <w:p w14:paraId="7D54EE49" w14:textId="77777777" w:rsidR="00605E47" w:rsidRPr="00612004" w:rsidRDefault="00605E47" w:rsidP="00605E47">
          <w:pPr>
            <w:pStyle w:val="Header"/>
            <w:jc w:val="center"/>
            <w:rPr>
              <w:color w:val="17365D" w:themeColor="text2" w:themeShade="BF"/>
            </w:rPr>
          </w:pPr>
        </w:p>
        <w:p w14:paraId="3E466200" w14:textId="77777777" w:rsidR="00605E47" w:rsidRPr="00612004" w:rsidRDefault="00605E47" w:rsidP="00605E47">
          <w:pPr>
            <w:pStyle w:val="Header"/>
            <w:jc w:val="center"/>
            <w:rPr>
              <w:rFonts w:ascii="Aptos" w:hAnsi="Aptos"/>
              <w:b/>
              <w:bCs/>
              <w:color w:val="17365D" w:themeColor="text2" w:themeShade="BF"/>
              <w:sz w:val="32"/>
              <w:szCs w:val="32"/>
            </w:rPr>
          </w:pPr>
          <w:r w:rsidRPr="00612004">
            <w:rPr>
              <w:rFonts w:ascii="Aptos" w:hAnsi="Aptos"/>
              <w:b/>
              <w:bCs/>
              <w:color w:val="17365D" w:themeColor="text2" w:themeShade="BF"/>
              <w:sz w:val="32"/>
              <w:szCs w:val="32"/>
            </w:rPr>
            <w:t>Universitatea Națională de Știință și Tehnologie POLITEHNICA București</w:t>
          </w:r>
        </w:p>
        <w:p w14:paraId="2D2A8107" w14:textId="77777777" w:rsidR="00605E47" w:rsidRPr="00612004" w:rsidRDefault="00605E47" w:rsidP="00605E47">
          <w:pPr>
            <w:pStyle w:val="Header"/>
            <w:jc w:val="center"/>
            <w:rPr>
              <w:color w:val="17365D" w:themeColor="text2" w:themeShade="BF"/>
            </w:rPr>
          </w:pPr>
          <w:r w:rsidRPr="00612004">
            <w:rPr>
              <w:rFonts w:ascii="Aptos" w:hAnsi="Aptos"/>
              <w:b/>
              <w:bCs/>
              <w:color w:val="17365D" w:themeColor="text2" w:themeShade="BF"/>
              <w:sz w:val="32"/>
              <w:szCs w:val="32"/>
            </w:rPr>
            <w:t>Facultatea</w:t>
          </w:r>
          <w:r>
            <w:t xml:space="preserve"> </w:t>
          </w:r>
          <w:r w:rsidRPr="00F54986">
            <w:rPr>
              <w:rFonts w:ascii="Aptos" w:hAnsi="Aptos"/>
              <w:b/>
              <w:bCs/>
              <w:color w:val="17365D" w:themeColor="text2" w:themeShade="BF"/>
              <w:sz w:val="32"/>
              <w:szCs w:val="32"/>
            </w:rPr>
            <w:t>de Inginerie Industrială și robotică</w:t>
          </w:r>
        </w:p>
      </w:tc>
      <w:tc>
        <w:tcPr>
          <w:tcW w:w="1956" w:type="dxa"/>
          <w:vAlign w:val="center"/>
        </w:tcPr>
        <w:p w14:paraId="52A4BA04" w14:textId="77777777" w:rsidR="00605E47" w:rsidRPr="00612004" w:rsidRDefault="00605E47" w:rsidP="00605E47">
          <w:pPr>
            <w:pStyle w:val="Header"/>
            <w:jc w:val="center"/>
            <w:rPr>
              <w:color w:val="17365D" w:themeColor="text2" w:themeShade="BF"/>
            </w:rPr>
          </w:pPr>
          <w:r>
            <w:rPr>
              <w:noProof/>
              <w:color w:val="17365D" w:themeColor="text2" w:themeShade="BF"/>
            </w:rPr>
            <w:drawing>
              <wp:inline distT="0" distB="0" distL="0" distR="0" wp14:anchorId="742B1694" wp14:editId="340E236D">
                <wp:extent cx="864000" cy="864000"/>
                <wp:effectExtent l="0" t="0" r="0" b="0"/>
                <wp:docPr id="563193193"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14842" name="Picture 1" descr="A logo for a company&#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3FFC0D45" w14:textId="0B92EC99" w:rsidR="006B0230" w:rsidRPr="00D95BFC" w:rsidRDefault="006B0230" w:rsidP="00605E47">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19D0C16"/>
    <w:multiLevelType w:val="multilevel"/>
    <w:tmpl w:val="9866ED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C0951"/>
    <w:multiLevelType w:val="multilevel"/>
    <w:tmpl w:val="28BACF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A64A98"/>
    <w:multiLevelType w:val="hybridMultilevel"/>
    <w:tmpl w:val="DCA8D3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545C45"/>
    <w:multiLevelType w:val="hybridMultilevel"/>
    <w:tmpl w:val="2EC832E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9" w15:restartNumberingAfterBreak="0">
    <w:nsid w:val="13A26060"/>
    <w:multiLevelType w:val="hybridMultilevel"/>
    <w:tmpl w:val="27543614"/>
    <w:lvl w:ilvl="0" w:tplc="1B7E0FC0">
      <w:start w:val="1"/>
      <w:numFmt w:val="bullet"/>
      <w:lvlText w:val="-"/>
      <w:lvlJc w:val="left"/>
      <w:pPr>
        <w:ind w:left="720" w:hanging="360"/>
      </w:pPr>
      <w:rPr>
        <w:rFonts w:ascii="Calibri" w:hAnsi="Calibri" w:hint="default"/>
      </w:rPr>
    </w:lvl>
    <w:lvl w:ilvl="1" w:tplc="86365FD2">
      <w:start w:val="1"/>
      <w:numFmt w:val="bullet"/>
      <w:lvlText w:val="o"/>
      <w:lvlJc w:val="left"/>
      <w:pPr>
        <w:ind w:left="1440" w:hanging="360"/>
      </w:pPr>
      <w:rPr>
        <w:rFonts w:ascii="Courier New" w:hAnsi="Courier New" w:hint="default"/>
      </w:rPr>
    </w:lvl>
    <w:lvl w:ilvl="2" w:tplc="4EEC41B6">
      <w:start w:val="1"/>
      <w:numFmt w:val="bullet"/>
      <w:lvlText w:val=""/>
      <w:lvlJc w:val="left"/>
      <w:pPr>
        <w:ind w:left="2160" w:hanging="360"/>
      </w:pPr>
      <w:rPr>
        <w:rFonts w:ascii="Wingdings" w:hAnsi="Wingdings" w:hint="default"/>
      </w:rPr>
    </w:lvl>
    <w:lvl w:ilvl="3" w:tplc="5C3E4B5A">
      <w:start w:val="1"/>
      <w:numFmt w:val="bullet"/>
      <w:lvlText w:val=""/>
      <w:lvlJc w:val="left"/>
      <w:pPr>
        <w:ind w:left="2880" w:hanging="360"/>
      </w:pPr>
      <w:rPr>
        <w:rFonts w:ascii="Symbol" w:hAnsi="Symbol" w:hint="default"/>
      </w:rPr>
    </w:lvl>
    <w:lvl w:ilvl="4" w:tplc="11E0FA12">
      <w:start w:val="1"/>
      <w:numFmt w:val="bullet"/>
      <w:lvlText w:val="o"/>
      <w:lvlJc w:val="left"/>
      <w:pPr>
        <w:ind w:left="3600" w:hanging="360"/>
      </w:pPr>
      <w:rPr>
        <w:rFonts w:ascii="Courier New" w:hAnsi="Courier New" w:hint="default"/>
      </w:rPr>
    </w:lvl>
    <w:lvl w:ilvl="5" w:tplc="3190D0F2">
      <w:start w:val="1"/>
      <w:numFmt w:val="bullet"/>
      <w:lvlText w:val=""/>
      <w:lvlJc w:val="left"/>
      <w:pPr>
        <w:ind w:left="4320" w:hanging="360"/>
      </w:pPr>
      <w:rPr>
        <w:rFonts w:ascii="Wingdings" w:hAnsi="Wingdings" w:hint="default"/>
      </w:rPr>
    </w:lvl>
    <w:lvl w:ilvl="6" w:tplc="544A1AD2">
      <w:start w:val="1"/>
      <w:numFmt w:val="bullet"/>
      <w:lvlText w:val=""/>
      <w:lvlJc w:val="left"/>
      <w:pPr>
        <w:ind w:left="5040" w:hanging="360"/>
      </w:pPr>
      <w:rPr>
        <w:rFonts w:ascii="Symbol" w:hAnsi="Symbol" w:hint="default"/>
      </w:rPr>
    </w:lvl>
    <w:lvl w:ilvl="7" w:tplc="5CF228AC">
      <w:start w:val="1"/>
      <w:numFmt w:val="bullet"/>
      <w:lvlText w:val="o"/>
      <w:lvlJc w:val="left"/>
      <w:pPr>
        <w:ind w:left="5760" w:hanging="360"/>
      </w:pPr>
      <w:rPr>
        <w:rFonts w:ascii="Courier New" w:hAnsi="Courier New" w:hint="default"/>
      </w:rPr>
    </w:lvl>
    <w:lvl w:ilvl="8" w:tplc="AEAC907C">
      <w:start w:val="1"/>
      <w:numFmt w:val="bullet"/>
      <w:lvlText w:val=""/>
      <w:lvlJc w:val="left"/>
      <w:pPr>
        <w:ind w:left="6480" w:hanging="360"/>
      </w:pPr>
      <w:rPr>
        <w:rFonts w:ascii="Wingdings" w:hAnsi="Wingdings" w:hint="default"/>
      </w:rPr>
    </w:lvl>
  </w:abstractNum>
  <w:abstractNum w:abstractNumId="10"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524F5"/>
    <w:multiLevelType w:val="hybridMultilevel"/>
    <w:tmpl w:val="FE2471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71AAB"/>
    <w:multiLevelType w:val="hybridMultilevel"/>
    <w:tmpl w:val="84509980"/>
    <w:lvl w:ilvl="0" w:tplc="1B7E0FC0">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F0E1C26"/>
    <w:multiLevelType w:val="hybridMultilevel"/>
    <w:tmpl w:val="8488C92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5001D22"/>
    <w:multiLevelType w:val="hybridMultilevel"/>
    <w:tmpl w:val="DCDC894E"/>
    <w:lvl w:ilvl="0" w:tplc="08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36FB72CF"/>
    <w:multiLevelType w:val="hybridMultilevel"/>
    <w:tmpl w:val="99F4CB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7263B"/>
    <w:multiLevelType w:val="hybridMultilevel"/>
    <w:tmpl w:val="27F2BD4E"/>
    <w:lvl w:ilvl="0" w:tplc="626E9FDA">
      <w:start w:val="1"/>
      <w:numFmt w:val="bullet"/>
      <w:lvlText w:val=""/>
      <w:lvlJc w:val="left"/>
      <w:pPr>
        <w:tabs>
          <w:tab w:val="num" w:pos="641"/>
        </w:tabs>
        <w:ind w:left="641"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6662CC"/>
    <w:multiLevelType w:val="hybridMultilevel"/>
    <w:tmpl w:val="7384FB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8F6868"/>
    <w:multiLevelType w:val="hybridMultilevel"/>
    <w:tmpl w:val="5B5C3A4A"/>
    <w:lvl w:ilvl="0" w:tplc="EF16C884">
      <w:start w:val="1"/>
      <w:numFmt w:val="decimal"/>
      <w:lvlText w:val="%1."/>
      <w:lvlJc w:val="left"/>
      <w:pPr>
        <w:ind w:left="720" w:hanging="360"/>
      </w:pPr>
      <w:rPr>
        <w:rFonts w:hint="default"/>
        <w:b/>
        <w:bCs/>
      </w:rPr>
    </w:lvl>
    <w:lvl w:ilvl="1" w:tplc="74705128">
      <w:start w:val="1"/>
      <w:numFmt w:val="lowerLetter"/>
      <w:lvlText w:val="%2."/>
      <w:lvlJc w:val="left"/>
      <w:pPr>
        <w:ind w:left="1440" w:hanging="360"/>
      </w:pPr>
      <w:rPr>
        <w:b/>
        <w:bCs/>
        <w:i w:val="0"/>
        <w:iCs w:val="0"/>
        <w:color w:val="auto"/>
        <w:sz w:val="24"/>
        <w:szCs w:val="24"/>
      </w:rPr>
    </w:lvl>
    <w:lvl w:ilvl="2" w:tplc="27484226">
      <w:start w:val="1"/>
      <w:numFmt w:val="lowerRoman"/>
      <w:lvlText w:val="%3."/>
      <w:lvlJc w:val="right"/>
      <w:pPr>
        <w:ind w:left="2160" w:hanging="180"/>
      </w:pPr>
      <w:rPr>
        <w:b/>
        <w:bCs/>
        <w:i w:val="0"/>
        <w:iCs w:val="0"/>
        <w:color w:val="auto"/>
      </w:rPr>
    </w:lvl>
    <w:lvl w:ilvl="3" w:tplc="0409000F">
      <w:start w:val="1"/>
      <w:numFmt w:val="decimal"/>
      <w:lvlText w:val="%4."/>
      <w:lvlJc w:val="left"/>
      <w:pPr>
        <w:ind w:left="2880" w:hanging="360"/>
      </w:pPr>
    </w:lvl>
    <w:lvl w:ilvl="4" w:tplc="D244FBA0">
      <w:start w:val="1"/>
      <w:numFmt w:val="lowerLetter"/>
      <w:lvlText w:val="%5."/>
      <w:lvlJc w:val="left"/>
      <w:pPr>
        <w:ind w:left="3600" w:hanging="360"/>
      </w:pPr>
      <w:rPr>
        <w:b/>
        <w:bCs/>
        <w:i w:val="0"/>
        <w:iCs w:val="0"/>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647550"/>
    <w:multiLevelType w:val="multilevel"/>
    <w:tmpl w:val="BC0814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A06B97"/>
    <w:multiLevelType w:val="hybridMultilevel"/>
    <w:tmpl w:val="7A78AB8A"/>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5C905C07"/>
    <w:multiLevelType w:val="hybridMultilevel"/>
    <w:tmpl w:val="9AF42C5C"/>
    <w:lvl w:ilvl="0" w:tplc="08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60E17205"/>
    <w:multiLevelType w:val="hybridMultilevel"/>
    <w:tmpl w:val="249CC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475A50"/>
    <w:multiLevelType w:val="hybridMultilevel"/>
    <w:tmpl w:val="5B5C3A4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rPr>
        <w:b/>
        <w:bCs/>
        <w:i w:val="0"/>
        <w:iCs w:val="0"/>
        <w:color w:val="auto"/>
        <w:sz w:val="24"/>
        <w:szCs w:val="24"/>
      </w:rPr>
    </w:lvl>
    <w:lvl w:ilvl="2" w:tplc="FFFFFFFF">
      <w:start w:val="1"/>
      <w:numFmt w:val="lowerRoman"/>
      <w:lvlText w:val="%3."/>
      <w:lvlJc w:val="right"/>
      <w:pPr>
        <w:ind w:left="2160" w:hanging="180"/>
      </w:pPr>
      <w:rPr>
        <w:b/>
        <w:bCs/>
        <w:i w:val="0"/>
        <w:iCs w:val="0"/>
        <w:color w:val="auto"/>
      </w:rPr>
    </w:lvl>
    <w:lvl w:ilvl="3" w:tplc="FFFFFFFF">
      <w:start w:val="1"/>
      <w:numFmt w:val="decimal"/>
      <w:lvlText w:val="%4."/>
      <w:lvlJc w:val="left"/>
      <w:pPr>
        <w:ind w:left="2880" w:hanging="360"/>
      </w:pPr>
    </w:lvl>
    <w:lvl w:ilvl="4" w:tplc="FFFFFFFF">
      <w:start w:val="1"/>
      <w:numFmt w:val="lowerLetter"/>
      <w:lvlText w:val="%5."/>
      <w:lvlJc w:val="left"/>
      <w:pPr>
        <w:ind w:left="3600" w:hanging="360"/>
      </w:pPr>
      <w:rPr>
        <w:b/>
        <w:bCs/>
        <w:i w:val="0"/>
        <w:iCs w:val="0"/>
        <w:color w:val="auto"/>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36"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BF25BC"/>
    <w:multiLevelType w:val="hybridMultilevel"/>
    <w:tmpl w:val="1D602D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B28B7"/>
    <w:multiLevelType w:val="hybridMultilevel"/>
    <w:tmpl w:val="8982ACC6"/>
    <w:lvl w:ilvl="0" w:tplc="3FE0D964">
      <w:start w:val="95"/>
      <w:numFmt w:val="bullet"/>
      <w:lvlText w:val="-"/>
      <w:lvlJc w:val="left"/>
      <w:pPr>
        <w:ind w:left="1080" w:hanging="360"/>
      </w:pPr>
      <w:rPr>
        <w:rFonts w:ascii="Aptos" w:eastAsia="Times New Roman" w:hAnsi="Apto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398793447">
    <w:abstractNumId w:val="0"/>
  </w:num>
  <w:num w:numId="2" w16cid:durableId="1314993467">
    <w:abstractNumId w:val="22"/>
  </w:num>
  <w:num w:numId="3" w16cid:durableId="258608419">
    <w:abstractNumId w:val="17"/>
  </w:num>
  <w:num w:numId="4" w16cid:durableId="824277224">
    <w:abstractNumId w:val="32"/>
  </w:num>
  <w:num w:numId="5" w16cid:durableId="1395470212">
    <w:abstractNumId w:val="23"/>
  </w:num>
  <w:num w:numId="6" w16cid:durableId="1887570307">
    <w:abstractNumId w:val="3"/>
  </w:num>
  <w:num w:numId="7" w16cid:durableId="311913043">
    <w:abstractNumId w:val="6"/>
  </w:num>
  <w:num w:numId="8" w16cid:durableId="83376813">
    <w:abstractNumId w:val="19"/>
  </w:num>
  <w:num w:numId="9" w16cid:durableId="1415782996">
    <w:abstractNumId w:val="38"/>
  </w:num>
  <w:num w:numId="10" w16cid:durableId="115563253">
    <w:abstractNumId w:val="20"/>
  </w:num>
  <w:num w:numId="11" w16cid:durableId="1712412863">
    <w:abstractNumId w:val="8"/>
  </w:num>
  <w:num w:numId="12" w16cid:durableId="684669261">
    <w:abstractNumId w:val="35"/>
  </w:num>
  <w:num w:numId="13" w16cid:durableId="589778944">
    <w:abstractNumId w:val="24"/>
  </w:num>
  <w:num w:numId="14" w16cid:durableId="283855198">
    <w:abstractNumId w:val="26"/>
  </w:num>
  <w:num w:numId="15" w16cid:durableId="727650862">
    <w:abstractNumId w:val="25"/>
  </w:num>
  <w:num w:numId="16" w16cid:durableId="1808426706">
    <w:abstractNumId w:val="15"/>
  </w:num>
  <w:num w:numId="17" w16cid:durableId="582108211">
    <w:abstractNumId w:val="5"/>
  </w:num>
  <w:num w:numId="18" w16cid:durableId="471601454">
    <w:abstractNumId w:val="33"/>
  </w:num>
  <w:num w:numId="19" w16cid:durableId="222521144">
    <w:abstractNumId w:val="16"/>
  </w:num>
  <w:num w:numId="20" w16cid:durableId="1666738476">
    <w:abstractNumId w:val="36"/>
  </w:num>
  <w:num w:numId="21" w16cid:durableId="772676043">
    <w:abstractNumId w:val="10"/>
  </w:num>
  <w:num w:numId="22" w16cid:durableId="1259870112">
    <w:abstractNumId w:val="27"/>
  </w:num>
  <w:num w:numId="23" w16cid:durableId="403188268">
    <w:abstractNumId w:val="31"/>
  </w:num>
  <w:num w:numId="24" w16cid:durableId="1017348064">
    <w:abstractNumId w:val="4"/>
  </w:num>
  <w:num w:numId="25" w16cid:durableId="1931815557">
    <w:abstractNumId w:val="37"/>
  </w:num>
  <w:num w:numId="26" w16cid:durableId="1890068797">
    <w:abstractNumId w:val="21"/>
  </w:num>
  <w:num w:numId="27" w16cid:durableId="279840384">
    <w:abstractNumId w:val="11"/>
  </w:num>
  <w:num w:numId="28" w16cid:durableId="1677001362">
    <w:abstractNumId w:val="29"/>
  </w:num>
  <w:num w:numId="29" w16cid:durableId="773935773">
    <w:abstractNumId w:val="39"/>
  </w:num>
  <w:num w:numId="30" w16cid:durableId="1301423830">
    <w:abstractNumId w:val="9"/>
  </w:num>
  <w:num w:numId="31" w16cid:durableId="1349134308">
    <w:abstractNumId w:val="12"/>
  </w:num>
  <w:num w:numId="32" w16cid:durableId="1165785041">
    <w:abstractNumId w:val="14"/>
  </w:num>
  <w:num w:numId="33" w16cid:durableId="1529290679">
    <w:abstractNumId w:val="30"/>
  </w:num>
  <w:num w:numId="34" w16cid:durableId="2074696061">
    <w:abstractNumId w:val="34"/>
  </w:num>
  <w:num w:numId="35" w16cid:durableId="755129344">
    <w:abstractNumId w:val="18"/>
  </w:num>
  <w:num w:numId="36" w16cid:durableId="1313679252">
    <w:abstractNumId w:val="13"/>
  </w:num>
  <w:num w:numId="37" w16cid:durableId="1158964827">
    <w:abstractNumId w:val="28"/>
  </w:num>
  <w:num w:numId="38" w16cid:durableId="685331107">
    <w:abstractNumId w:val="2"/>
  </w:num>
  <w:num w:numId="39" w16cid:durableId="1308168957">
    <w:abstractNumId w:val="1"/>
  </w:num>
  <w:num w:numId="40" w16cid:durableId="1471901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4EC"/>
    <w:rsid w:val="00001821"/>
    <w:rsid w:val="00001B00"/>
    <w:rsid w:val="000047A4"/>
    <w:rsid w:val="00005A05"/>
    <w:rsid w:val="000067D9"/>
    <w:rsid w:val="00007D64"/>
    <w:rsid w:val="00011118"/>
    <w:rsid w:val="00012551"/>
    <w:rsid w:val="0001533A"/>
    <w:rsid w:val="00015AD0"/>
    <w:rsid w:val="000179B0"/>
    <w:rsid w:val="00024FEB"/>
    <w:rsid w:val="000277D4"/>
    <w:rsid w:val="000312A0"/>
    <w:rsid w:val="0003318E"/>
    <w:rsid w:val="000451FC"/>
    <w:rsid w:val="000475A6"/>
    <w:rsid w:val="000507C9"/>
    <w:rsid w:val="00051BDC"/>
    <w:rsid w:val="00057E55"/>
    <w:rsid w:val="000609B8"/>
    <w:rsid w:val="0007008C"/>
    <w:rsid w:val="0007194F"/>
    <w:rsid w:val="00072205"/>
    <w:rsid w:val="00072B00"/>
    <w:rsid w:val="00072F63"/>
    <w:rsid w:val="00077E6C"/>
    <w:rsid w:val="0008100D"/>
    <w:rsid w:val="00082BDF"/>
    <w:rsid w:val="00085094"/>
    <w:rsid w:val="00092D16"/>
    <w:rsid w:val="00096BFE"/>
    <w:rsid w:val="000A109F"/>
    <w:rsid w:val="000A4BA5"/>
    <w:rsid w:val="000B053A"/>
    <w:rsid w:val="000B1429"/>
    <w:rsid w:val="000B16C3"/>
    <w:rsid w:val="000B3BD0"/>
    <w:rsid w:val="000C084E"/>
    <w:rsid w:val="000C2BD3"/>
    <w:rsid w:val="000D149B"/>
    <w:rsid w:val="000D2230"/>
    <w:rsid w:val="000D2332"/>
    <w:rsid w:val="000D324A"/>
    <w:rsid w:val="000D515B"/>
    <w:rsid w:val="000E4FBF"/>
    <w:rsid w:val="000F103F"/>
    <w:rsid w:val="000F4E8A"/>
    <w:rsid w:val="00100D1A"/>
    <w:rsid w:val="00101A4C"/>
    <w:rsid w:val="00103FE1"/>
    <w:rsid w:val="0010417B"/>
    <w:rsid w:val="00105F12"/>
    <w:rsid w:val="001104F4"/>
    <w:rsid w:val="00110F11"/>
    <w:rsid w:val="001177E6"/>
    <w:rsid w:val="0011793A"/>
    <w:rsid w:val="00120350"/>
    <w:rsid w:val="0012417B"/>
    <w:rsid w:val="0013302B"/>
    <w:rsid w:val="0014612D"/>
    <w:rsid w:val="00153F28"/>
    <w:rsid w:val="00155123"/>
    <w:rsid w:val="001552FF"/>
    <w:rsid w:val="00161CC5"/>
    <w:rsid w:val="001775C0"/>
    <w:rsid w:val="00181387"/>
    <w:rsid w:val="001824A1"/>
    <w:rsid w:val="00182835"/>
    <w:rsid w:val="00182C22"/>
    <w:rsid w:val="00184820"/>
    <w:rsid w:val="00186C7A"/>
    <w:rsid w:val="00190186"/>
    <w:rsid w:val="00191E43"/>
    <w:rsid w:val="00195065"/>
    <w:rsid w:val="00195307"/>
    <w:rsid w:val="001974B3"/>
    <w:rsid w:val="001A0622"/>
    <w:rsid w:val="001A0AA9"/>
    <w:rsid w:val="001A17D2"/>
    <w:rsid w:val="001A1EBD"/>
    <w:rsid w:val="001A6CC3"/>
    <w:rsid w:val="001B14EE"/>
    <w:rsid w:val="001B1709"/>
    <w:rsid w:val="001B1D5F"/>
    <w:rsid w:val="001B6453"/>
    <w:rsid w:val="001C20B8"/>
    <w:rsid w:val="001D19CF"/>
    <w:rsid w:val="001D5492"/>
    <w:rsid w:val="001D6A49"/>
    <w:rsid w:val="001E307D"/>
    <w:rsid w:val="001E40DE"/>
    <w:rsid w:val="001E4545"/>
    <w:rsid w:val="001E71E4"/>
    <w:rsid w:val="001E7CF1"/>
    <w:rsid w:val="001F003F"/>
    <w:rsid w:val="001F1957"/>
    <w:rsid w:val="001F4669"/>
    <w:rsid w:val="001F64E5"/>
    <w:rsid w:val="001F77B8"/>
    <w:rsid w:val="0020071B"/>
    <w:rsid w:val="00202DEE"/>
    <w:rsid w:val="002037F7"/>
    <w:rsid w:val="00204311"/>
    <w:rsid w:val="0020512B"/>
    <w:rsid w:val="00205217"/>
    <w:rsid w:val="00206816"/>
    <w:rsid w:val="0021311F"/>
    <w:rsid w:val="0021418D"/>
    <w:rsid w:val="00214F12"/>
    <w:rsid w:val="0022312E"/>
    <w:rsid w:val="0022760D"/>
    <w:rsid w:val="00232C75"/>
    <w:rsid w:val="00241E04"/>
    <w:rsid w:val="00246F30"/>
    <w:rsid w:val="002522F4"/>
    <w:rsid w:val="00253624"/>
    <w:rsid w:val="00256A6C"/>
    <w:rsid w:val="00256E51"/>
    <w:rsid w:val="00260FAA"/>
    <w:rsid w:val="002625B0"/>
    <w:rsid w:val="0026637D"/>
    <w:rsid w:val="00267ECC"/>
    <w:rsid w:val="0027455B"/>
    <w:rsid w:val="00274716"/>
    <w:rsid w:val="002812A5"/>
    <w:rsid w:val="00283318"/>
    <w:rsid w:val="00287D41"/>
    <w:rsid w:val="00290864"/>
    <w:rsid w:val="00291777"/>
    <w:rsid w:val="002926DE"/>
    <w:rsid w:val="00293446"/>
    <w:rsid w:val="00294A50"/>
    <w:rsid w:val="00297827"/>
    <w:rsid w:val="002A0A18"/>
    <w:rsid w:val="002A0FC9"/>
    <w:rsid w:val="002A2A27"/>
    <w:rsid w:val="002B29F0"/>
    <w:rsid w:val="002B3E96"/>
    <w:rsid w:val="002C3DC6"/>
    <w:rsid w:val="002C3E30"/>
    <w:rsid w:val="002C66F3"/>
    <w:rsid w:val="002C7828"/>
    <w:rsid w:val="002C7C5A"/>
    <w:rsid w:val="002D1110"/>
    <w:rsid w:val="002D26A8"/>
    <w:rsid w:val="002D34B0"/>
    <w:rsid w:val="002D5B8A"/>
    <w:rsid w:val="002D606A"/>
    <w:rsid w:val="002E3E12"/>
    <w:rsid w:val="002E6BB4"/>
    <w:rsid w:val="002F29B6"/>
    <w:rsid w:val="002F2D04"/>
    <w:rsid w:val="002F76EA"/>
    <w:rsid w:val="003075CA"/>
    <w:rsid w:val="003165C0"/>
    <w:rsid w:val="00323BAF"/>
    <w:rsid w:val="00324AAD"/>
    <w:rsid w:val="00333131"/>
    <w:rsid w:val="003341B8"/>
    <w:rsid w:val="003359BA"/>
    <w:rsid w:val="0033725A"/>
    <w:rsid w:val="003437E4"/>
    <w:rsid w:val="0034390B"/>
    <w:rsid w:val="00343DED"/>
    <w:rsid w:val="00347F53"/>
    <w:rsid w:val="003515D2"/>
    <w:rsid w:val="00352A00"/>
    <w:rsid w:val="0035307D"/>
    <w:rsid w:val="00353AA1"/>
    <w:rsid w:val="0035685D"/>
    <w:rsid w:val="003578C0"/>
    <w:rsid w:val="00357EA4"/>
    <w:rsid w:val="00364359"/>
    <w:rsid w:val="00364C75"/>
    <w:rsid w:val="003665AD"/>
    <w:rsid w:val="003679B5"/>
    <w:rsid w:val="00370915"/>
    <w:rsid w:val="00372527"/>
    <w:rsid w:val="003757E8"/>
    <w:rsid w:val="003806E1"/>
    <w:rsid w:val="00382070"/>
    <w:rsid w:val="00393BFA"/>
    <w:rsid w:val="00397CE2"/>
    <w:rsid w:val="003A44E3"/>
    <w:rsid w:val="003B4905"/>
    <w:rsid w:val="003B55E2"/>
    <w:rsid w:val="003B5A02"/>
    <w:rsid w:val="003C430C"/>
    <w:rsid w:val="003C69C9"/>
    <w:rsid w:val="003C6DC8"/>
    <w:rsid w:val="003C76C2"/>
    <w:rsid w:val="003C7C9E"/>
    <w:rsid w:val="003D0D85"/>
    <w:rsid w:val="003D1D3B"/>
    <w:rsid w:val="003D5AD9"/>
    <w:rsid w:val="003E0B48"/>
    <w:rsid w:val="003E72A5"/>
    <w:rsid w:val="003E7F77"/>
    <w:rsid w:val="003F49D3"/>
    <w:rsid w:val="00404551"/>
    <w:rsid w:val="00413376"/>
    <w:rsid w:val="00414517"/>
    <w:rsid w:val="0042161F"/>
    <w:rsid w:val="00421DB2"/>
    <w:rsid w:val="00423714"/>
    <w:rsid w:val="00426218"/>
    <w:rsid w:val="004359EE"/>
    <w:rsid w:val="004440C8"/>
    <w:rsid w:val="00447000"/>
    <w:rsid w:val="00450A21"/>
    <w:rsid w:val="00453037"/>
    <w:rsid w:val="00454458"/>
    <w:rsid w:val="0046135A"/>
    <w:rsid w:val="00461F23"/>
    <w:rsid w:val="004662C2"/>
    <w:rsid w:val="004671D0"/>
    <w:rsid w:val="00473190"/>
    <w:rsid w:val="00474C61"/>
    <w:rsid w:val="00475A89"/>
    <w:rsid w:val="0048001D"/>
    <w:rsid w:val="0048508B"/>
    <w:rsid w:val="004924E0"/>
    <w:rsid w:val="00496CF2"/>
    <w:rsid w:val="004971AD"/>
    <w:rsid w:val="00497817"/>
    <w:rsid w:val="004A05A3"/>
    <w:rsid w:val="004A0DC5"/>
    <w:rsid w:val="004B6AB6"/>
    <w:rsid w:val="004C3756"/>
    <w:rsid w:val="004D07F5"/>
    <w:rsid w:val="004D446B"/>
    <w:rsid w:val="004D4A49"/>
    <w:rsid w:val="004D5C51"/>
    <w:rsid w:val="004E0155"/>
    <w:rsid w:val="004E3694"/>
    <w:rsid w:val="004E4FE8"/>
    <w:rsid w:val="004E6B34"/>
    <w:rsid w:val="004F426F"/>
    <w:rsid w:val="004F4356"/>
    <w:rsid w:val="004F6414"/>
    <w:rsid w:val="00501054"/>
    <w:rsid w:val="005013E2"/>
    <w:rsid w:val="0050441F"/>
    <w:rsid w:val="0051259D"/>
    <w:rsid w:val="005254D1"/>
    <w:rsid w:val="00526BD1"/>
    <w:rsid w:val="00527DB7"/>
    <w:rsid w:val="00530180"/>
    <w:rsid w:val="005314FD"/>
    <w:rsid w:val="00532F3D"/>
    <w:rsid w:val="00533EB9"/>
    <w:rsid w:val="005349A9"/>
    <w:rsid w:val="00534D0E"/>
    <w:rsid w:val="00550028"/>
    <w:rsid w:val="00552BA2"/>
    <w:rsid w:val="00557D06"/>
    <w:rsid w:val="00563441"/>
    <w:rsid w:val="00564849"/>
    <w:rsid w:val="00565BB5"/>
    <w:rsid w:val="00566492"/>
    <w:rsid w:val="005677F6"/>
    <w:rsid w:val="00570BDB"/>
    <w:rsid w:val="00576EC0"/>
    <w:rsid w:val="005775A0"/>
    <w:rsid w:val="0058346F"/>
    <w:rsid w:val="00590186"/>
    <w:rsid w:val="00594499"/>
    <w:rsid w:val="005976E7"/>
    <w:rsid w:val="005A12E1"/>
    <w:rsid w:val="005A4B4E"/>
    <w:rsid w:val="005A619F"/>
    <w:rsid w:val="005A7C0A"/>
    <w:rsid w:val="005B2E99"/>
    <w:rsid w:val="005B402D"/>
    <w:rsid w:val="005B7B49"/>
    <w:rsid w:val="005C22A5"/>
    <w:rsid w:val="005C4C54"/>
    <w:rsid w:val="005D3B41"/>
    <w:rsid w:val="005D5D72"/>
    <w:rsid w:val="005E20A7"/>
    <w:rsid w:val="005E679A"/>
    <w:rsid w:val="005F3120"/>
    <w:rsid w:val="005F4F3C"/>
    <w:rsid w:val="005F7C2B"/>
    <w:rsid w:val="00603980"/>
    <w:rsid w:val="00605E47"/>
    <w:rsid w:val="00612004"/>
    <w:rsid w:val="00614C43"/>
    <w:rsid w:val="006161AD"/>
    <w:rsid w:val="0062011D"/>
    <w:rsid w:val="0062134C"/>
    <w:rsid w:val="00630381"/>
    <w:rsid w:val="00635443"/>
    <w:rsid w:val="00637494"/>
    <w:rsid w:val="00637B47"/>
    <w:rsid w:val="00637F82"/>
    <w:rsid w:val="00643866"/>
    <w:rsid w:val="006455D1"/>
    <w:rsid w:val="0064623B"/>
    <w:rsid w:val="00650E9A"/>
    <w:rsid w:val="006511E8"/>
    <w:rsid w:val="0065453D"/>
    <w:rsid w:val="0065472F"/>
    <w:rsid w:val="00654A0D"/>
    <w:rsid w:val="006558D2"/>
    <w:rsid w:val="00655B56"/>
    <w:rsid w:val="00656530"/>
    <w:rsid w:val="00656E2C"/>
    <w:rsid w:val="006607A4"/>
    <w:rsid w:val="00660A65"/>
    <w:rsid w:val="00662895"/>
    <w:rsid w:val="0066526B"/>
    <w:rsid w:val="0067168F"/>
    <w:rsid w:val="00675C6B"/>
    <w:rsid w:val="00681037"/>
    <w:rsid w:val="006847F2"/>
    <w:rsid w:val="006870FE"/>
    <w:rsid w:val="00690032"/>
    <w:rsid w:val="00690812"/>
    <w:rsid w:val="00691FE3"/>
    <w:rsid w:val="00696A5C"/>
    <w:rsid w:val="00696CE7"/>
    <w:rsid w:val="00697332"/>
    <w:rsid w:val="00697EA3"/>
    <w:rsid w:val="006A175C"/>
    <w:rsid w:val="006A3207"/>
    <w:rsid w:val="006A4A2E"/>
    <w:rsid w:val="006A4DE1"/>
    <w:rsid w:val="006A7529"/>
    <w:rsid w:val="006B0230"/>
    <w:rsid w:val="006B33C9"/>
    <w:rsid w:val="006B549B"/>
    <w:rsid w:val="006C2433"/>
    <w:rsid w:val="006C76E7"/>
    <w:rsid w:val="006D061F"/>
    <w:rsid w:val="006D0AFD"/>
    <w:rsid w:val="006D386E"/>
    <w:rsid w:val="006D3895"/>
    <w:rsid w:val="006E2D3A"/>
    <w:rsid w:val="006E2D3F"/>
    <w:rsid w:val="006E4561"/>
    <w:rsid w:val="006E7AB8"/>
    <w:rsid w:val="006F247C"/>
    <w:rsid w:val="006F2493"/>
    <w:rsid w:val="006F3F6C"/>
    <w:rsid w:val="006F6A37"/>
    <w:rsid w:val="006F7EB9"/>
    <w:rsid w:val="00700487"/>
    <w:rsid w:val="00702F18"/>
    <w:rsid w:val="00704B23"/>
    <w:rsid w:val="007107D0"/>
    <w:rsid w:val="0071098D"/>
    <w:rsid w:val="007122B4"/>
    <w:rsid w:val="00717AA3"/>
    <w:rsid w:val="007209ED"/>
    <w:rsid w:val="00723DB0"/>
    <w:rsid w:val="007256D4"/>
    <w:rsid w:val="00730CEE"/>
    <w:rsid w:val="00733BD4"/>
    <w:rsid w:val="007343FA"/>
    <w:rsid w:val="00742EA4"/>
    <w:rsid w:val="007449F1"/>
    <w:rsid w:val="00745DEC"/>
    <w:rsid w:val="00746248"/>
    <w:rsid w:val="00747A2C"/>
    <w:rsid w:val="00750F59"/>
    <w:rsid w:val="00754355"/>
    <w:rsid w:val="007556B3"/>
    <w:rsid w:val="00757C43"/>
    <w:rsid w:val="00761633"/>
    <w:rsid w:val="00762B26"/>
    <w:rsid w:val="00766602"/>
    <w:rsid w:val="00766869"/>
    <w:rsid w:val="00770F2C"/>
    <w:rsid w:val="007724C8"/>
    <w:rsid w:val="007740E0"/>
    <w:rsid w:val="00774A9F"/>
    <w:rsid w:val="00782F2D"/>
    <w:rsid w:val="00786AEE"/>
    <w:rsid w:val="00796A60"/>
    <w:rsid w:val="007A000B"/>
    <w:rsid w:val="007A1755"/>
    <w:rsid w:val="007A1B42"/>
    <w:rsid w:val="007A3E27"/>
    <w:rsid w:val="007A50A0"/>
    <w:rsid w:val="007B16BF"/>
    <w:rsid w:val="007B2369"/>
    <w:rsid w:val="007B741C"/>
    <w:rsid w:val="007C374C"/>
    <w:rsid w:val="007C3E40"/>
    <w:rsid w:val="007C55F9"/>
    <w:rsid w:val="007C6BB6"/>
    <w:rsid w:val="007D57DE"/>
    <w:rsid w:val="007E07BF"/>
    <w:rsid w:val="007E1718"/>
    <w:rsid w:val="007E4615"/>
    <w:rsid w:val="007E5835"/>
    <w:rsid w:val="007E723C"/>
    <w:rsid w:val="007F0A55"/>
    <w:rsid w:val="007F2AC6"/>
    <w:rsid w:val="007F393B"/>
    <w:rsid w:val="007F5817"/>
    <w:rsid w:val="007F6B7E"/>
    <w:rsid w:val="007F7CA8"/>
    <w:rsid w:val="00801DB0"/>
    <w:rsid w:val="0080259A"/>
    <w:rsid w:val="008027E9"/>
    <w:rsid w:val="008043E3"/>
    <w:rsid w:val="00804A3A"/>
    <w:rsid w:val="008075CE"/>
    <w:rsid w:val="00816871"/>
    <w:rsid w:val="00816B11"/>
    <w:rsid w:val="00816EC6"/>
    <w:rsid w:val="00817309"/>
    <w:rsid w:val="0083153A"/>
    <w:rsid w:val="0083473C"/>
    <w:rsid w:val="00840CE7"/>
    <w:rsid w:val="008421F0"/>
    <w:rsid w:val="0084266C"/>
    <w:rsid w:val="00844E85"/>
    <w:rsid w:val="008466D5"/>
    <w:rsid w:val="00850EF4"/>
    <w:rsid w:val="00854611"/>
    <w:rsid w:val="00856274"/>
    <w:rsid w:val="00856791"/>
    <w:rsid w:val="008570C3"/>
    <w:rsid w:val="0086010D"/>
    <w:rsid w:val="00860132"/>
    <w:rsid w:val="00863D8C"/>
    <w:rsid w:val="0086418A"/>
    <w:rsid w:val="008712DB"/>
    <w:rsid w:val="0087183D"/>
    <w:rsid w:val="00875D61"/>
    <w:rsid w:val="00881875"/>
    <w:rsid w:val="00883E9A"/>
    <w:rsid w:val="00887D62"/>
    <w:rsid w:val="00890767"/>
    <w:rsid w:val="00890D3A"/>
    <w:rsid w:val="00897094"/>
    <w:rsid w:val="00897E4F"/>
    <w:rsid w:val="008A1E7A"/>
    <w:rsid w:val="008A5463"/>
    <w:rsid w:val="008A7114"/>
    <w:rsid w:val="008B5BEA"/>
    <w:rsid w:val="008B7161"/>
    <w:rsid w:val="008B7A7D"/>
    <w:rsid w:val="008B7B35"/>
    <w:rsid w:val="008B7D62"/>
    <w:rsid w:val="008C1E88"/>
    <w:rsid w:val="008D1A77"/>
    <w:rsid w:val="008D27AB"/>
    <w:rsid w:val="008D2B1F"/>
    <w:rsid w:val="008D49B5"/>
    <w:rsid w:val="008E3CD7"/>
    <w:rsid w:val="008E51C6"/>
    <w:rsid w:val="008E5CBA"/>
    <w:rsid w:val="008E5DDE"/>
    <w:rsid w:val="008E6270"/>
    <w:rsid w:val="008F44F6"/>
    <w:rsid w:val="008F48E0"/>
    <w:rsid w:val="008F526C"/>
    <w:rsid w:val="009049B4"/>
    <w:rsid w:val="00913E9B"/>
    <w:rsid w:val="00916D13"/>
    <w:rsid w:val="00920DA8"/>
    <w:rsid w:val="009211BE"/>
    <w:rsid w:val="0092267C"/>
    <w:rsid w:val="0092348D"/>
    <w:rsid w:val="00924485"/>
    <w:rsid w:val="00925A81"/>
    <w:rsid w:val="00926C0E"/>
    <w:rsid w:val="00932B1A"/>
    <w:rsid w:val="00932B3E"/>
    <w:rsid w:val="00937FC2"/>
    <w:rsid w:val="0094317C"/>
    <w:rsid w:val="00943A2D"/>
    <w:rsid w:val="0094747F"/>
    <w:rsid w:val="009479C0"/>
    <w:rsid w:val="00962A3E"/>
    <w:rsid w:val="009657E4"/>
    <w:rsid w:val="009671F3"/>
    <w:rsid w:val="00970B79"/>
    <w:rsid w:val="00973296"/>
    <w:rsid w:val="009739F4"/>
    <w:rsid w:val="0097485C"/>
    <w:rsid w:val="00974EB3"/>
    <w:rsid w:val="00975323"/>
    <w:rsid w:val="00981AA0"/>
    <w:rsid w:val="00983041"/>
    <w:rsid w:val="00994E0F"/>
    <w:rsid w:val="009A162C"/>
    <w:rsid w:val="009A64D0"/>
    <w:rsid w:val="009B4079"/>
    <w:rsid w:val="009B449A"/>
    <w:rsid w:val="009B5867"/>
    <w:rsid w:val="009C1184"/>
    <w:rsid w:val="009C4F5A"/>
    <w:rsid w:val="009C696D"/>
    <w:rsid w:val="009D1A14"/>
    <w:rsid w:val="009D1EA6"/>
    <w:rsid w:val="009D3CB0"/>
    <w:rsid w:val="009D3E12"/>
    <w:rsid w:val="009E2ED3"/>
    <w:rsid w:val="009E64C2"/>
    <w:rsid w:val="009E6519"/>
    <w:rsid w:val="009E69EA"/>
    <w:rsid w:val="009F2776"/>
    <w:rsid w:val="009F33DE"/>
    <w:rsid w:val="009F3B07"/>
    <w:rsid w:val="00A01CC3"/>
    <w:rsid w:val="00A05F41"/>
    <w:rsid w:val="00A121A1"/>
    <w:rsid w:val="00A1304B"/>
    <w:rsid w:val="00A131D6"/>
    <w:rsid w:val="00A22F09"/>
    <w:rsid w:val="00A2428A"/>
    <w:rsid w:val="00A251A3"/>
    <w:rsid w:val="00A2618C"/>
    <w:rsid w:val="00A26CB8"/>
    <w:rsid w:val="00A27F28"/>
    <w:rsid w:val="00A31616"/>
    <w:rsid w:val="00A32B38"/>
    <w:rsid w:val="00A33480"/>
    <w:rsid w:val="00A34E27"/>
    <w:rsid w:val="00A352F6"/>
    <w:rsid w:val="00A4486F"/>
    <w:rsid w:val="00A45D21"/>
    <w:rsid w:val="00A465DE"/>
    <w:rsid w:val="00A47BE9"/>
    <w:rsid w:val="00A5014E"/>
    <w:rsid w:val="00A528C7"/>
    <w:rsid w:val="00A55D4C"/>
    <w:rsid w:val="00A57B00"/>
    <w:rsid w:val="00A62DCA"/>
    <w:rsid w:val="00A637BC"/>
    <w:rsid w:val="00A64360"/>
    <w:rsid w:val="00A655E6"/>
    <w:rsid w:val="00A67CCF"/>
    <w:rsid w:val="00A74205"/>
    <w:rsid w:val="00A76F8E"/>
    <w:rsid w:val="00A8092B"/>
    <w:rsid w:val="00A827BF"/>
    <w:rsid w:val="00A932D7"/>
    <w:rsid w:val="00A93C3B"/>
    <w:rsid w:val="00A93E6C"/>
    <w:rsid w:val="00A95390"/>
    <w:rsid w:val="00AA779C"/>
    <w:rsid w:val="00AB00E0"/>
    <w:rsid w:val="00AB06FA"/>
    <w:rsid w:val="00AB18CF"/>
    <w:rsid w:val="00AB4E29"/>
    <w:rsid w:val="00AC1B00"/>
    <w:rsid w:val="00AC2B3A"/>
    <w:rsid w:val="00AC3B87"/>
    <w:rsid w:val="00AC6E1A"/>
    <w:rsid w:val="00AD1322"/>
    <w:rsid w:val="00AD46A4"/>
    <w:rsid w:val="00AD48B4"/>
    <w:rsid w:val="00AD57D0"/>
    <w:rsid w:val="00AD6760"/>
    <w:rsid w:val="00AD6F36"/>
    <w:rsid w:val="00AE0EFD"/>
    <w:rsid w:val="00AE345B"/>
    <w:rsid w:val="00AF0BDD"/>
    <w:rsid w:val="00AF1B59"/>
    <w:rsid w:val="00AF3187"/>
    <w:rsid w:val="00AF3B16"/>
    <w:rsid w:val="00AF5AA9"/>
    <w:rsid w:val="00B04D72"/>
    <w:rsid w:val="00B06112"/>
    <w:rsid w:val="00B07734"/>
    <w:rsid w:val="00B101A9"/>
    <w:rsid w:val="00B10829"/>
    <w:rsid w:val="00B11909"/>
    <w:rsid w:val="00B1228F"/>
    <w:rsid w:val="00B13421"/>
    <w:rsid w:val="00B20586"/>
    <w:rsid w:val="00B40D68"/>
    <w:rsid w:val="00B430EC"/>
    <w:rsid w:val="00B4684E"/>
    <w:rsid w:val="00B47684"/>
    <w:rsid w:val="00B514C0"/>
    <w:rsid w:val="00B51651"/>
    <w:rsid w:val="00B52584"/>
    <w:rsid w:val="00B53C95"/>
    <w:rsid w:val="00B60184"/>
    <w:rsid w:val="00B605E6"/>
    <w:rsid w:val="00B609FA"/>
    <w:rsid w:val="00B7109F"/>
    <w:rsid w:val="00B7314B"/>
    <w:rsid w:val="00B7391E"/>
    <w:rsid w:val="00B91DB1"/>
    <w:rsid w:val="00B94CDA"/>
    <w:rsid w:val="00B95F96"/>
    <w:rsid w:val="00B96466"/>
    <w:rsid w:val="00B97DD5"/>
    <w:rsid w:val="00B97F13"/>
    <w:rsid w:val="00BA0EDC"/>
    <w:rsid w:val="00BA77E5"/>
    <w:rsid w:val="00BB1F7A"/>
    <w:rsid w:val="00BC246B"/>
    <w:rsid w:val="00BC40DF"/>
    <w:rsid w:val="00BC54CA"/>
    <w:rsid w:val="00BD0E20"/>
    <w:rsid w:val="00BD11C7"/>
    <w:rsid w:val="00BD7432"/>
    <w:rsid w:val="00BE0C98"/>
    <w:rsid w:val="00BE14E9"/>
    <w:rsid w:val="00C01404"/>
    <w:rsid w:val="00C016EB"/>
    <w:rsid w:val="00C036D6"/>
    <w:rsid w:val="00C043A5"/>
    <w:rsid w:val="00C116E4"/>
    <w:rsid w:val="00C1183D"/>
    <w:rsid w:val="00C11DD0"/>
    <w:rsid w:val="00C1599F"/>
    <w:rsid w:val="00C24A37"/>
    <w:rsid w:val="00C33B75"/>
    <w:rsid w:val="00C365D1"/>
    <w:rsid w:val="00C36E73"/>
    <w:rsid w:val="00C37AFA"/>
    <w:rsid w:val="00C4069D"/>
    <w:rsid w:val="00C424BD"/>
    <w:rsid w:val="00C42B04"/>
    <w:rsid w:val="00C4339B"/>
    <w:rsid w:val="00C44787"/>
    <w:rsid w:val="00C53591"/>
    <w:rsid w:val="00C62788"/>
    <w:rsid w:val="00C62936"/>
    <w:rsid w:val="00C62D93"/>
    <w:rsid w:val="00C6519B"/>
    <w:rsid w:val="00C6744B"/>
    <w:rsid w:val="00C70792"/>
    <w:rsid w:val="00C72F74"/>
    <w:rsid w:val="00C7607D"/>
    <w:rsid w:val="00C766FA"/>
    <w:rsid w:val="00C77F02"/>
    <w:rsid w:val="00C80AC1"/>
    <w:rsid w:val="00C82762"/>
    <w:rsid w:val="00C83775"/>
    <w:rsid w:val="00C83ECE"/>
    <w:rsid w:val="00C85AC1"/>
    <w:rsid w:val="00C91434"/>
    <w:rsid w:val="00C9642B"/>
    <w:rsid w:val="00C966A6"/>
    <w:rsid w:val="00CA4954"/>
    <w:rsid w:val="00CA7575"/>
    <w:rsid w:val="00CB261F"/>
    <w:rsid w:val="00CB4F6E"/>
    <w:rsid w:val="00CB5FE4"/>
    <w:rsid w:val="00CB67F7"/>
    <w:rsid w:val="00CB707D"/>
    <w:rsid w:val="00CC09F3"/>
    <w:rsid w:val="00CC3917"/>
    <w:rsid w:val="00CC6774"/>
    <w:rsid w:val="00CD05ED"/>
    <w:rsid w:val="00CD075D"/>
    <w:rsid w:val="00CD1797"/>
    <w:rsid w:val="00CD5D12"/>
    <w:rsid w:val="00CE0CD9"/>
    <w:rsid w:val="00CE38E9"/>
    <w:rsid w:val="00CE3E4C"/>
    <w:rsid w:val="00CE4E07"/>
    <w:rsid w:val="00CE6B0C"/>
    <w:rsid w:val="00CE71E1"/>
    <w:rsid w:val="00CF30D0"/>
    <w:rsid w:val="00CF7593"/>
    <w:rsid w:val="00CF76AB"/>
    <w:rsid w:val="00D00A03"/>
    <w:rsid w:val="00D00EE2"/>
    <w:rsid w:val="00D02F9C"/>
    <w:rsid w:val="00D02F9F"/>
    <w:rsid w:val="00D02FE3"/>
    <w:rsid w:val="00D04E00"/>
    <w:rsid w:val="00D06BD1"/>
    <w:rsid w:val="00D146F2"/>
    <w:rsid w:val="00D14F4C"/>
    <w:rsid w:val="00D14FAF"/>
    <w:rsid w:val="00D16BC3"/>
    <w:rsid w:val="00D16F17"/>
    <w:rsid w:val="00D17C6E"/>
    <w:rsid w:val="00D22B17"/>
    <w:rsid w:val="00D2526D"/>
    <w:rsid w:val="00D25D2D"/>
    <w:rsid w:val="00D27350"/>
    <w:rsid w:val="00D27462"/>
    <w:rsid w:val="00D27F89"/>
    <w:rsid w:val="00D319A6"/>
    <w:rsid w:val="00D31C96"/>
    <w:rsid w:val="00D3554F"/>
    <w:rsid w:val="00D369A3"/>
    <w:rsid w:val="00D36C11"/>
    <w:rsid w:val="00D41E43"/>
    <w:rsid w:val="00D46684"/>
    <w:rsid w:val="00D46EF7"/>
    <w:rsid w:val="00D54F4C"/>
    <w:rsid w:val="00D602E2"/>
    <w:rsid w:val="00D605BE"/>
    <w:rsid w:val="00D65CE4"/>
    <w:rsid w:val="00D81F43"/>
    <w:rsid w:val="00D82786"/>
    <w:rsid w:val="00D85A8D"/>
    <w:rsid w:val="00D85DB7"/>
    <w:rsid w:val="00D87395"/>
    <w:rsid w:val="00D87E8C"/>
    <w:rsid w:val="00D95BFC"/>
    <w:rsid w:val="00DA5056"/>
    <w:rsid w:val="00DB533C"/>
    <w:rsid w:val="00DB7C9F"/>
    <w:rsid w:val="00DB7EEB"/>
    <w:rsid w:val="00DC2572"/>
    <w:rsid w:val="00DC2B0F"/>
    <w:rsid w:val="00DC450D"/>
    <w:rsid w:val="00DC620F"/>
    <w:rsid w:val="00DC7271"/>
    <w:rsid w:val="00DD2B25"/>
    <w:rsid w:val="00DD532D"/>
    <w:rsid w:val="00DE03D6"/>
    <w:rsid w:val="00DE3F01"/>
    <w:rsid w:val="00DE4579"/>
    <w:rsid w:val="00DE518B"/>
    <w:rsid w:val="00DE554B"/>
    <w:rsid w:val="00DF11DA"/>
    <w:rsid w:val="00DF243A"/>
    <w:rsid w:val="00DF2EBE"/>
    <w:rsid w:val="00DF45F5"/>
    <w:rsid w:val="00DF6ACB"/>
    <w:rsid w:val="00DF7483"/>
    <w:rsid w:val="00E017F8"/>
    <w:rsid w:val="00E02214"/>
    <w:rsid w:val="00E037F6"/>
    <w:rsid w:val="00E11294"/>
    <w:rsid w:val="00E13205"/>
    <w:rsid w:val="00E14EFB"/>
    <w:rsid w:val="00E1550B"/>
    <w:rsid w:val="00E20BD3"/>
    <w:rsid w:val="00E35053"/>
    <w:rsid w:val="00E352FA"/>
    <w:rsid w:val="00E408DC"/>
    <w:rsid w:val="00E437C3"/>
    <w:rsid w:val="00E45659"/>
    <w:rsid w:val="00E45C1C"/>
    <w:rsid w:val="00E46472"/>
    <w:rsid w:val="00E56AA2"/>
    <w:rsid w:val="00E6114C"/>
    <w:rsid w:val="00E63493"/>
    <w:rsid w:val="00E672B5"/>
    <w:rsid w:val="00E70E1A"/>
    <w:rsid w:val="00E71898"/>
    <w:rsid w:val="00E71B81"/>
    <w:rsid w:val="00E762C4"/>
    <w:rsid w:val="00E84D9F"/>
    <w:rsid w:val="00E854AC"/>
    <w:rsid w:val="00E855E1"/>
    <w:rsid w:val="00E85C51"/>
    <w:rsid w:val="00E87481"/>
    <w:rsid w:val="00E91BA0"/>
    <w:rsid w:val="00E91F96"/>
    <w:rsid w:val="00E94AAC"/>
    <w:rsid w:val="00EA0AA9"/>
    <w:rsid w:val="00EA35DA"/>
    <w:rsid w:val="00EB1368"/>
    <w:rsid w:val="00EB64EF"/>
    <w:rsid w:val="00EB77FA"/>
    <w:rsid w:val="00EC302B"/>
    <w:rsid w:val="00EC5054"/>
    <w:rsid w:val="00ED084D"/>
    <w:rsid w:val="00ED64C3"/>
    <w:rsid w:val="00ED7024"/>
    <w:rsid w:val="00ED7111"/>
    <w:rsid w:val="00EE017E"/>
    <w:rsid w:val="00EE5039"/>
    <w:rsid w:val="00EE5094"/>
    <w:rsid w:val="00EE528D"/>
    <w:rsid w:val="00EE58FA"/>
    <w:rsid w:val="00EE7BF3"/>
    <w:rsid w:val="00EE7EA1"/>
    <w:rsid w:val="00EF2DBE"/>
    <w:rsid w:val="00EF5AC4"/>
    <w:rsid w:val="00EF61F2"/>
    <w:rsid w:val="00EF7416"/>
    <w:rsid w:val="00EF7D03"/>
    <w:rsid w:val="00F0422A"/>
    <w:rsid w:val="00F054FF"/>
    <w:rsid w:val="00F10B46"/>
    <w:rsid w:val="00F15C49"/>
    <w:rsid w:val="00F15C78"/>
    <w:rsid w:val="00F21164"/>
    <w:rsid w:val="00F232B8"/>
    <w:rsid w:val="00F27495"/>
    <w:rsid w:val="00F31C12"/>
    <w:rsid w:val="00F342C4"/>
    <w:rsid w:val="00F3626E"/>
    <w:rsid w:val="00F413D2"/>
    <w:rsid w:val="00F50D8A"/>
    <w:rsid w:val="00F51B11"/>
    <w:rsid w:val="00F54986"/>
    <w:rsid w:val="00F65929"/>
    <w:rsid w:val="00F66B19"/>
    <w:rsid w:val="00F6767A"/>
    <w:rsid w:val="00F74C37"/>
    <w:rsid w:val="00F77194"/>
    <w:rsid w:val="00F90C98"/>
    <w:rsid w:val="00F92604"/>
    <w:rsid w:val="00F9613F"/>
    <w:rsid w:val="00F961B1"/>
    <w:rsid w:val="00F972C4"/>
    <w:rsid w:val="00FA0139"/>
    <w:rsid w:val="00FA037A"/>
    <w:rsid w:val="00FA0ADD"/>
    <w:rsid w:val="00FA2871"/>
    <w:rsid w:val="00FA3474"/>
    <w:rsid w:val="00FA52D0"/>
    <w:rsid w:val="00FA6DB3"/>
    <w:rsid w:val="00FB0C4D"/>
    <w:rsid w:val="00FB3582"/>
    <w:rsid w:val="00FB4322"/>
    <w:rsid w:val="00FB4889"/>
    <w:rsid w:val="00FB4ADB"/>
    <w:rsid w:val="00FB4D75"/>
    <w:rsid w:val="00FB55B0"/>
    <w:rsid w:val="00FB608B"/>
    <w:rsid w:val="00FB6888"/>
    <w:rsid w:val="00FB7977"/>
    <w:rsid w:val="00FC0A57"/>
    <w:rsid w:val="00FC1954"/>
    <w:rsid w:val="00FC1A54"/>
    <w:rsid w:val="00FC3784"/>
    <w:rsid w:val="00FC4935"/>
    <w:rsid w:val="00FC6284"/>
    <w:rsid w:val="00FC63E9"/>
    <w:rsid w:val="00FD0711"/>
    <w:rsid w:val="00FD3BA0"/>
    <w:rsid w:val="00FD4111"/>
    <w:rsid w:val="00FD54D5"/>
    <w:rsid w:val="00FD5B5D"/>
    <w:rsid w:val="00FE0BA9"/>
    <w:rsid w:val="00FE136D"/>
    <w:rsid w:val="00FE246F"/>
    <w:rsid w:val="00FE60E1"/>
    <w:rsid w:val="00FF1382"/>
    <w:rsid w:val="00FF2C91"/>
    <w:rsid w:val="00FF4733"/>
    <w:rsid w:val="00FF530D"/>
    <w:rsid w:val="00FF687C"/>
    <w:rsid w:val="136E1F19"/>
    <w:rsid w:val="1B82A3CE"/>
    <w:rsid w:val="6B7653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2544BB91-06CF-4DCE-BDCF-9BC4B9BC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AA0"/>
    <w:rPr>
      <w:rFonts w:cs="Times New Roman"/>
      <w:lang w:val="ro-RO"/>
    </w:rPr>
  </w:style>
  <w:style w:type="paragraph" w:styleId="Heading1">
    <w:name w:val="heading 1"/>
    <w:basedOn w:val="Normal"/>
    <w:next w:val="Normal"/>
    <w:link w:val="Heading1Char"/>
    <w:uiPriority w:val="9"/>
    <w:qFormat/>
    <w:locked/>
    <w:rsid w:val="00C7607D"/>
    <w:pPr>
      <w:keepNext/>
      <w:keepLines/>
      <w:widowControl w:val="0"/>
      <w:spacing w:before="360" w:after="80" w:line="240" w:lineRule="auto"/>
      <w:outlineLvl w:val="0"/>
    </w:pPr>
    <w:rPr>
      <w:rFonts w:asciiTheme="majorHAnsi" w:eastAsiaTheme="majorEastAsia" w:hAnsiTheme="majorHAnsi" w:cstheme="majorBidi"/>
      <w:color w:val="365F91" w:themeColor="accent1" w:themeShade="BF"/>
      <w:sz w:val="40"/>
      <w:szCs w:val="40"/>
      <w:lang w:val="en-GB" w:eastAsia="en-GB" w:bidi="en-GB"/>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paragraph" w:styleId="Heading4">
    <w:name w:val="heading 4"/>
    <w:basedOn w:val="Normal"/>
    <w:next w:val="Normal"/>
    <w:link w:val="Heading4Char"/>
    <w:uiPriority w:val="9"/>
    <w:semiHidden/>
    <w:unhideWhenUsed/>
    <w:qFormat/>
    <w:locked/>
    <w:rsid w:val="00C7607D"/>
    <w:pPr>
      <w:keepNext/>
      <w:keepLines/>
      <w:widowControl w:val="0"/>
      <w:spacing w:before="80" w:after="40" w:line="240" w:lineRule="auto"/>
      <w:outlineLvl w:val="3"/>
    </w:pPr>
    <w:rPr>
      <w:rFonts w:ascii="Arial Unicode MS" w:eastAsiaTheme="majorEastAsia" w:hAnsi="Arial Unicode MS" w:cstheme="majorBidi"/>
      <w:i/>
      <w:iCs/>
      <w:color w:val="365F91" w:themeColor="accent1" w:themeShade="BF"/>
      <w:sz w:val="24"/>
      <w:szCs w:val="24"/>
      <w:lang w:val="en-GB" w:eastAsia="en-GB" w:bidi="en-GB"/>
    </w:rPr>
  </w:style>
  <w:style w:type="paragraph" w:styleId="Heading5">
    <w:name w:val="heading 5"/>
    <w:basedOn w:val="Normal"/>
    <w:next w:val="Normal"/>
    <w:link w:val="Heading5Char"/>
    <w:uiPriority w:val="9"/>
    <w:semiHidden/>
    <w:unhideWhenUsed/>
    <w:qFormat/>
    <w:locked/>
    <w:rsid w:val="00C7607D"/>
    <w:pPr>
      <w:keepNext/>
      <w:keepLines/>
      <w:widowControl w:val="0"/>
      <w:spacing w:before="80" w:after="40" w:line="240" w:lineRule="auto"/>
      <w:outlineLvl w:val="4"/>
    </w:pPr>
    <w:rPr>
      <w:rFonts w:ascii="Arial Unicode MS" w:eastAsiaTheme="majorEastAsia" w:hAnsi="Arial Unicode MS" w:cstheme="majorBidi"/>
      <w:color w:val="365F91" w:themeColor="accent1" w:themeShade="BF"/>
      <w:sz w:val="24"/>
      <w:szCs w:val="24"/>
      <w:lang w:val="en-GB" w:eastAsia="en-GB" w:bidi="en-GB"/>
    </w:rPr>
  </w:style>
  <w:style w:type="paragraph" w:styleId="Heading6">
    <w:name w:val="heading 6"/>
    <w:basedOn w:val="Normal"/>
    <w:next w:val="Normal"/>
    <w:link w:val="Heading6Char"/>
    <w:uiPriority w:val="9"/>
    <w:semiHidden/>
    <w:unhideWhenUsed/>
    <w:qFormat/>
    <w:locked/>
    <w:rsid w:val="00C7607D"/>
    <w:pPr>
      <w:keepNext/>
      <w:keepLines/>
      <w:widowControl w:val="0"/>
      <w:spacing w:before="40" w:after="0" w:line="240" w:lineRule="auto"/>
      <w:outlineLvl w:val="5"/>
    </w:pPr>
    <w:rPr>
      <w:rFonts w:ascii="Arial Unicode MS" w:eastAsiaTheme="majorEastAsia" w:hAnsi="Arial Unicode MS" w:cstheme="majorBidi"/>
      <w:i/>
      <w:iCs/>
      <w:color w:val="595959" w:themeColor="text1" w:themeTint="A6"/>
      <w:sz w:val="24"/>
      <w:szCs w:val="24"/>
      <w:lang w:val="en-GB" w:eastAsia="en-GB" w:bidi="en-GB"/>
    </w:rPr>
  </w:style>
  <w:style w:type="paragraph" w:styleId="Heading7">
    <w:name w:val="heading 7"/>
    <w:basedOn w:val="Normal"/>
    <w:next w:val="Normal"/>
    <w:link w:val="Heading7Char"/>
    <w:uiPriority w:val="9"/>
    <w:semiHidden/>
    <w:unhideWhenUsed/>
    <w:qFormat/>
    <w:locked/>
    <w:rsid w:val="00C7607D"/>
    <w:pPr>
      <w:keepNext/>
      <w:keepLines/>
      <w:widowControl w:val="0"/>
      <w:spacing w:before="40" w:after="0" w:line="240" w:lineRule="auto"/>
      <w:outlineLvl w:val="6"/>
    </w:pPr>
    <w:rPr>
      <w:rFonts w:ascii="Arial Unicode MS" w:eastAsiaTheme="majorEastAsia" w:hAnsi="Arial Unicode MS" w:cstheme="majorBidi"/>
      <w:color w:val="595959" w:themeColor="text1" w:themeTint="A6"/>
      <w:sz w:val="24"/>
      <w:szCs w:val="24"/>
      <w:lang w:val="en-GB" w:eastAsia="en-GB" w:bidi="en-GB"/>
    </w:rPr>
  </w:style>
  <w:style w:type="paragraph" w:styleId="Heading8">
    <w:name w:val="heading 8"/>
    <w:basedOn w:val="Normal"/>
    <w:next w:val="Normal"/>
    <w:link w:val="Heading8Char"/>
    <w:uiPriority w:val="9"/>
    <w:semiHidden/>
    <w:unhideWhenUsed/>
    <w:qFormat/>
    <w:locked/>
    <w:rsid w:val="00C7607D"/>
    <w:pPr>
      <w:keepNext/>
      <w:keepLines/>
      <w:widowControl w:val="0"/>
      <w:spacing w:after="0" w:line="240" w:lineRule="auto"/>
      <w:outlineLvl w:val="7"/>
    </w:pPr>
    <w:rPr>
      <w:rFonts w:ascii="Arial Unicode MS" w:eastAsiaTheme="majorEastAsia" w:hAnsi="Arial Unicode MS" w:cstheme="majorBidi"/>
      <w:i/>
      <w:iCs/>
      <w:color w:val="272727" w:themeColor="text1" w:themeTint="D8"/>
      <w:sz w:val="24"/>
      <w:szCs w:val="24"/>
      <w:lang w:val="en-GB" w:eastAsia="en-GB" w:bidi="en-GB"/>
    </w:rPr>
  </w:style>
  <w:style w:type="paragraph" w:styleId="Heading9">
    <w:name w:val="heading 9"/>
    <w:basedOn w:val="Normal"/>
    <w:next w:val="Normal"/>
    <w:link w:val="Heading9Char"/>
    <w:uiPriority w:val="9"/>
    <w:semiHidden/>
    <w:unhideWhenUsed/>
    <w:qFormat/>
    <w:locked/>
    <w:rsid w:val="00C7607D"/>
    <w:pPr>
      <w:keepNext/>
      <w:keepLines/>
      <w:widowControl w:val="0"/>
      <w:spacing w:after="0" w:line="240" w:lineRule="auto"/>
      <w:outlineLvl w:val="8"/>
    </w:pPr>
    <w:rPr>
      <w:rFonts w:ascii="Arial Unicode MS" w:eastAsiaTheme="majorEastAsia" w:hAnsi="Arial Unicode MS" w:cstheme="majorBidi"/>
      <w:color w:val="272727" w:themeColor="text1" w:themeTint="D8"/>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Yellow Bullet,Normal bullet 2,Mummuga loetelu,Loendi lõik,2,Numbered Para 1,Dot pt,No Spacing1,List Paragraph Char Char Char,Indicator Text,List Paragraph1,Bullet 1,Bullet Points,F5 List Paragraph,Colorful List - Accent 11,List Paragraph2"/>
    <w:basedOn w:val="Normal"/>
    <w:link w:val="ListParagraphChar"/>
    <w:uiPriority w:val="34"/>
    <w:qFormat/>
    <w:rsid w:val="003E7F77"/>
    <w:pPr>
      <w:ind w:left="720"/>
      <w:contextualSpacing/>
    </w:pPr>
  </w:style>
  <w:style w:type="table" w:styleId="TableGrid">
    <w:name w:val="Table Grid"/>
    <w:basedOn w:val="TableNormal"/>
    <w:uiPriority w:val="3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character" w:styleId="UnresolvedMention">
    <w:name w:val="Unresolved Mention"/>
    <w:basedOn w:val="DefaultParagraphFont"/>
    <w:uiPriority w:val="99"/>
    <w:semiHidden/>
    <w:unhideWhenUsed/>
    <w:rsid w:val="00932B3E"/>
    <w:rPr>
      <w:color w:val="605E5C"/>
      <w:shd w:val="clear" w:color="auto" w:fill="E1DFDD"/>
    </w:rPr>
  </w:style>
  <w:style w:type="character" w:styleId="FollowedHyperlink">
    <w:name w:val="FollowedHyperlink"/>
    <w:basedOn w:val="DefaultParagraphFont"/>
    <w:uiPriority w:val="99"/>
    <w:semiHidden/>
    <w:unhideWhenUsed/>
    <w:rsid w:val="00690812"/>
    <w:rPr>
      <w:color w:val="800080" w:themeColor="followedHyperlink"/>
      <w:u w:val="single"/>
    </w:rPr>
  </w:style>
  <w:style w:type="character" w:customStyle="1" w:styleId="Heading1Char">
    <w:name w:val="Heading 1 Char"/>
    <w:basedOn w:val="DefaultParagraphFont"/>
    <w:link w:val="Heading1"/>
    <w:uiPriority w:val="9"/>
    <w:rsid w:val="00C7607D"/>
    <w:rPr>
      <w:rFonts w:asciiTheme="majorHAnsi" w:eastAsiaTheme="majorEastAsia" w:hAnsiTheme="majorHAnsi" w:cstheme="majorBidi"/>
      <w:color w:val="365F91" w:themeColor="accent1" w:themeShade="BF"/>
      <w:sz w:val="40"/>
      <w:szCs w:val="40"/>
      <w:lang w:val="en-GB" w:eastAsia="en-GB" w:bidi="en-GB"/>
    </w:rPr>
  </w:style>
  <w:style w:type="character" w:customStyle="1" w:styleId="Heading4Char">
    <w:name w:val="Heading 4 Char"/>
    <w:basedOn w:val="DefaultParagraphFont"/>
    <w:link w:val="Heading4"/>
    <w:uiPriority w:val="9"/>
    <w:semiHidden/>
    <w:rsid w:val="00C7607D"/>
    <w:rPr>
      <w:rFonts w:ascii="Arial Unicode MS" w:eastAsiaTheme="majorEastAsia" w:hAnsi="Arial Unicode MS" w:cstheme="majorBidi"/>
      <w:i/>
      <w:iCs/>
      <w:color w:val="365F91" w:themeColor="accent1" w:themeShade="BF"/>
      <w:sz w:val="24"/>
      <w:szCs w:val="24"/>
      <w:lang w:val="en-GB" w:eastAsia="en-GB" w:bidi="en-GB"/>
    </w:rPr>
  </w:style>
  <w:style w:type="character" w:customStyle="1" w:styleId="Heading5Char">
    <w:name w:val="Heading 5 Char"/>
    <w:basedOn w:val="DefaultParagraphFont"/>
    <w:link w:val="Heading5"/>
    <w:uiPriority w:val="9"/>
    <w:semiHidden/>
    <w:rsid w:val="00C7607D"/>
    <w:rPr>
      <w:rFonts w:ascii="Arial Unicode MS" w:eastAsiaTheme="majorEastAsia" w:hAnsi="Arial Unicode MS" w:cstheme="majorBidi"/>
      <w:color w:val="365F91" w:themeColor="accent1" w:themeShade="BF"/>
      <w:sz w:val="24"/>
      <w:szCs w:val="24"/>
      <w:lang w:val="en-GB" w:eastAsia="en-GB" w:bidi="en-GB"/>
    </w:rPr>
  </w:style>
  <w:style w:type="character" w:customStyle="1" w:styleId="Heading6Char">
    <w:name w:val="Heading 6 Char"/>
    <w:basedOn w:val="DefaultParagraphFont"/>
    <w:link w:val="Heading6"/>
    <w:uiPriority w:val="9"/>
    <w:semiHidden/>
    <w:rsid w:val="00C7607D"/>
    <w:rPr>
      <w:rFonts w:ascii="Arial Unicode MS" w:eastAsiaTheme="majorEastAsia" w:hAnsi="Arial Unicode MS" w:cstheme="majorBidi"/>
      <w:i/>
      <w:iCs/>
      <w:color w:val="595959" w:themeColor="text1" w:themeTint="A6"/>
      <w:sz w:val="24"/>
      <w:szCs w:val="24"/>
      <w:lang w:val="en-GB" w:eastAsia="en-GB" w:bidi="en-GB"/>
    </w:rPr>
  </w:style>
  <w:style w:type="character" w:customStyle="1" w:styleId="Heading7Char">
    <w:name w:val="Heading 7 Char"/>
    <w:basedOn w:val="DefaultParagraphFont"/>
    <w:link w:val="Heading7"/>
    <w:uiPriority w:val="9"/>
    <w:semiHidden/>
    <w:rsid w:val="00C7607D"/>
    <w:rPr>
      <w:rFonts w:ascii="Arial Unicode MS" w:eastAsiaTheme="majorEastAsia" w:hAnsi="Arial Unicode MS" w:cstheme="majorBidi"/>
      <w:color w:val="595959" w:themeColor="text1" w:themeTint="A6"/>
      <w:sz w:val="24"/>
      <w:szCs w:val="24"/>
      <w:lang w:val="en-GB" w:eastAsia="en-GB" w:bidi="en-GB"/>
    </w:rPr>
  </w:style>
  <w:style w:type="character" w:customStyle="1" w:styleId="Heading8Char">
    <w:name w:val="Heading 8 Char"/>
    <w:basedOn w:val="DefaultParagraphFont"/>
    <w:link w:val="Heading8"/>
    <w:uiPriority w:val="9"/>
    <w:semiHidden/>
    <w:rsid w:val="00C7607D"/>
    <w:rPr>
      <w:rFonts w:ascii="Arial Unicode MS" w:eastAsiaTheme="majorEastAsia" w:hAnsi="Arial Unicode MS" w:cstheme="majorBidi"/>
      <w:i/>
      <w:iCs/>
      <w:color w:val="272727" w:themeColor="text1" w:themeTint="D8"/>
      <w:sz w:val="24"/>
      <w:szCs w:val="24"/>
      <w:lang w:val="en-GB" w:eastAsia="en-GB" w:bidi="en-GB"/>
    </w:rPr>
  </w:style>
  <w:style w:type="character" w:customStyle="1" w:styleId="Heading9Char">
    <w:name w:val="Heading 9 Char"/>
    <w:basedOn w:val="DefaultParagraphFont"/>
    <w:link w:val="Heading9"/>
    <w:uiPriority w:val="9"/>
    <w:semiHidden/>
    <w:rsid w:val="00C7607D"/>
    <w:rPr>
      <w:rFonts w:ascii="Arial Unicode MS" w:eastAsiaTheme="majorEastAsia" w:hAnsi="Arial Unicode MS" w:cstheme="majorBidi"/>
      <w:color w:val="272727" w:themeColor="text1" w:themeTint="D8"/>
      <w:sz w:val="24"/>
      <w:szCs w:val="24"/>
      <w:lang w:val="en-GB" w:eastAsia="en-GB" w:bidi="en-GB"/>
    </w:rPr>
  </w:style>
  <w:style w:type="paragraph" w:styleId="Title">
    <w:name w:val="Title"/>
    <w:basedOn w:val="Normal"/>
    <w:next w:val="Normal"/>
    <w:link w:val="TitleChar"/>
    <w:uiPriority w:val="10"/>
    <w:qFormat/>
    <w:locked/>
    <w:rsid w:val="00C7607D"/>
    <w:pPr>
      <w:widowControl w:val="0"/>
      <w:spacing w:after="80" w:line="240" w:lineRule="auto"/>
      <w:contextualSpacing/>
    </w:pPr>
    <w:rPr>
      <w:rFonts w:asciiTheme="majorHAnsi" w:eastAsiaTheme="majorEastAsia" w:hAnsiTheme="majorHAnsi" w:cstheme="majorBidi"/>
      <w:color w:val="000000"/>
      <w:spacing w:val="-10"/>
      <w:kern w:val="28"/>
      <w:sz w:val="56"/>
      <w:szCs w:val="56"/>
      <w:lang w:val="en-GB" w:eastAsia="en-GB" w:bidi="en-GB"/>
    </w:rPr>
  </w:style>
  <w:style w:type="character" w:customStyle="1" w:styleId="TitleChar">
    <w:name w:val="Title Char"/>
    <w:basedOn w:val="DefaultParagraphFont"/>
    <w:link w:val="Title"/>
    <w:uiPriority w:val="10"/>
    <w:rsid w:val="00C7607D"/>
    <w:rPr>
      <w:rFonts w:asciiTheme="majorHAnsi" w:eastAsiaTheme="majorEastAsia" w:hAnsiTheme="majorHAnsi" w:cstheme="majorBidi"/>
      <w:color w:val="000000"/>
      <w:spacing w:val="-10"/>
      <w:kern w:val="28"/>
      <w:sz w:val="56"/>
      <w:szCs w:val="56"/>
      <w:lang w:val="en-GB" w:eastAsia="en-GB" w:bidi="en-GB"/>
    </w:rPr>
  </w:style>
  <w:style w:type="paragraph" w:styleId="Subtitle">
    <w:name w:val="Subtitle"/>
    <w:basedOn w:val="Normal"/>
    <w:next w:val="Normal"/>
    <w:link w:val="SubtitleChar"/>
    <w:uiPriority w:val="11"/>
    <w:qFormat/>
    <w:locked/>
    <w:rsid w:val="00C7607D"/>
    <w:pPr>
      <w:widowControl w:val="0"/>
      <w:numPr>
        <w:ilvl w:val="1"/>
      </w:numPr>
      <w:spacing w:after="160" w:line="240" w:lineRule="auto"/>
    </w:pPr>
    <w:rPr>
      <w:rFonts w:ascii="Arial Unicode MS" w:eastAsiaTheme="majorEastAsia" w:hAnsi="Arial Unicode MS" w:cstheme="majorBidi"/>
      <w:color w:val="595959" w:themeColor="text1" w:themeTint="A6"/>
      <w:spacing w:val="15"/>
      <w:sz w:val="28"/>
      <w:szCs w:val="28"/>
      <w:lang w:val="en-GB" w:eastAsia="en-GB" w:bidi="en-GB"/>
    </w:rPr>
  </w:style>
  <w:style w:type="character" w:customStyle="1" w:styleId="SubtitleChar">
    <w:name w:val="Subtitle Char"/>
    <w:basedOn w:val="DefaultParagraphFont"/>
    <w:link w:val="Subtitle"/>
    <w:uiPriority w:val="11"/>
    <w:rsid w:val="00C7607D"/>
    <w:rPr>
      <w:rFonts w:ascii="Arial Unicode MS" w:eastAsiaTheme="majorEastAsia" w:hAnsi="Arial Unicode MS" w:cstheme="majorBidi"/>
      <w:color w:val="595959" w:themeColor="text1" w:themeTint="A6"/>
      <w:spacing w:val="15"/>
      <w:sz w:val="28"/>
      <w:szCs w:val="28"/>
      <w:lang w:val="en-GB" w:eastAsia="en-GB" w:bidi="en-GB"/>
    </w:rPr>
  </w:style>
  <w:style w:type="paragraph" w:styleId="Quote">
    <w:name w:val="Quote"/>
    <w:basedOn w:val="Normal"/>
    <w:next w:val="Normal"/>
    <w:link w:val="QuoteChar"/>
    <w:uiPriority w:val="29"/>
    <w:qFormat/>
    <w:rsid w:val="00C7607D"/>
    <w:pPr>
      <w:widowControl w:val="0"/>
      <w:spacing w:before="160" w:after="160" w:line="240" w:lineRule="auto"/>
      <w:jc w:val="center"/>
    </w:pPr>
    <w:rPr>
      <w:rFonts w:ascii="Arial Unicode MS" w:eastAsia="Arial Unicode MS" w:hAnsi="Arial Unicode MS" w:cs="Arial Unicode MS"/>
      <w:i/>
      <w:iCs/>
      <w:color w:val="404040" w:themeColor="text1" w:themeTint="BF"/>
      <w:sz w:val="24"/>
      <w:szCs w:val="24"/>
      <w:lang w:val="en-GB" w:eastAsia="en-GB" w:bidi="en-GB"/>
    </w:rPr>
  </w:style>
  <w:style w:type="character" w:customStyle="1" w:styleId="QuoteChar">
    <w:name w:val="Quote Char"/>
    <w:basedOn w:val="DefaultParagraphFont"/>
    <w:link w:val="Quote"/>
    <w:uiPriority w:val="29"/>
    <w:rsid w:val="00C7607D"/>
    <w:rPr>
      <w:rFonts w:ascii="Arial Unicode MS" w:eastAsia="Arial Unicode MS" w:hAnsi="Arial Unicode MS" w:cs="Arial Unicode MS"/>
      <w:i/>
      <w:iCs/>
      <w:color w:val="404040" w:themeColor="text1" w:themeTint="BF"/>
      <w:sz w:val="24"/>
      <w:szCs w:val="24"/>
      <w:lang w:val="en-GB" w:eastAsia="en-GB" w:bidi="en-GB"/>
    </w:rPr>
  </w:style>
  <w:style w:type="character" w:styleId="IntenseEmphasis">
    <w:name w:val="Intense Emphasis"/>
    <w:basedOn w:val="DefaultParagraphFont"/>
    <w:uiPriority w:val="21"/>
    <w:qFormat/>
    <w:rsid w:val="00C7607D"/>
    <w:rPr>
      <w:i/>
      <w:iCs/>
      <w:color w:val="365F91" w:themeColor="accent1" w:themeShade="BF"/>
    </w:rPr>
  </w:style>
  <w:style w:type="paragraph" w:styleId="IntenseQuote">
    <w:name w:val="Intense Quote"/>
    <w:basedOn w:val="Normal"/>
    <w:next w:val="Normal"/>
    <w:link w:val="IntenseQuoteChar"/>
    <w:uiPriority w:val="30"/>
    <w:qFormat/>
    <w:rsid w:val="00C7607D"/>
    <w:pPr>
      <w:widowControl w:val="0"/>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Arial Unicode MS" w:eastAsia="Arial Unicode MS" w:hAnsi="Arial Unicode MS" w:cs="Arial Unicode MS"/>
      <w:i/>
      <w:iCs/>
      <w:color w:val="365F91" w:themeColor="accent1" w:themeShade="BF"/>
      <w:sz w:val="24"/>
      <w:szCs w:val="24"/>
      <w:lang w:val="en-GB" w:eastAsia="en-GB" w:bidi="en-GB"/>
    </w:rPr>
  </w:style>
  <w:style w:type="character" w:customStyle="1" w:styleId="IntenseQuoteChar">
    <w:name w:val="Intense Quote Char"/>
    <w:basedOn w:val="DefaultParagraphFont"/>
    <w:link w:val="IntenseQuote"/>
    <w:uiPriority w:val="30"/>
    <w:rsid w:val="00C7607D"/>
    <w:rPr>
      <w:rFonts w:ascii="Arial Unicode MS" w:eastAsia="Arial Unicode MS" w:hAnsi="Arial Unicode MS" w:cs="Arial Unicode MS"/>
      <w:i/>
      <w:iCs/>
      <w:color w:val="365F91" w:themeColor="accent1" w:themeShade="BF"/>
      <w:sz w:val="24"/>
      <w:szCs w:val="24"/>
      <w:lang w:val="en-GB" w:eastAsia="en-GB" w:bidi="en-GB"/>
    </w:rPr>
  </w:style>
  <w:style w:type="character" w:styleId="IntenseReference">
    <w:name w:val="Intense Reference"/>
    <w:basedOn w:val="DefaultParagraphFont"/>
    <w:uiPriority w:val="32"/>
    <w:qFormat/>
    <w:rsid w:val="00C7607D"/>
    <w:rPr>
      <w:b/>
      <w:bCs/>
      <w:smallCaps/>
      <w:color w:val="365F91" w:themeColor="accent1" w:themeShade="BF"/>
      <w:spacing w:val="5"/>
    </w:rPr>
  </w:style>
  <w:style w:type="character" w:customStyle="1" w:styleId="Other">
    <w:name w:val="Other_"/>
    <w:basedOn w:val="DefaultParagraphFont"/>
    <w:link w:val="Other0"/>
    <w:rsid w:val="00C7607D"/>
    <w:rPr>
      <w:rFonts w:ascii="Arial" w:eastAsia="Arial" w:hAnsi="Arial" w:cs="Arial"/>
      <w:sz w:val="18"/>
      <w:szCs w:val="18"/>
    </w:rPr>
  </w:style>
  <w:style w:type="paragraph" w:customStyle="1" w:styleId="Other0">
    <w:name w:val="Other"/>
    <w:basedOn w:val="Normal"/>
    <w:link w:val="Other"/>
    <w:rsid w:val="00C7607D"/>
    <w:pPr>
      <w:widowControl w:val="0"/>
      <w:spacing w:after="0" w:line="264" w:lineRule="auto"/>
    </w:pPr>
    <w:rPr>
      <w:rFonts w:ascii="Arial" w:eastAsia="Arial" w:hAnsi="Arial" w:cs="Arial"/>
      <w:sz w:val="18"/>
      <w:szCs w:val="18"/>
      <w:lang w:val="en-US"/>
    </w:rPr>
  </w:style>
  <w:style w:type="paragraph" w:customStyle="1" w:styleId="msonormal0">
    <w:name w:val="msonormal"/>
    <w:basedOn w:val="Normal"/>
    <w:rsid w:val="00C7607D"/>
    <w:pPr>
      <w:spacing w:before="100" w:beforeAutospacing="1" w:after="100" w:afterAutospacing="1" w:line="240" w:lineRule="auto"/>
    </w:pPr>
    <w:rPr>
      <w:rFonts w:ascii="Times New Roman" w:hAnsi="Times New Roman"/>
      <w:sz w:val="24"/>
      <w:szCs w:val="24"/>
      <w:lang w:eastAsia="ro-RO"/>
    </w:rPr>
  </w:style>
  <w:style w:type="paragraph" w:customStyle="1" w:styleId="xl65">
    <w:name w:val="xl65"/>
    <w:basedOn w:val="Normal"/>
    <w:rsid w:val="00C7607D"/>
    <w:pPr>
      <w:spacing w:before="100" w:beforeAutospacing="1" w:after="100" w:afterAutospacing="1" w:line="240" w:lineRule="auto"/>
    </w:pPr>
    <w:rPr>
      <w:rFonts w:ascii="Times New Roman" w:hAnsi="Times New Roman"/>
      <w:sz w:val="24"/>
      <w:szCs w:val="24"/>
      <w:lang w:eastAsia="ro-RO"/>
    </w:rPr>
  </w:style>
  <w:style w:type="paragraph" w:customStyle="1" w:styleId="xl66">
    <w:name w:val="xl66"/>
    <w:basedOn w:val="Normal"/>
    <w:rsid w:val="00C760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67">
    <w:name w:val="xl67"/>
    <w:basedOn w:val="Normal"/>
    <w:rsid w:val="00C7607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68">
    <w:name w:val="xl68"/>
    <w:basedOn w:val="Normal"/>
    <w:rsid w:val="00C7607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69">
    <w:name w:val="xl69"/>
    <w:basedOn w:val="Normal"/>
    <w:rsid w:val="00C7607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0">
    <w:name w:val="xl70"/>
    <w:basedOn w:val="Normal"/>
    <w:rsid w:val="00C7607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1">
    <w:name w:val="xl71"/>
    <w:basedOn w:val="Normal"/>
    <w:rsid w:val="00C7607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72">
    <w:name w:val="xl72"/>
    <w:basedOn w:val="Normal"/>
    <w:rsid w:val="00C7607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3">
    <w:name w:val="xl73"/>
    <w:basedOn w:val="Normal"/>
    <w:rsid w:val="00C7607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4">
    <w:name w:val="xl74"/>
    <w:basedOn w:val="Normal"/>
    <w:rsid w:val="00C7607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75">
    <w:name w:val="xl75"/>
    <w:basedOn w:val="Normal"/>
    <w:rsid w:val="00C7607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6">
    <w:name w:val="xl76"/>
    <w:basedOn w:val="Normal"/>
    <w:rsid w:val="00C7607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7">
    <w:name w:val="xl77"/>
    <w:basedOn w:val="Normal"/>
    <w:rsid w:val="00C7607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8">
    <w:name w:val="xl78"/>
    <w:basedOn w:val="Normal"/>
    <w:rsid w:val="00C7607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79">
    <w:name w:val="xl79"/>
    <w:basedOn w:val="Normal"/>
    <w:rsid w:val="00C760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80">
    <w:name w:val="xl80"/>
    <w:basedOn w:val="Normal"/>
    <w:rsid w:val="00C7607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81">
    <w:name w:val="xl81"/>
    <w:basedOn w:val="Normal"/>
    <w:rsid w:val="00C7607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82">
    <w:name w:val="xl82"/>
    <w:basedOn w:val="Normal"/>
    <w:rsid w:val="00C7607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83">
    <w:name w:val="xl83"/>
    <w:basedOn w:val="Normal"/>
    <w:rsid w:val="00C7607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84">
    <w:name w:val="xl84"/>
    <w:basedOn w:val="Normal"/>
    <w:rsid w:val="00C7607D"/>
    <w:pPr>
      <w:pBdr>
        <w:top w:val="single" w:sz="8" w:space="0" w:color="auto"/>
      </w:pBdr>
      <w:spacing w:before="100" w:beforeAutospacing="1" w:after="100" w:afterAutospacing="1" w:line="240" w:lineRule="auto"/>
      <w:jc w:val="center"/>
    </w:pPr>
    <w:rPr>
      <w:rFonts w:ascii="Aptos" w:hAnsi="Aptos"/>
      <w:b/>
      <w:bCs/>
      <w:sz w:val="24"/>
      <w:szCs w:val="24"/>
      <w:lang w:eastAsia="ro-RO"/>
    </w:rPr>
  </w:style>
  <w:style w:type="paragraph" w:customStyle="1" w:styleId="xl85">
    <w:name w:val="xl85"/>
    <w:basedOn w:val="Normal"/>
    <w:rsid w:val="00C7607D"/>
    <w:pPr>
      <w:pBdr>
        <w:top w:val="single" w:sz="8" w:space="0" w:color="auto"/>
        <w:right w:val="single" w:sz="8" w:space="0" w:color="auto"/>
      </w:pBdr>
      <w:spacing w:before="100" w:beforeAutospacing="1" w:after="100" w:afterAutospacing="1" w:line="240" w:lineRule="auto"/>
      <w:jc w:val="center"/>
    </w:pPr>
    <w:rPr>
      <w:rFonts w:ascii="Aptos" w:hAnsi="Aptos"/>
      <w:b/>
      <w:bCs/>
      <w:sz w:val="24"/>
      <w:szCs w:val="24"/>
      <w:lang w:eastAsia="ro-RO"/>
    </w:rPr>
  </w:style>
  <w:style w:type="paragraph" w:customStyle="1" w:styleId="xl86">
    <w:name w:val="xl86"/>
    <w:basedOn w:val="Normal"/>
    <w:rsid w:val="00C7607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87">
    <w:name w:val="xl87"/>
    <w:basedOn w:val="Normal"/>
    <w:rsid w:val="00C7607D"/>
    <w:pPr>
      <w:pBdr>
        <w:left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88">
    <w:name w:val="xl88"/>
    <w:basedOn w:val="Normal"/>
    <w:rsid w:val="00C7607D"/>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89">
    <w:name w:val="xl89"/>
    <w:basedOn w:val="Normal"/>
    <w:rsid w:val="00C7607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0">
    <w:name w:val="xl90"/>
    <w:basedOn w:val="Normal"/>
    <w:rsid w:val="00C7607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1">
    <w:name w:val="xl91"/>
    <w:basedOn w:val="Normal"/>
    <w:rsid w:val="00C7607D"/>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2">
    <w:name w:val="xl92"/>
    <w:basedOn w:val="Normal"/>
    <w:rsid w:val="00C7607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3">
    <w:name w:val="xl93"/>
    <w:basedOn w:val="Normal"/>
    <w:rsid w:val="00C7607D"/>
    <w:pPr>
      <w:pBdr>
        <w:top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94">
    <w:name w:val="xl94"/>
    <w:basedOn w:val="Normal"/>
    <w:rsid w:val="00C7607D"/>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95">
    <w:name w:val="xl95"/>
    <w:basedOn w:val="Normal"/>
    <w:rsid w:val="00C7607D"/>
    <w:pPr>
      <w:pBdr>
        <w:top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lang w:eastAsia="ro-RO"/>
    </w:rPr>
  </w:style>
  <w:style w:type="paragraph" w:customStyle="1" w:styleId="xl96">
    <w:name w:val="xl96"/>
    <w:basedOn w:val="Normal"/>
    <w:rsid w:val="00C7607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7">
    <w:name w:val="xl97"/>
    <w:basedOn w:val="Normal"/>
    <w:rsid w:val="00C7607D"/>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8">
    <w:name w:val="xl98"/>
    <w:basedOn w:val="Normal"/>
    <w:rsid w:val="00C7607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lang w:eastAsia="ro-RO"/>
    </w:rPr>
  </w:style>
  <w:style w:type="paragraph" w:customStyle="1" w:styleId="xl99">
    <w:name w:val="xl99"/>
    <w:basedOn w:val="Normal"/>
    <w:rsid w:val="00C7607D"/>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100">
    <w:name w:val="xl100"/>
    <w:basedOn w:val="Normal"/>
    <w:rsid w:val="00C7607D"/>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hAnsi="Times New Roman"/>
      <w:b/>
      <w:bCs/>
      <w:sz w:val="24"/>
      <w:szCs w:val="24"/>
      <w:lang w:eastAsia="ro-RO"/>
    </w:rPr>
  </w:style>
  <w:style w:type="paragraph" w:customStyle="1" w:styleId="xl101">
    <w:name w:val="xl101"/>
    <w:basedOn w:val="Normal"/>
    <w:rsid w:val="00C7607D"/>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b/>
      <w:bCs/>
      <w:sz w:val="24"/>
      <w:szCs w:val="24"/>
      <w:lang w:eastAsia="ro-RO"/>
    </w:rPr>
  </w:style>
  <w:style w:type="character" w:customStyle="1" w:styleId="ListParagraphChar">
    <w:name w:val="List Paragraph Char"/>
    <w:aliases w:val="Yellow Bullet Char,Normal bullet 2 Char,Mummuga loetelu Char,Loendi lõik Char,2 Char,Numbered Para 1 Char,Dot pt Char,No Spacing1 Char,List Paragraph Char Char Char Char,Indicator Text Char,List Paragraph1 Char,Bullet 1 Char"/>
    <w:link w:val="ListParagraph"/>
    <w:uiPriority w:val="34"/>
    <w:qFormat/>
    <w:locked/>
    <w:rsid w:val="00C7607D"/>
    <w:rPr>
      <w:rFonts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0035">
      <w:bodyDiv w:val="1"/>
      <w:marLeft w:val="0"/>
      <w:marRight w:val="0"/>
      <w:marTop w:val="0"/>
      <w:marBottom w:val="0"/>
      <w:divBdr>
        <w:top w:val="none" w:sz="0" w:space="0" w:color="auto"/>
        <w:left w:val="none" w:sz="0" w:space="0" w:color="auto"/>
        <w:bottom w:val="none" w:sz="0" w:space="0" w:color="auto"/>
        <w:right w:val="none" w:sz="0" w:space="0" w:color="auto"/>
      </w:divBdr>
    </w:div>
    <w:div w:id="85151199">
      <w:bodyDiv w:val="1"/>
      <w:marLeft w:val="0"/>
      <w:marRight w:val="0"/>
      <w:marTop w:val="0"/>
      <w:marBottom w:val="0"/>
      <w:divBdr>
        <w:top w:val="none" w:sz="0" w:space="0" w:color="auto"/>
        <w:left w:val="none" w:sz="0" w:space="0" w:color="auto"/>
        <w:bottom w:val="none" w:sz="0" w:space="0" w:color="auto"/>
        <w:right w:val="none" w:sz="0" w:space="0" w:color="auto"/>
      </w:divBdr>
    </w:div>
    <w:div w:id="109010385">
      <w:bodyDiv w:val="1"/>
      <w:marLeft w:val="0"/>
      <w:marRight w:val="0"/>
      <w:marTop w:val="0"/>
      <w:marBottom w:val="0"/>
      <w:divBdr>
        <w:top w:val="none" w:sz="0" w:space="0" w:color="auto"/>
        <w:left w:val="none" w:sz="0" w:space="0" w:color="auto"/>
        <w:bottom w:val="none" w:sz="0" w:space="0" w:color="auto"/>
        <w:right w:val="none" w:sz="0" w:space="0" w:color="auto"/>
      </w:divBdr>
    </w:div>
    <w:div w:id="442653200">
      <w:bodyDiv w:val="1"/>
      <w:marLeft w:val="0"/>
      <w:marRight w:val="0"/>
      <w:marTop w:val="0"/>
      <w:marBottom w:val="0"/>
      <w:divBdr>
        <w:top w:val="none" w:sz="0" w:space="0" w:color="auto"/>
        <w:left w:val="none" w:sz="0" w:space="0" w:color="auto"/>
        <w:bottom w:val="none" w:sz="0" w:space="0" w:color="auto"/>
        <w:right w:val="none" w:sz="0" w:space="0" w:color="auto"/>
      </w:divBdr>
    </w:div>
    <w:div w:id="443770317">
      <w:bodyDiv w:val="1"/>
      <w:marLeft w:val="0"/>
      <w:marRight w:val="0"/>
      <w:marTop w:val="0"/>
      <w:marBottom w:val="0"/>
      <w:divBdr>
        <w:top w:val="none" w:sz="0" w:space="0" w:color="auto"/>
        <w:left w:val="none" w:sz="0" w:space="0" w:color="auto"/>
        <w:bottom w:val="none" w:sz="0" w:space="0" w:color="auto"/>
        <w:right w:val="none" w:sz="0" w:space="0" w:color="auto"/>
      </w:divBdr>
    </w:div>
    <w:div w:id="510528175">
      <w:bodyDiv w:val="1"/>
      <w:marLeft w:val="0"/>
      <w:marRight w:val="0"/>
      <w:marTop w:val="0"/>
      <w:marBottom w:val="0"/>
      <w:divBdr>
        <w:top w:val="none" w:sz="0" w:space="0" w:color="auto"/>
        <w:left w:val="none" w:sz="0" w:space="0" w:color="auto"/>
        <w:bottom w:val="none" w:sz="0" w:space="0" w:color="auto"/>
        <w:right w:val="none" w:sz="0" w:space="0" w:color="auto"/>
      </w:divBdr>
    </w:div>
    <w:div w:id="558248790">
      <w:bodyDiv w:val="1"/>
      <w:marLeft w:val="0"/>
      <w:marRight w:val="0"/>
      <w:marTop w:val="0"/>
      <w:marBottom w:val="0"/>
      <w:divBdr>
        <w:top w:val="none" w:sz="0" w:space="0" w:color="auto"/>
        <w:left w:val="none" w:sz="0" w:space="0" w:color="auto"/>
        <w:bottom w:val="none" w:sz="0" w:space="0" w:color="auto"/>
        <w:right w:val="none" w:sz="0" w:space="0" w:color="auto"/>
      </w:divBdr>
    </w:div>
    <w:div w:id="568618467">
      <w:bodyDiv w:val="1"/>
      <w:marLeft w:val="0"/>
      <w:marRight w:val="0"/>
      <w:marTop w:val="0"/>
      <w:marBottom w:val="0"/>
      <w:divBdr>
        <w:top w:val="none" w:sz="0" w:space="0" w:color="auto"/>
        <w:left w:val="none" w:sz="0" w:space="0" w:color="auto"/>
        <w:bottom w:val="none" w:sz="0" w:space="0" w:color="auto"/>
        <w:right w:val="none" w:sz="0" w:space="0" w:color="auto"/>
      </w:divBdr>
    </w:div>
    <w:div w:id="640382110">
      <w:bodyDiv w:val="1"/>
      <w:marLeft w:val="0"/>
      <w:marRight w:val="0"/>
      <w:marTop w:val="0"/>
      <w:marBottom w:val="0"/>
      <w:divBdr>
        <w:top w:val="none" w:sz="0" w:space="0" w:color="auto"/>
        <w:left w:val="none" w:sz="0" w:space="0" w:color="auto"/>
        <w:bottom w:val="none" w:sz="0" w:space="0" w:color="auto"/>
        <w:right w:val="none" w:sz="0" w:space="0" w:color="auto"/>
      </w:divBdr>
    </w:div>
    <w:div w:id="651180955">
      <w:bodyDiv w:val="1"/>
      <w:marLeft w:val="0"/>
      <w:marRight w:val="0"/>
      <w:marTop w:val="0"/>
      <w:marBottom w:val="0"/>
      <w:divBdr>
        <w:top w:val="none" w:sz="0" w:space="0" w:color="auto"/>
        <w:left w:val="none" w:sz="0" w:space="0" w:color="auto"/>
        <w:bottom w:val="none" w:sz="0" w:space="0" w:color="auto"/>
        <w:right w:val="none" w:sz="0" w:space="0" w:color="auto"/>
      </w:divBdr>
    </w:div>
    <w:div w:id="662006781">
      <w:bodyDiv w:val="1"/>
      <w:marLeft w:val="0"/>
      <w:marRight w:val="0"/>
      <w:marTop w:val="0"/>
      <w:marBottom w:val="0"/>
      <w:divBdr>
        <w:top w:val="none" w:sz="0" w:space="0" w:color="auto"/>
        <w:left w:val="none" w:sz="0" w:space="0" w:color="auto"/>
        <w:bottom w:val="none" w:sz="0" w:space="0" w:color="auto"/>
        <w:right w:val="none" w:sz="0" w:space="0" w:color="auto"/>
      </w:divBdr>
    </w:div>
    <w:div w:id="731271290">
      <w:bodyDiv w:val="1"/>
      <w:marLeft w:val="0"/>
      <w:marRight w:val="0"/>
      <w:marTop w:val="0"/>
      <w:marBottom w:val="0"/>
      <w:divBdr>
        <w:top w:val="none" w:sz="0" w:space="0" w:color="auto"/>
        <w:left w:val="none" w:sz="0" w:space="0" w:color="auto"/>
        <w:bottom w:val="none" w:sz="0" w:space="0" w:color="auto"/>
        <w:right w:val="none" w:sz="0" w:space="0" w:color="auto"/>
      </w:divBdr>
    </w:div>
    <w:div w:id="874347633">
      <w:bodyDiv w:val="1"/>
      <w:marLeft w:val="0"/>
      <w:marRight w:val="0"/>
      <w:marTop w:val="0"/>
      <w:marBottom w:val="0"/>
      <w:divBdr>
        <w:top w:val="none" w:sz="0" w:space="0" w:color="auto"/>
        <w:left w:val="none" w:sz="0" w:space="0" w:color="auto"/>
        <w:bottom w:val="none" w:sz="0" w:space="0" w:color="auto"/>
        <w:right w:val="none" w:sz="0" w:space="0" w:color="auto"/>
      </w:divBdr>
    </w:div>
    <w:div w:id="874468424">
      <w:bodyDiv w:val="1"/>
      <w:marLeft w:val="0"/>
      <w:marRight w:val="0"/>
      <w:marTop w:val="0"/>
      <w:marBottom w:val="0"/>
      <w:divBdr>
        <w:top w:val="none" w:sz="0" w:space="0" w:color="auto"/>
        <w:left w:val="none" w:sz="0" w:space="0" w:color="auto"/>
        <w:bottom w:val="none" w:sz="0" w:space="0" w:color="auto"/>
        <w:right w:val="none" w:sz="0" w:space="0" w:color="auto"/>
      </w:divBdr>
    </w:div>
    <w:div w:id="978805281">
      <w:bodyDiv w:val="1"/>
      <w:marLeft w:val="0"/>
      <w:marRight w:val="0"/>
      <w:marTop w:val="0"/>
      <w:marBottom w:val="0"/>
      <w:divBdr>
        <w:top w:val="none" w:sz="0" w:space="0" w:color="auto"/>
        <w:left w:val="none" w:sz="0" w:space="0" w:color="auto"/>
        <w:bottom w:val="none" w:sz="0" w:space="0" w:color="auto"/>
        <w:right w:val="none" w:sz="0" w:space="0" w:color="auto"/>
      </w:divBdr>
    </w:div>
    <w:div w:id="996375916">
      <w:bodyDiv w:val="1"/>
      <w:marLeft w:val="0"/>
      <w:marRight w:val="0"/>
      <w:marTop w:val="0"/>
      <w:marBottom w:val="0"/>
      <w:divBdr>
        <w:top w:val="none" w:sz="0" w:space="0" w:color="auto"/>
        <w:left w:val="none" w:sz="0" w:space="0" w:color="auto"/>
        <w:bottom w:val="none" w:sz="0" w:space="0" w:color="auto"/>
        <w:right w:val="none" w:sz="0" w:space="0" w:color="auto"/>
      </w:divBdr>
    </w:div>
    <w:div w:id="1154377064">
      <w:bodyDiv w:val="1"/>
      <w:marLeft w:val="0"/>
      <w:marRight w:val="0"/>
      <w:marTop w:val="0"/>
      <w:marBottom w:val="0"/>
      <w:divBdr>
        <w:top w:val="none" w:sz="0" w:space="0" w:color="auto"/>
        <w:left w:val="none" w:sz="0" w:space="0" w:color="auto"/>
        <w:bottom w:val="none" w:sz="0" w:space="0" w:color="auto"/>
        <w:right w:val="none" w:sz="0" w:space="0" w:color="auto"/>
      </w:divBdr>
    </w:div>
    <w:div w:id="1166091703">
      <w:bodyDiv w:val="1"/>
      <w:marLeft w:val="0"/>
      <w:marRight w:val="0"/>
      <w:marTop w:val="0"/>
      <w:marBottom w:val="0"/>
      <w:divBdr>
        <w:top w:val="none" w:sz="0" w:space="0" w:color="auto"/>
        <w:left w:val="none" w:sz="0" w:space="0" w:color="auto"/>
        <w:bottom w:val="none" w:sz="0" w:space="0" w:color="auto"/>
        <w:right w:val="none" w:sz="0" w:space="0" w:color="auto"/>
      </w:divBdr>
    </w:div>
    <w:div w:id="1206990072">
      <w:bodyDiv w:val="1"/>
      <w:marLeft w:val="0"/>
      <w:marRight w:val="0"/>
      <w:marTop w:val="0"/>
      <w:marBottom w:val="0"/>
      <w:divBdr>
        <w:top w:val="none" w:sz="0" w:space="0" w:color="auto"/>
        <w:left w:val="none" w:sz="0" w:space="0" w:color="auto"/>
        <w:bottom w:val="none" w:sz="0" w:space="0" w:color="auto"/>
        <w:right w:val="none" w:sz="0" w:space="0" w:color="auto"/>
      </w:divBdr>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239946836">
      <w:bodyDiv w:val="1"/>
      <w:marLeft w:val="0"/>
      <w:marRight w:val="0"/>
      <w:marTop w:val="0"/>
      <w:marBottom w:val="0"/>
      <w:divBdr>
        <w:top w:val="none" w:sz="0" w:space="0" w:color="auto"/>
        <w:left w:val="none" w:sz="0" w:space="0" w:color="auto"/>
        <w:bottom w:val="none" w:sz="0" w:space="0" w:color="auto"/>
        <w:right w:val="none" w:sz="0" w:space="0" w:color="auto"/>
      </w:divBdr>
    </w:div>
    <w:div w:id="1265848812">
      <w:bodyDiv w:val="1"/>
      <w:marLeft w:val="0"/>
      <w:marRight w:val="0"/>
      <w:marTop w:val="0"/>
      <w:marBottom w:val="0"/>
      <w:divBdr>
        <w:top w:val="none" w:sz="0" w:space="0" w:color="auto"/>
        <w:left w:val="none" w:sz="0" w:space="0" w:color="auto"/>
        <w:bottom w:val="none" w:sz="0" w:space="0" w:color="auto"/>
        <w:right w:val="none" w:sz="0" w:space="0" w:color="auto"/>
      </w:divBdr>
    </w:div>
    <w:div w:id="1292176998">
      <w:bodyDiv w:val="1"/>
      <w:marLeft w:val="0"/>
      <w:marRight w:val="0"/>
      <w:marTop w:val="0"/>
      <w:marBottom w:val="0"/>
      <w:divBdr>
        <w:top w:val="none" w:sz="0" w:space="0" w:color="auto"/>
        <w:left w:val="none" w:sz="0" w:space="0" w:color="auto"/>
        <w:bottom w:val="none" w:sz="0" w:space="0" w:color="auto"/>
        <w:right w:val="none" w:sz="0" w:space="0" w:color="auto"/>
      </w:divBdr>
    </w:div>
    <w:div w:id="1318413021">
      <w:bodyDiv w:val="1"/>
      <w:marLeft w:val="0"/>
      <w:marRight w:val="0"/>
      <w:marTop w:val="0"/>
      <w:marBottom w:val="0"/>
      <w:divBdr>
        <w:top w:val="none" w:sz="0" w:space="0" w:color="auto"/>
        <w:left w:val="none" w:sz="0" w:space="0" w:color="auto"/>
        <w:bottom w:val="none" w:sz="0" w:space="0" w:color="auto"/>
        <w:right w:val="none" w:sz="0" w:space="0" w:color="auto"/>
      </w:divBdr>
    </w:div>
    <w:div w:id="1472821448">
      <w:bodyDiv w:val="1"/>
      <w:marLeft w:val="0"/>
      <w:marRight w:val="0"/>
      <w:marTop w:val="0"/>
      <w:marBottom w:val="0"/>
      <w:divBdr>
        <w:top w:val="none" w:sz="0" w:space="0" w:color="auto"/>
        <w:left w:val="none" w:sz="0" w:space="0" w:color="auto"/>
        <w:bottom w:val="none" w:sz="0" w:space="0" w:color="auto"/>
        <w:right w:val="none" w:sz="0" w:space="0" w:color="auto"/>
      </w:divBdr>
    </w:div>
    <w:div w:id="1481537147">
      <w:bodyDiv w:val="1"/>
      <w:marLeft w:val="0"/>
      <w:marRight w:val="0"/>
      <w:marTop w:val="0"/>
      <w:marBottom w:val="0"/>
      <w:divBdr>
        <w:top w:val="none" w:sz="0" w:space="0" w:color="auto"/>
        <w:left w:val="none" w:sz="0" w:space="0" w:color="auto"/>
        <w:bottom w:val="none" w:sz="0" w:space="0" w:color="auto"/>
        <w:right w:val="none" w:sz="0" w:space="0" w:color="auto"/>
      </w:divBdr>
    </w:div>
    <w:div w:id="1482695500">
      <w:bodyDiv w:val="1"/>
      <w:marLeft w:val="0"/>
      <w:marRight w:val="0"/>
      <w:marTop w:val="0"/>
      <w:marBottom w:val="0"/>
      <w:divBdr>
        <w:top w:val="none" w:sz="0" w:space="0" w:color="auto"/>
        <w:left w:val="none" w:sz="0" w:space="0" w:color="auto"/>
        <w:bottom w:val="none" w:sz="0" w:space="0" w:color="auto"/>
        <w:right w:val="none" w:sz="0" w:space="0" w:color="auto"/>
      </w:divBdr>
    </w:div>
    <w:div w:id="1502895587">
      <w:bodyDiv w:val="1"/>
      <w:marLeft w:val="0"/>
      <w:marRight w:val="0"/>
      <w:marTop w:val="0"/>
      <w:marBottom w:val="0"/>
      <w:divBdr>
        <w:top w:val="none" w:sz="0" w:space="0" w:color="auto"/>
        <w:left w:val="none" w:sz="0" w:space="0" w:color="auto"/>
        <w:bottom w:val="none" w:sz="0" w:space="0" w:color="auto"/>
        <w:right w:val="none" w:sz="0" w:space="0" w:color="auto"/>
      </w:divBdr>
    </w:div>
    <w:div w:id="1727947531">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 w:id="1784232144">
      <w:bodyDiv w:val="1"/>
      <w:marLeft w:val="0"/>
      <w:marRight w:val="0"/>
      <w:marTop w:val="0"/>
      <w:marBottom w:val="0"/>
      <w:divBdr>
        <w:top w:val="none" w:sz="0" w:space="0" w:color="auto"/>
        <w:left w:val="none" w:sz="0" w:space="0" w:color="auto"/>
        <w:bottom w:val="none" w:sz="0" w:space="0" w:color="auto"/>
        <w:right w:val="none" w:sz="0" w:space="0" w:color="auto"/>
      </w:divBdr>
    </w:div>
    <w:div w:id="1882356445">
      <w:bodyDiv w:val="1"/>
      <w:marLeft w:val="0"/>
      <w:marRight w:val="0"/>
      <w:marTop w:val="0"/>
      <w:marBottom w:val="0"/>
      <w:divBdr>
        <w:top w:val="none" w:sz="0" w:space="0" w:color="auto"/>
        <w:left w:val="none" w:sz="0" w:space="0" w:color="auto"/>
        <w:bottom w:val="none" w:sz="0" w:space="0" w:color="auto"/>
        <w:right w:val="none" w:sz="0" w:space="0" w:color="auto"/>
      </w:divBdr>
    </w:div>
    <w:div w:id="1892963953">
      <w:bodyDiv w:val="1"/>
      <w:marLeft w:val="0"/>
      <w:marRight w:val="0"/>
      <w:marTop w:val="0"/>
      <w:marBottom w:val="0"/>
      <w:divBdr>
        <w:top w:val="none" w:sz="0" w:space="0" w:color="auto"/>
        <w:left w:val="none" w:sz="0" w:space="0" w:color="auto"/>
        <w:bottom w:val="none" w:sz="0" w:space="0" w:color="auto"/>
        <w:right w:val="none" w:sz="0" w:space="0" w:color="auto"/>
      </w:divBdr>
    </w:div>
    <w:div w:id="1914044888">
      <w:bodyDiv w:val="1"/>
      <w:marLeft w:val="0"/>
      <w:marRight w:val="0"/>
      <w:marTop w:val="0"/>
      <w:marBottom w:val="0"/>
      <w:divBdr>
        <w:top w:val="none" w:sz="0" w:space="0" w:color="auto"/>
        <w:left w:val="none" w:sz="0" w:space="0" w:color="auto"/>
        <w:bottom w:val="none" w:sz="0" w:space="0" w:color="auto"/>
        <w:right w:val="none" w:sz="0" w:space="0" w:color="auto"/>
      </w:divBdr>
    </w:div>
    <w:div w:id="2044282124">
      <w:bodyDiv w:val="1"/>
      <w:marLeft w:val="0"/>
      <w:marRight w:val="0"/>
      <w:marTop w:val="0"/>
      <w:marBottom w:val="0"/>
      <w:divBdr>
        <w:top w:val="none" w:sz="0" w:space="0" w:color="auto"/>
        <w:left w:val="none" w:sz="0" w:space="0" w:color="auto"/>
        <w:bottom w:val="none" w:sz="0" w:space="0" w:color="auto"/>
        <w:right w:val="none" w:sz="0" w:space="0" w:color="auto"/>
      </w:divBdr>
    </w:div>
    <w:div w:id="2048673738">
      <w:bodyDiv w:val="1"/>
      <w:marLeft w:val="0"/>
      <w:marRight w:val="0"/>
      <w:marTop w:val="0"/>
      <w:marBottom w:val="0"/>
      <w:divBdr>
        <w:top w:val="none" w:sz="0" w:space="0" w:color="auto"/>
        <w:left w:val="none" w:sz="0" w:space="0" w:color="auto"/>
        <w:bottom w:val="none" w:sz="0" w:space="0" w:color="auto"/>
        <w:right w:val="none" w:sz="0" w:space="0" w:color="auto"/>
      </w:divBdr>
    </w:div>
    <w:div w:id="2122603627">
      <w:bodyDiv w:val="1"/>
      <w:marLeft w:val="0"/>
      <w:marRight w:val="0"/>
      <w:marTop w:val="0"/>
      <w:marBottom w:val="0"/>
      <w:divBdr>
        <w:top w:val="none" w:sz="0" w:space="0" w:color="auto"/>
        <w:left w:val="none" w:sz="0" w:space="0" w:color="auto"/>
        <w:bottom w:val="none" w:sz="0" w:space="0" w:color="auto"/>
        <w:right w:val="none" w:sz="0" w:space="0" w:color="auto"/>
      </w:divBdr>
    </w:div>
    <w:div w:id="2136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fiir.upb.ro/index.php/ro/departamente/despre-noi/misiune" TargetMode="External"/><Relationship Id="rId17" Type="http://schemas.openxmlformats.org/officeDocument/2006/relationships/image" Target="media/image5.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b.ro/wp-content/uploads/2023/11/CARTA_UNSTPB-2023.pdf"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image" Target="media/image16.em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33</Pages>
  <Words>9771</Words>
  <Characters>55695</Characters>
  <Application>Microsoft Office Word</Application>
  <DocSecurity>0</DocSecurity>
  <Lines>464</Lines>
  <Paragraphs>130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MARIA MAGDALENA ROSU (23305)</cp:lastModifiedBy>
  <cp:revision>269</cp:revision>
  <cp:lastPrinted>2024-07-03T07:46:00Z</cp:lastPrinted>
  <dcterms:created xsi:type="dcterms:W3CDTF">2022-08-28T08:47:00Z</dcterms:created>
  <dcterms:modified xsi:type="dcterms:W3CDTF">2026-03-28T18:57:00Z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