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638D" w14:textId="77777777" w:rsidR="0004730A" w:rsidRDefault="00000000">
      <w:pPr>
        <w:spacing w:line="240" w:lineRule="auto"/>
        <w:jc w:val="center"/>
        <w:rPr>
          <w:rFonts w:ascii="Times New Roman" w:eastAsia="Times New Roman" w:hAnsi="Times New Roman" w:cs="Times New Roman"/>
          <w:b/>
          <w:bCs/>
          <w:smallCaps/>
          <w:color w:val="9BBB59"/>
          <w:sz w:val="24"/>
          <w:szCs w:val="24"/>
        </w:rPr>
      </w:pPr>
      <w:r>
        <w:rPr>
          <w:rFonts w:ascii="Times New Roman" w:eastAsia="Times New Roman" w:hAnsi="Times New Roman" w:cs="Times New Roman"/>
          <w:b/>
          <w:bCs/>
          <w:smallCaps/>
          <w:sz w:val="24"/>
          <w:szCs w:val="24"/>
        </w:rPr>
        <w:t>FIȘA DISCIPLINEI</w:t>
      </w:r>
    </w:p>
    <w:p w14:paraId="6B1AC39B" w14:textId="77777777" w:rsidR="0004730A" w:rsidRDefault="00000000">
      <w:pPr>
        <w:spacing w:after="0" w:line="240" w:lineRule="auto"/>
        <w:rPr>
          <w:rFonts w:ascii="Times New Roman" w:eastAsia="Times New Roman" w:hAnsi="Times New Roman" w:cs="Times New Roman"/>
          <w:b/>
          <w:bCs/>
          <w:color w:val="9BBB59"/>
          <w:sz w:val="24"/>
          <w:szCs w:val="24"/>
        </w:rPr>
      </w:pPr>
      <w:r>
        <w:rPr>
          <w:rFonts w:ascii="Times New Roman" w:eastAsia="Times New Roman" w:hAnsi="Times New Roman" w:cs="Times New Roman"/>
          <w:b/>
          <w:bCs/>
          <w:sz w:val="24"/>
          <w:szCs w:val="24"/>
        </w:rPr>
        <w:t>1. Date despre program</w:t>
      </w:r>
    </w:p>
    <w:tbl>
      <w:tblPr>
        <w:tblStyle w:val="a"/>
        <w:tblW w:w="10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6196"/>
      </w:tblGrid>
      <w:tr w:rsidR="0004730A" w14:paraId="4133F804" w14:textId="77777777">
        <w:tc>
          <w:tcPr>
            <w:tcW w:w="3823" w:type="dxa"/>
          </w:tcPr>
          <w:p w14:paraId="7CCEF1AA"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Instituția de învățământ superior</w:t>
            </w:r>
          </w:p>
        </w:tc>
        <w:tc>
          <w:tcPr>
            <w:tcW w:w="6196" w:type="dxa"/>
          </w:tcPr>
          <w:p w14:paraId="2A19F760" w14:textId="77777777" w:rsidR="0004730A" w:rsidRDefault="00000000">
            <w:pPr>
              <w:pStyle w:val="Heading3"/>
              <w:rPr>
                <w:sz w:val="24"/>
                <w:szCs w:val="24"/>
              </w:rPr>
            </w:pPr>
            <w:r>
              <w:rPr>
                <w:sz w:val="24"/>
                <w:szCs w:val="24"/>
              </w:rPr>
              <w:t>Universitatea Națională de Știință și Tehnologie POLITEHNICA din București</w:t>
            </w:r>
          </w:p>
        </w:tc>
      </w:tr>
      <w:tr w:rsidR="0004730A" w14:paraId="02BE4AFE" w14:textId="77777777">
        <w:tc>
          <w:tcPr>
            <w:tcW w:w="3823" w:type="dxa"/>
          </w:tcPr>
          <w:p w14:paraId="01BE78A4"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1.2 Facultatea</w:t>
            </w:r>
          </w:p>
        </w:tc>
        <w:tc>
          <w:tcPr>
            <w:tcW w:w="6196" w:type="dxa"/>
          </w:tcPr>
          <w:p w14:paraId="0326CE20" w14:textId="77777777" w:rsidR="0004730A" w:rsidRPr="00027C2F" w:rsidRDefault="00000000">
            <w:pPr>
              <w:spacing w:after="0" w:line="240" w:lineRule="auto"/>
              <w:rPr>
                <w:rFonts w:ascii="Times New Roman" w:eastAsia="Times New Roman" w:hAnsi="Times New Roman" w:cs="Times New Roman"/>
                <w:b/>
                <w:bCs/>
                <w:sz w:val="24"/>
                <w:szCs w:val="24"/>
              </w:rPr>
            </w:pPr>
            <w:r w:rsidRPr="00027C2F">
              <w:rPr>
                <w:rFonts w:ascii="Times New Roman" w:eastAsia="Times New Roman" w:hAnsi="Times New Roman" w:cs="Times New Roman"/>
                <w:b/>
                <w:bCs/>
                <w:sz w:val="24"/>
                <w:szCs w:val="24"/>
              </w:rPr>
              <w:t>Facultatea de Inginerie Industrială și Robotică</w:t>
            </w:r>
          </w:p>
        </w:tc>
      </w:tr>
      <w:tr w:rsidR="0004730A" w14:paraId="6D1D9685" w14:textId="77777777">
        <w:tc>
          <w:tcPr>
            <w:tcW w:w="3823" w:type="dxa"/>
          </w:tcPr>
          <w:p w14:paraId="594FA093"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1.3 Departamentul</w:t>
            </w:r>
          </w:p>
        </w:tc>
        <w:tc>
          <w:tcPr>
            <w:tcW w:w="6196" w:type="dxa"/>
          </w:tcPr>
          <w:p w14:paraId="5ED0035B" w14:textId="77777777" w:rsidR="0004730A" w:rsidRPr="00027C2F" w:rsidRDefault="00000000">
            <w:pPr>
              <w:spacing w:after="0" w:line="240" w:lineRule="auto"/>
              <w:rPr>
                <w:rFonts w:ascii="Times New Roman" w:eastAsia="Times New Roman" w:hAnsi="Times New Roman" w:cs="Times New Roman"/>
                <w:b/>
                <w:bCs/>
                <w:sz w:val="24"/>
                <w:szCs w:val="24"/>
              </w:rPr>
            </w:pPr>
            <w:r w:rsidRPr="00027C2F">
              <w:rPr>
                <w:rFonts w:ascii="Times New Roman" w:eastAsia="Times New Roman" w:hAnsi="Times New Roman" w:cs="Times New Roman"/>
                <w:b/>
                <w:bCs/>
                <w:sz w:val="24"/>
                <w:szCs w:val="24"/>
              </w:rPr>
              <w:t>Departamentul Tehnologia Construcțiilor de Mașini</w:t>
            </w:r>
          </w:p>
        </w:tc>
      </w:tr>
      <w:tr w:rsidR="0004730A" w14:paraId="3550A610" w14:textId="77777777">
        <w:tc>
          <w:tcPr>
            <w:tcW w:w="3823" w:type="dxa"/>
          </w:tcPr>
          <w:p w14:paraId="23244BB4"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Domeniul de studii universitare </w:t>
            </w:r>
          </w:p>
        </w:tc>
        <w:tc>
          <w:tcPr>
            <w:tcW w:w="6196" w:type="dxa"/>
          </w:tcPr>
          <w:p w14:paraId="4278F4B5"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Inginerie Industrială</w:t>
            </w:r>
          </w:p>
        </w:tc>
      </w:tr>
      <w:tr w:rsidR="0004730A" w14:paraId="54D676A1" w14:textId="77777777">
        <w:tc>
          <w:tcPr>
            <w:tcW w:w="3823" w:type="dxa"/>
          </w:tcPr>
          <w:p w14:paraId="71FF7346"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Programul de studii universitare </w:t>
            </w:r>
          </w:p>
        </w:tc>
        <w:tc>
          <w:tcPr>
            <w:tcW w:w="6196" w:type="dxa"/>
          </w:tcPr>
          <w:p w14:paraId="6FF63EDC"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Tehnologia Construcțiilor de Mașini</w:t>
            </w:r>
          </w:p>
        </w:tc>
      </w:tr>
      <w:tr w:rsidR="0004730A" w14:paraId="29BDC7D7" w14:textId="77777777">
        <w:tc>
          <w:tcPr>
            <w:tcW w:w="3823" w:type="dxa"/>
          </w:tcPr>
          <w:p w14:paraId="4291F04E"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Ciclul de studii universitare</w:t>
            </w:r>
          </w:p>
        </w:tc>
        <w:tc>
          <w:tcPr>
            <w:tcW w:w="6196" w:type="dxa"/>
          </w:tcPr>
          <w:p w14:paraId="73BCB6CD"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Licență</w:t>
            </w:r>
          </w:p>
        </w:tc>
      </w:tr>
      <w:tr w:rsidR="0004730A" w14:paraId="6470F6B8" w14:textId="77777777">
        <w:tc>
          <w:tcPr>
            <w:tcW w:w="3823" w:type="dxa"/>
          </w:tcPr>
          <w:p w14:paraId="70A85633"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Limba de predare</w:t>
            </w:r>
          </w:p>
        </w:tc>
        <w:tc>
          <w:tcPr>
            <w:tcW w:w="6196" w:type="dxa"/>
          </w:tcPr>
          <w:p w14:paraId="04FFCD3B"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Română</w:t>
            </w:r>
          </w:p>
        </w:tc>
      </w:tr>
      <w:tr w:rsidR="0004730A" w14:paraId="78043376" w14:textId="77777777">
        <w:tc>
          <w:tcPr>
            <w:tcW w:w="3823" w:type="dxa"/>
          </w:tcPr>
          <w:p w14:paraId="5CB5EA14"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Locația geografică de desfășurare a studiilor </w:t>
            </w:r>
          </w:p>
        </w:tc>
        <w:tc>
          <w:tcPr>
            <w:tcW w:w="6196" w:type="dxa"/>
          </w:tcPr>
          <w:p w14:paraId="49E1D70F"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București</w:t>
            </w:r>
          </w:p>
        </w:tc>
      </w:tr>
    </w:tbl>
    <w:p w14:paraId="54372DFA" w14:textId="77777777" w:rsidR="0004730A" w:rsidRDefault="0004730A">
      <w:pPr>
        <w:spacing w:after="0" w:line="240" w:lineRule="auto"/>
        <w:rPr>
          <w:rFonts w:ascii="Times New Roman" w:eastAsia="Times New Roman" w:hAnsi="Times New Roman" w:cs="Times New Roman"/>
          <w:sz w:val="24"/>
          <w:szCs w:val="24"/>
        </w:rPr>
      </w:pPr>
    </w:p>
    <w:p w14:paraId="63EBB040" w14:textId="77777777" w:rsidR="0004730A" w:rsidRDefault="00000000">
      <w:pPr>
        <w:spacing w:after="0" w:line="240" w:lineRule="auto"/>
        <w:rPr>
          <w:rFonts w:ascii="Times New Roman" w:eastAsia="Times New Roman" w:hAnsi="Times New Roman" w:cs="Times New Roman"/>
          <w:b/>
          <w:bCs/>
          <w:color w:val="9BBB59"/>
          <w:sz w:val="24"/>
          <w:szCs w:val="24"/>
        </w:rPr>
      </w:pPr>
      <w:r>
        <w:rPr>
          <w:rFonts w:ascii="Times New Roman" w:eastAsia="Times New Roman" w:hAnsi="Times New Roman" w:cs="Times New Roman"/>
          <w:b/>
          <w:bCs/>
          <w:sz w:val="24"/>
          <w:szCs w:val="24"/>
        </w:rPr>
        <w:t>2. Date despre disciplină</w:t>
      </w:r>
    </w:p>
    <w:tbl>
      <w:tblPr>
        <w:tblStyle w:val="a0"/>
        <w:tblW w:w="10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6"/>
        <w:gridCol w:w="384"/>
        <w:gridCol w:w="706"/>
        <w:gridCol w:w="1424"/>
        <w:gridCol w:w="179"/>
        <w:gridCol w:w="327"/>
        <w:gridCol w:w="1900"/>
        <w:gridCol w:w="6"/>
        <w:gridCol w:w="496"/>
        <w:gridCol w:w="2090"/>
        <w:gridCol w:w="737"/>
      </w:tblGrid>
      <w:tr w:rsidR="0004730A" w14:paraId="7883B080" w14:textId="77777777">
        <w:tc>
          <w:tcPr>
            <w:tcW w:w="2846" w:type="dxa"/>
            <w:gridSpan w:val="3"/>
          </w:tcPr>
          <w:p w14:paraId="63D57EAF"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2.1 Denumirea disciplinei</w:t>
            </w:r>
            <w:r>
              <w:rPr>
                <w:rFonts w:ascii="Times New Roman" w:eastAsia="Times New Roman" w:hAnsi="Times New Roman" w:cs="Times New Roman"/>
                <w:color w:val="9BBB59"/>
                <w:sz w:val="24"/>
                <w:szCs w:val="24"/>
              </w:rPr>
              <w:t xml:space="preserve">/ </w:t>
            </w:r>
            <w:proofErr w:type="spellStart"/>
            <w:r>
              <w:rPr>
                <w:rFonts w:ascii="Times New Roman" w:eastAsia="Times New Roman" w:hAnsi="Times New Roman" w:cs="Times New Roman"/>
                <w:sz w:val="24"/>
                <w:szCs w:val="24"/>
              </w:rPr>
              <w:t>Course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title</w:t>
            </w:r>
            <w:proofErr w:type="spellEnd"/>
            <w:r>
              <w:rPr>
                <w:rFonts w:ascii="Times New Roman" w:eastAsia="Times New Roman" w:hAnsi="Times New Roman" w:cs="Times New Roman"/>
                <w:sz w:val="24"/>
                <w:szCs w:val="24"/>
              </w:rPr>
              <w:t xml:space="preserve"> </w:t>
            </w:r>
          </w:p>
          <w:p w14:paraId="1069EDF2"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ro</w:t>
            </w:r>
            <w:proofErr w:type="spellEnd"/>
            <w:r>
              <w:rPr>
                <w:rFonts w:ascii="Times New Roman" w:eastAsia="Times New Roman" w:hAnsi="Times New Roman" w:cs="Times New Roman"/>
                <w:sz w:val="24"/>
                <w:szCs w:val="24"/>
              </w:rPr>
              <w:t>)</w:t>
            </w:r>
          </w:p>
          <w:p w14:paraId="4ADA25BE"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w:t>
            </w:r>
          </w:p>
        </w:tc>
        <w:tc>
          <w:tcPr>
            <w:tcW w:w="7159" w:type="dxa"/>
            <w:gridSpan w:val="8"/>
          </w:tcPr>
          <w:p w14:paraId="2DE6D925" w14:textId="77777777" w:rsidR="0004730A" w:rsidRDefault="0004730A">
            <w:pPr>
              <w:spacing w:after="0" w:line="240" w:lineRule="auto"/>
              <w:rPr>
                <w:rFonts w:ascii="Times New Roman" w:eastAsia="Times New Roman" w:hAnsi="Times New Roman" w:cs="Times New Roman"/>
                <w:b/>
                <w:bCs/>
                <w:sz w:val="24"/>
                <w:szCs w:val="24"/>
                <w:highlight w:val="yellow"/>
              </w:rPr>
            </w:pPr>
          </w:p>
          <w:p w14:paraId="0C25223B" w14:textId="77777777" w:rsidR="0004730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Voluntariat 5</w:t>
            </w:r>
          </w:p>
          <w:p w14:paraId="079EF758" w14:textId="77777777" w:rsidR="0004730A" w:rsidRDefault="00000000">
            <w:pPr>
              <w:spacing w:after="0" w:line="240" w:lineRule="auto"/>
              <w:rPr>
                <w:rFonts w:ascii="Times New Roman" w:eastAsia="Times New Roman" w:hAnsi="Times New Roman" w:cs="Times New Roman"/>
                <w:b/>
                <w:bCs/>
                <w:sz w:val="24"/>
                <w:szCs w:val="24"/>
                <w:highlight w:val="yellow"/>
              </w:rPr>
            </w:pPr>
            <w:proofErr w:type="spellStart"/>
            <w:r>
              <w:rPr>
                <w:rFonts w:ascii="Times New Roman" w:eastAsia="Times New Roman" w:hAnsi="Times New Roman" w:cs="Times New Roman"/>
                <w:b/>
                <w:bCs/>
                <w:sz w:val="24"/>
                <w:szCs w:val="24"/>
              </w:rPr>
              <w:t>Volunteer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Work</w:t>
            </w:r>
            <w:proofErr w:type="spellEnd"/>
            <w:r>
              <w:rPr>
                <w:rFonts w:ascii="Times New Roman" w:eastAsia="Times New Roman" w:hAnsi="Times New Roman" w:cs="Times New Roman"/>
                <w:b/>
                <w:bCs/>
                <w:sz w:val="24"/>
                <w:szCs w:val="24"/>
              </w:rPr>
              <w:t xml:space="preserve"> 5</w:t>
            </w:r>
          </w:p>
        </w:tc>
      </w:tr>
      <w:tr w:rsidR="0004730A" w14:paraId="0F58C4A4" w14:textId="77777777">
        <w:tc>
          <w:tcPr>
            <w:tcW w:w="4449" w:type="dxa"/>
            <w:gridSpan w:val="5"/>
          </w:tcPr>
          <w:p w14:paraId="6F170DEA"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2.2 Titularul/ii activităților de curs</w:t>
            </w:r>
          </w:p>
        </w:tc>
        <w:tc>
          <w:tcPr>
            <w:tcW w:w="5556" w:type="dxa"/>
            <w:gridSpan w:val="6"/>
          </w:tcPr>
          <w:p w14:paraId="627DCE1B" w14:textId="67B0DDFA"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Ing. </w:t>
            </w:r>
            <w:r w:rsidR="00027C2F">
              <w:rPr>
                <w:rFonts w:ascii="Times New Roman" w:eastAsia="Times New Roman" w:hAnsi="Times New Roman" w:cs="Times New Roman"/>
                <w:sz w:val="24"/>
                <w:szCs w:val="24"/>
              </w:rPr>
              <w:t>Nicolae IONESCU</w:t>
            </w:r>
          </w:p>
        </w:tc>
      </w:tr>
      <w:tr w:rsidR="0004730A" w14:paraId="731A2E2C" w14:textId="77777777">
        <w:tc>
          <w:tcPr>
            <w:tcW w:w="4449" w:type="dxa"/>
            <w:gridSpan w:val="5"/>
          </w:tcPr>
          <w:p w14:paraId="5B7C9175"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2.3 Titularul/ii activităților de seminar / laborator/proiect</w:t>
            </w:r>
          </w:p>
        </w:tc>
        <w:tc>
          <w:tcPr>
            <w:tcW w:w="5556" w:type="dxa"/>
            <w:gridSpan w:val="6"/>
          </w:tcPr>
          <w:p w14:paraId="54E51317" w14:textId="6C665779"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Ing. </w:t>
            </w:r>
            <w:r w:rsidR="00027C2F">
              <w:rPr>
                <w:rFonts w:ascii="Times New Roman" w:eastAsia="Times New Roman" w:hAnsi="Times New Roman" w:cs="Times New Roman"/>
                <w:sz w:val="24"/>
                <w:szCs w:val="24"/>
              </w:rPr>
              <w:t>Nicolae IONESCU</w:t>
            </w:r>
          </w:p>
        </w:tc>
      </w:tr>
      <w:tr w:rsidR="0004730A" w14:paraId="1383ECE8" w14:textId="77777777">
        <w:tc>
          <w:tcPr>
            <w:tcW w:w="1756" w:type="dxa"/>
          </w:tcPr>
          <w:p w14:paraId="4E6A3F80" w14:textId="77777777" w:rsidR="0004730A" w:rsidRDefault="00000000">
            <w:pPr>
              <w:spacing w:after="0" w:line="240" w:lineRule="auto"/>
              <w:ind w:right="-189"/>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2.4 Anul de studiu</w:t>
            </w:r>
          </w:p>
        </w:tc>
        <w:tc>
          <w:tcPr>
            <w:tcW w:w="384" w:type="dxa"/>
          </w:tcPr>
          <w:p w14:paraId="5D12F288"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130" w:type="dxa"/>
            <w:gridSpan w:val="2"/>
          </w:tcPr>
          <w:p w14:paraId="3AEF2DDD" w14:textId="77777777" w:rsidR="0004730A" w:rsidRDefault="00000000">
            <w:pPr>
              <w:spacing w:after="0" w:line="240" w:lineRule="auto"/>
              <w:ind w:left="-82" w:right="-164"/>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2.5 Semestrul</w:t>
            </w:r>
          </w:p>
        </w:tc>
        <w:tc>
          <w:tcPr>
            <w:tcW w:w="506" w:type="dxa"/>
            <w:gridSpan w:val="2"/>
          </w:tcPr>
          <w:p w14:paraId="04BF44B1"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1900" w:type="dxa"/>
          </w:tcPr>
          <w:p w14:paraId="38BADFC4" w14:textId="77777777" w:rsidR="0004730A" w:rsidRDefault="00000000">
            <w:pPr>
              <w:spacing w:after="0" w:line="240" w:lineRule="auto"/>
              <w:ind w:left="-80" w:right="-122"/>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2.6. Tipul de evaluare</w:t>
            </w:r>
          </w:p>
        </w:tc>
        <w:tc>
          <w:tcPr>
            <w:tcW w:w="502" w:type="dxa"/>
            <w:gridSpan w:val="2"/>
          </w:tcPr>
          <w:p w14:paraId="74273525"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c>
          <w:tcPr>
            <w:tcW w:w="2090" w:type="dxa"/>
          </w:tcPr>
          <w:p w14:paraId="1F2ECF91" w14:textId="77777777" w:rsidR="0004730A" w:rsidRDefault="00000000">
            <w:pPr>
              <w:spacing w:after="0" w:line="240" w:lineRule="auto"/>
              <w:ind w:left="-38" w:right="-136"/>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2.7 Statutul disciplinei</w:t>
            </w:r>
          </w:p>
        </w:tc>
        <w:tc>
          <w:tcPr>
            <w:tcW w:w="737" w:type="dxa"/>
          </w:tcPr>
          <w:p w14:paraId="61DDC2B8"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r>
      <w:tr w:rsidR="0004730A" w14:paraId="7EFABA3F" w14:textId="77777777">
        <w:tc>
          <w:tcPr>
            <w:tcW w:w="2140" w:type="dxa"/>
            <w:gridSpan w:val="2"/>
          </w:tcPr>
          <w:p w14:paraId="47242E83"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2.8 Categoria formativă</w:t>
            </w:r>
          </w:p>
        </w:tc>
        <w:tc>
          <w:tcPr>
            <w:tcW w:w="2130" w:type="dxa"/>
            <w:gridSpan w:val="2"/>
          </w:tcPr>
          <w:p w14:paraId="52193433" w14:textId="77777777" w:rsidR="000473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2412" w:type="dxa"/>
            <w:gridSpan w:val="4"/>
          </w:tcPr>
          <w:p w14:paraId="2BF475D9"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2.9 Codul disciplinei</w:t>
            </w:r>
          </w:p>
        </w:tc>
        <w:tc>
          <w:tcPr>
            <w:tcW w:w="3323" w:type="dxa"/>
            <w:gridSpan w:val="3"/>
          </w:tcPr>
          <w:p w14:paraId="5C59E032"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UPB.06.C.05.L.013</w:t>
            </w:r>
          </w:p>
        </w:tc>
      </w:tr>
    </w:tbl>
    <w:p w14:paraId="73C80C27" w14:textId="77777777" w:rsidR="0004730A" w:rsidRDefault="0004730A">
      <w:pPr>
        <w:spacing w:after="0" w:line="240" w:lineRule="auto"/>
        <w:rPr>
          <w:rFonts w:ascii="Times New Roman" w:eastAsia="Times New Roman" w:hAnsi="Times New Roman" w:cs="Times New Roman"/>
          <w:b/>
          <w:bCs/>
          <w:sz w:val="24"/>
          <w:szCs w:val="24"/>
        </w:rPr>
      </w:pPr>
    </w:p>
    <w:p w14:paraId="5C872B61"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b/>
          <w:bCs/>
          <w:sz w:val="24"/>
          <w:szCs w:val="24"/>
        </w:rPr>
        <w:t xml:space="preserve">3. Timpul total </w:t>
      </w:r>
      <w:r>
        <w:rPr>
          <w:rFonts w:ascii="Times New Roman" w:eastAsia="Times New Roman" w:hAnsi="Times New Roman" w:cs="Times New Roman"/>
          <w:sz w:val="24"/>
          <w:szCs w:val="24"/>
        </w:rPr>
        <w:t>(ore pe semestru al activităților didactice)</w:t>
      </w:r>
    </w:p>
    <w:tbl>
      <w:tblPr>
        <w:tblStyle w:val="a1"/>
        <w:tblW w:w="10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0"/>
        <w:gridCol w:w="458"/>
        <w:gridCol w:w="116"/>
        <w:gridCol w:w="964"/>
        <w:gridCol w:w="1138"/>
        <w:gridCol w:w="459"/>
        <w:gridCol w:w="2545"/>
        <w:gridCol w:w="555"/>
      </w:tblGrid>
      <w:tr w:rsidR="0004730A" w14:paraId="5C6C7B94" w14:textId="77777777">
        <w:tc>
          <w:tcPr>
            <w:tcW w:w="3790" w:type="dxa"/>
          </w:tcPr>
          <w:p w14:paraId="489801C7"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3.1 Număr de ore pe săptămână</w:t>
            </w:r>
          </w:p>
        </w:tc>
        <w:tc>
          <w:tcPr>
            <w:tcW w:w="574" w:type="dxa"/>
            <w:gridSpan w:val="2"/>
          </w:tcPr>
          <w:p w14:paraId="0A890B75"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102" w:type="dxa"/>
            <w:gridSpan w:val="2"/>
          </w:tcPr>
          <w:p w14:paraId="46894B04" w14:textId="77777777" w:rsidR="0004730A" w:rsidRDefault="00000000">
            <w:pPr>
              <w:spacing w:after="0" w:line="240" w:lineRule="auto"/>
              <w:ind w:right="-189"/>
              <w:rPr>
                <w:rFonts w:ascii="Times New Roman" w:eastAsia="Times New Roman" w:hAnsi="Times New Roman" w:cs="Times New Roman"/>
                <w:sz w:val="24"/>
                <w:szCs w:val="24"/>
              </w:rPr>
            </w:pPr>
            <w:r>
              <w:rPr>
                <w:rFonts w:ascii="Times New Roman" w:eastAsia="Times New Roman" w:hAnsi="Times New Roman" w:cs="Times New Roman"/>
                <w:sz w:val="24"/>
                <w:szCs w:val="24"/>
              </w:rPr>
              <w:t>Din care: 3.2 curs</w:t>
            </w:r>
          </w:p>
        </w:tc>
        <w:tc>
          <w:tcPr>
            <w:tcW w:w="459" w:type="dxa"/>
          </w:tcPr>
          <w:p w14:paraId="1C0FA52F"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545" w:type="dxa"/>
          </w:tcPr>
          <w:p w14:paraId="1F40AF8D" w14:textId="77777777" w:rsidR="0004730A" w:rsidRDefault="00000000">
            <w:pPr>
              <w:spacing w:after="0" w:line="240" w:lineRule="auto"/>
              <w:ind w:right="-170"/>
              <w:rPr>
                <w:rFonts w:ascii="Times New Roman" w:eastAsia="Times New Roman" w:hAnsi="Times New Roman" w:cs="Times New Roman"/>
                <w:sz w:val="24"/>
                <w:szCs w:val="24"/>
              </w:rPr>
            </w:pPr>
            <w:r>
              <w:rPr>
                <w:rFonts w:ascii="Times New Roman" w:eastAsia="Times New Roman" w:hAnsi="Times New Roman" w:cs="Times New Roman"/>
                <w:sz w:val="24"/>
                <w:szCs w:val="24"/>
              </w:rPr>
              <w:t>3.3 seminar/laborator/proiect</w:t>
            </w:r>
          </w:p>
        </w:tc>
        <w:tc>
          <w:tcPr>
            <w:tcW w:w="555" w:type="dxa"/>
          </w:tcPr>
          <w:p w14:paraId="0F9B85E6"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04730A" w14:paraId="61052E6A" w14:textId="77777777">
        <w:tc>
          <w:tcPr>
            <w:tcW w:w="3790" w:type="dxa"/>
            <w:shd w:val="clear" w:color="auto" w:fill="D9D9D9"/>
          </w:tcPr>
          <w:p w14:paraId="48CDD15B" w14:textId="77777777" w:rsidR="0004730A" w:rsidRDefault="00000000">
            <w:pPr>
              <w:spacing w:after="0" w:line="240" w:lineRule="auto"/>
              <w:ind w:right="-192"/>
              <w:rPr>
                <w:rFonts w:ascii="Times New Roman" w:eastAsia="Times New Roman" w:hAnsi="Times New Roman" w:cs="Times New Roman"/>
                <w:sz w:val="24"/>
                <w:szCs w:val="24"/>
              </w:rPr>
            </w:pPr>
            <w:r>
              <w:rPr>
                <w:rFonts w:ascii="Times New Roman" w:eastAsia="Times New Roman" w:hAnsi="Times New Roman" w:cs="Times New Roman"/>
                <w:sz w:val="24"/>
                <w:szCs w:val="24"/>
              </w:rPr>
              <w:t>3.4 Total ore din planul de învățământ</w:t>
            </w:r>
            <w:r>
              <w:t xml:space="preserve"> </w:t>
            </w:r>
          </w:p>
        </w:tc>
        <w:tc>
          <w:tcPr>
            <w:tcW w:w="574" w:type="dxa"/>
            <w:gridSpan w:val="2"/>
            <w:shd w:val="clear" w:color="auto" w:fill="D9D9D9"/>
          </w:tcPr>
          <w:p w14:paraId="1AE55BD0"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2102" w:type="dxa"/>
            <w:gridSpan w:val="2"/>
            <w:shd w:val="clear" w:color="auto" w:fill="D9D9D9"/>
          </w:tcPr>
          <w:p w14:paraId="6C00068A" w14:textId="77777777" w:rsidR="0004730A" w:rsidRDefault="00000000">
            <w:pPr>
              <w:spacing w:after="0" w:line="240" w:lineRule="auto"/>
              <w:ind w:right="-178"/>
              <w:rPr>
                <w:rFonts w:ascii="Times New Roman" w:eastAsia="Times New Roman" w:hAnsi="Times New Roman" w:cs="Times New Roman"/>
                <w:sz w:val="24"/>
                <w:szCs w:val="24"/>
              </w:rPr>
            </w:pPr>
            <w:r>
              <w:rPr>
                <w:rFonts w:ascii="Times New Roman" w:eastAsia="Times New Roman" w:hAnsi="Times New Roman" w:cs="Times New Roman"/>
                <w:sz w:val="24"/>
                <w:szCs w:val="24"/>
              </w:rPr>
              <w:t>Din care: 3.5 curs</w:t>
            </w:r>
          </w:p>
        </w:tc>
        <w:tc>
          <w:tcPr>
            <w:tcW w:w="459" w:type="dxa"/>
            <w:shd w:val="clear" w:color="auto" w:fill="D9D9D9"/>
          </w:tcPr>
          <w:p w14:paraId="5807BD04"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545" w:type="dxa"/>
            <w:shd w:val="clear" w:color="auto" w:fill="D9D9D9"/>
          </w:tcPr>
          <w:p w14:paraId="3BEB170C" w14:textId="77777777" w:rsidR="0004730A" w:rsidRDefault="00000000">
            <w:pPr>
              <w:spacing w:after="0" w:line="240" w:lineRule="auto"/>
              <w:ind w:right="-128"/>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3.6 seminar/laborator/proiect</w:t>
            </w:r>
          </w:p>
        </w:tc>
        <w:tc>
          <w:tcPr>
            <w:tcW w:w="555" w:type="dxa"/>
            <w:shd w:val="clear" w:color="auto" w:fill="D9D9D9"/>
          </w:tcPr>
          <w:p w14:paraId="44E003F9"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4730A" w14:paraId="78CFEEFC" w14:textId="77777777">
        <w:tc>
          <w:tcPr>
            <w:tcW w:w="9470" w:type="dxa"/>
            <w:gridSpan w:val="7"/>
          </w:tcPr>
          <w:p w14:paraId="1ED272E0"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Distribuția fondului de timp:</w:t>
            </w:r>
          </w:p>
        </w:tc>
        <w:tc>
          <w:tcPr>
            <w:tcW w:w="555" w:type="dxa"/>
          </w:tcPr>
          <w:p w14:paraId="0A8DB11A"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ore</w:t>
            </w:r>
          </w:p>
        </w:tc>
      </w:tr>
      <w:tr w:rsidR="0004730A" w14:paraId="50BCD01D" w14:textId="77777777">
        <w:trPr>
          <w:trHeight w:val="818"/>
        </w:trPr>
        <w:tc>
          <w:tcPr>
            <w:tcW w:w="9470" w:type="dxa"/>
            <w:gridSpan w:val="7"/>
          </w:tcPr>
          <w:p w14:paraId="5C1030C2"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Studiul după manual, suport de curs, bibliografie și notițe</w:t>
            </w:r>
          </w:p>
          <w:p w14:paraId="742B5C03"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Documentare suplimentară în bibliotecă, pe platformele electronice de specialitate</w:t>
            </w:r>
          </w:p>
          <w:p w14:paraId="3E75E19E"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sz w:val="24"/>
                <w:szCs w:val="24"/>
              </w:rPr>
              <w:t xml:space="preserve">Pregătire </w:t>
            </w:r>
            <w:proofErr w:type="spellStart"/>
            <w:r>
              <w:rPr>
                <w:rFonts w:ascii="Times New Roman" w:eastAsia="Times New Roman" w:hAnsi="Times New Roman" w:cs="Times New Roman"/>
                <w:sz w:val="24"/>
                <w:szCs w:val="24"/>
              </w:rPr>
              <w:t>seminarii</w:t>
            </w:r>
            <w:proofErr w:type="spellEnd"/>
            <w:r>
              <w:rPr>
                <w:rFonts w:ascii="Times New Roman" w:eastAsia="Times New Roman" w:hAnsi="Times New Roman" w:cs="Times New Roman"/>
                <w:sz w:val="24"/>
                <w:szCs w:val="24"/>
              </w:rPr>
              <w:t>/ laboratoare/proiecte, teme, referate, portofolii și eseuri</w:t>
            </w:r>
          </w:p>
        </w:tc>
        <w:tc>
          <w:tcPr>
            <w:tcW w:w="555" w:type="dxa"/>
          </w:tcPr>
          <w:p w14:paraId="4B5D2E0F"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4730A" w14:paraId="62148A46" w14:textId="77777777">
        <w:tc>
          <w:tcPr>
            <w:tcW w:w="9470" w:type="dxa"/>
            <w:gridSpan w:val="7"/>
          </w:tcPr>
          <w:p w14:paraId="7688BA21"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Tutorat</w:t>
            </w:r>
          </w:p>
        </w:tc>
        <w:tc>
          <w:tcPr>
            <w:tcW w:w="555" w:type="dxa"/>
          </w:tcPr>
          <w:p w14:paraId="76597CC5"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4730A" w14:paraId="584C1210" w14:textId="77777777">
        <w:tc>
          <w:tcPr>
            <w:tcW w:w="9470" w:type="dxa"/>
            <w:gridSpan w:val="7"/>
          </w:tcPr>
          <w:p w14:paraId="4909913F"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Examinări</w:t>
            </w:r>
          </w:p>
        </w:tc>
        <w:tc>
          <w:tcPr>
            <w:tcW w:w="555" w:type="dxa"/>
          </w:tcPr>
          <w:p w14:paraId="0F15F45B"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4730A" w14:paraId="61E98805" w14:textId="77777777">
        <w:tc>
          <w:tcPr>
            <w:tcW w:w="9470" w:type="dxa"/>
            <w:gridSpan w:val="7"/>
          </w:tcPr>
          <w:p w14:paraId="795DC2D4"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 activități (dacă există): </w:t>
            </w:r>
          </w:p>
        </w:tc>
        <w:tc>
          <w:tcPr>
            <w:tcW w:w="555" w:type="dxa"/>
          </w:tcPr>
          <w:p w14:paraId="1D08491C" w14:textId="77777777" w:rsidR="0004730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75</w:t>
            </w:r>
          </w:p>
        </w:tc>
      </w:tr>
      <w:tr w:rsidR="0004730A" w14:paraId="56BAD053" w14:textId="77777777">
        <w:trPr>
          <w:gridAfter w:val="4"/>
        </w:trPr>
        <w:tc>
          <w:tcPr>
            <w:tcW w:w="4248" w:type="dxa"/>
            <w:gridSpan w:val="2"/>
            <w:shd w:val="clear" w:color="auto" w:fill="D9D9D9"/>
          </w:tcPr>
          <w:p w14:paraId="57140148"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 Total ore studiu individual</w:t>
            </w:r>
          </w:p>
        </w:tc>
        <w:tc>
          <w:tcPr>
            <w:tcW w:w="1080" w:type="dxa"/>
            <w:gridSpan w:val="2"/>
            <w:shd w:val="clear" w:color="auto" w:fill="D9D9D9"/>
          </w:tcPr>
          <w:p w14:paraId="3581FC5A"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04730A" w14:paraId="0A498F02" w14:textId="77777777">
        <w:trPr>
          <w:gridAfter w:val="4"/>
        </w:trPr>
        <w:tc>
          <w:tcPr>
            <w:tcW w:w="4248" w:type="dxa"/>
            <w:gridSpan w:val="2"/>
            <w:shd w:val="clear" w:color="auto" w:fill="D9D9D9"/>
          </w:tcPr>
          <w:p w14:paraId="57D6F2DE"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Total ore pe semestru</w:t>
            </w:r>
          </w:p>
        </w:tc>
        <w:tc>
          <w:tcPr>
            <w:tcW w:w="1080" w:type="dxa"/>
            <w:gridSpan w:val="2"/>
            <w:shd w:val="clear" w:color="auto" w:fill="D9D9D9"/>
          </w:tcPr>
          <w:p w14:paraId="6C300C02"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75</w:t>
            </w:r>
          </w:p>
        </w:tc>
      </w:tr>
      <w:tr w:rsidR="0004730A" w14:paraId="72E37BFB" w14:textId="77777777">
        <w:trPr>
          <w:gridAfter w:val="4"/>
        </w:trPr>
        <w:tc>
          <w:tcPr>
            <w:tcW w:w="4248" w:type="dxa"/>
            <w:gridSpan w:val="2"/>
            <w:shd w:val="clear" w:color="auto" w:fill="D9D9D9"/>
          </w:tcPr>
          <w:p w14:paraId="42FFF0F4"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 Numărul de credite</w:t>
            </w:r>
          </w:p>
        </w:tc>
        <w:tc>
          <w:tcPr>
            <w:tcW w:w="1080" w:type="dxa"/>
            <w:gridSpan w:val="2"/>
            <w:shd w:val="clear" w:color="auto" w:fill="D9D9D9"/>
          </w:tcPr>
          <w:p w14:paraId="6FCBA771"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bl>
    <w:p w14:paraId="1C18359C" w14:textId="77777777" w:rsidR="0004730A" w:rsidRDefault="0004730A">
      <w:pPr>
        <w:spacing w:after="0" w:line="240" w:lineRule="auto"/>
        <w:rPr>
          <w:rFonts w:ascii="Times New Roman" w:eastAsia="Times New Roman" w:hAnsi="Times New Roman" w:cs="Times New Roman"/>
          <w:b/>
          <w:bCs/>
          <w:sz w:val="24"/>
          <w:szCs w:val="24"/>
        </w:rPr>
      </w:pPr>
    </w:p>
    <w:p w14:paraId="67CD6B06" w14:textId="77777777" w:rsidR="0004730A" w:rsidRDefault="0004730A">
      <w:pPr>
        <w:spacing w:after="0" w:line="240" w:lineRule="auto"/>
        <w:rPr>
          <w:rFonts w:ascii="Times New Roman" w:eastAsia="Times New Roman" w:hAnsi="Times New Roman" w:cs="Times New Roman"/>
          <w:b/>
          <w:bCs/>
          <w:sz w:val="24"/>
          <w:szCs w:val="24"/>
        </w:rPr>
      </w:pPr>
    </w:p>
    <w:p w14:paraId="4E8FBEB6"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4. Precondiții </w:t>
      </w:r>
      <w:r>
        <w:rPr>
          <w:rFonts w:ascii="Times New Roman" w:eastAsia="Times New Roman" w:hAnsi="Times New Roman" w:cs="Times New Roman"/>
          <w:sz w:val="24"/>
          <w:szCs w:val="24"/>
        </w:rPr>
        <w:t>(acolo unde este cazul)</w:t>
      </w:r>
    </w:p>
    <w:tbl>
      <w:tblPr>
        <w:tblStyle w:val="a2"/>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8"/>
        <w:gridCol w:w="5228"/>
      </w:tblGrid>
      <w:tr w:rsidR="0004730A" w14:paraId="536EC478" w14:textId="77777777">
        <w:tc>
          <w:tcPr>
            <w:tcW w:w="5228" w:type="dxa"/>
          </w:tcPr>
          <w:p w14:paraId="7B943DC8" w14:textId="77777777" w:rsidR="0004730A" w:rsidRDefault="00000000">
            <w:pP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4.1 de curriculum</w:t>
            </w:r>
          </w:p>
        </w:tc>
        <w:tc>
          <w:tcPr>
            <w:tcW w:w="5228" w:type="dxa"/>
          </w:tcPr>
          <w:p w14:paraId="0113108E" w14:textId="77777777" w:rsidR="0004730A" w:rsidRDefault="00000000">
            <w:pPr>
              <w:pBdr>
                <w:top w:val="nil"/>
                <w:left w:val="nil"/>
                <w:bottom w:val="nil"/>
                <w:right w:val="nil"/>
                <w:between w:val="nil"/>
              </w:pBdr>
              <w:spacing w:after="200" w:line="276"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04730A" w14:paraId="03A7ED49" w14:textId="77777777">
        <w:tc>
          <w:tcPr>
            <w:tcW w:w="5228" w:type="dxa"/>
          </w:tcPr>
          <w:p w14:paraId="5B7401DD"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 de rezultate ale învățării</w:t>
            </w:r>
          </w:p>
        </w:tc>
        <w:tc>
          <w:tcPr>
            <w:tcW w:w="5228" w:type="dxa"/>
          </w:tcPr>
          <w:p w14:paraId="0C787187" w14:textId="77777777" w:rsidR="0004730A" w:rsidRDefault="00000000">
            <w:pPr>
              <w:pBdr>
                <w:top w:val="nil"/>
                <w:left w:val="nil"/>
                <w:bottom w:val="nil"/>
                <w:right w:val="nil"/>
                <w:between w:val="nil"/>
              </w:pBdr>
              <w:spacing w:after="200" w:line="276"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14:paraId="5C46C78F" w14:textId="77777777" w:rsidR="0004730A" w:rsidRDefault="0004730A">
      <w:pPr>
        <w:spacing w:after="0" w:line="240" w:lineRule="auto"/>
        <w:rPr>
          <w:rFonts w:ascii="Times New Roman" w:eastAsia="Times New Roman" w:hAnsi="Times New Roman" w:cs="Times New Roman"/>
          <w:sz w:val="24"/>
          <w:szCs w:val="24"/>
        </w:rPr>
      </w:pPr>
    </w:p>
    <w:p w14:paraId="2262A213" w14:textId="77777777" w:rsidR="0004730A" w:rsidRDefault="0004730A">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3CF086AC" w14:textId="77777777" w:rsidR="0004730A" w:rsidRDefault="0004730A">
      <w:pPr>
        <w:spacing w:after="0" w:line="240" w:lineRule="auto"/>
        <w:rPr>
          <w:rFonts w:ascii="Times New Roman" w:eastAsia="Times New Roman" w:hAnsi="Times New Roman" w:cs="Times New Roman"/>
          <w:b/>
          <w:bCs/>
          <w:sz w:val="24"/>
          <w:szCs w:val="24"/>
        </w:rPr>
      </w:pPr>
    </w:p>
    <w:p w14:paraId="726B512B" w14:textId="77777777" w:rsidR="0004730A" w:rsidRDefault="00000000">
      <w:pPr>
        <w:spacing w:after="0" w:line="240" w:lineRule="auto"/>
        <w:rPr>
          <w:rFonts w:ascii="Times New Roman" w:eastAsia="Times New Roman" w:hAnsi="Times New Roman" w:cs="Times New Roman"/>
          <w:color w:val="9BBB59"/>
          <w:sz w:val="24"/>
          <w:szCs w:val="24"/>
        </w:rPr>
      </w:pPr>
      <w:r>
        <w:rPr>
          <w:rFonts w:ascii="Times New Roman" w:eastAsia="Times New Roman" w:hAnsi="Times New Roman" w:cs="Times New Roman"/>
          <w:b/>
          <w:bCs/>
          <w:sz w:val="24"/>
          <w:szCs w:val="24"/>
        </w:rPr>
        <w:t>5. Condiții necesare pentru desfășurarea optimă a activităților didactice</w:t>
      </w:r>
      <w:r>
        <w:rPr>
          <w:rFonts w:ascii="Times New Roman" w:eastAsia="Times New Roman" w:hAnsi="Times New Roman" w:cs="Times New Roman"/>
          <w:sz w:val="24"/>
          <w:szCs w:val="24"/>
        </w:rPr>
        <w:t xml:space="preserve"> (acolo unde este cazul)</w:t>
      </w:r>
      <w:r>
        <w:rPr>
          <w:rFonts w:ascii="Times New Roman" w:eastAsia="Times New Roman" w:hAnsi="Times New Roman" w:cs="Times New Roman"/>
          <w:color w:val="9BBB59"/>
          <w:sz w:val="24"/>
          <w:szCs w:val="24"/>
        </w:rPr>
        <w:t xml:space="preserve">/ </w:t>
      </w:r>
    </w:p>
    <w:tbl>
      <w:tblPr>
        <w:tblStyle w:val="a3"/>
        <w:tblpPr w:leftFromText="180" w:rightFromText="180" w:vertAnchor="text" w:tblpY="13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3"/>
        <w:gridCol w:w="7733"/>
      </w:tblGrid>
      <w:tr w:rsidR="0004730A" w14:paraId="573382ED" w14:textId="77777777">
        <w:tc>
          <w:tcPr>
            <w:tcW w:w="2723" w:type="dxa"/>
          </w:tcPr>
          <w:p w14:paraId="1A15D2EA"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t xml:space="preserve"> </w:t>
            </w:r>
            <w:r>
              <w:rPr>
                <w:rFonts w:ascii="Times New Roman" w:eastAsia="Times New Roman" w:hAnsi="Times New Roman" w:cs="Times New Roman"/>
                <w:sz w:val="24"/>
                <w:szCs w:val="24"/>
              </w:rPr>
              <w:t>de desfășurare a cursului</w:t>
            </w:r>
          </w:p>
        </w:tc>
        <w:tc>
          <w:tcPr>
            <w:tcW w:w="7733" w:type="dxa"/>
          </w:tcPr>
          <w:p w14:paraId="52490AE3" w14:textId="77777777" w:rsidR="0004730A" w:rsidRDefault="00000000">
            <w:pPr>
              <w:spacing w:after="0" w:line="240" w:lineRule="auto"/>
              <w:ind w:left="641"/>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t>
            </w:r>
          </w:p>
        </w:tc>
      </w:tr>
      <w:tr w:rsidR="0004730A" w14:paraId="1C935AAC" w14:textId="77777777">
        <w:tc>
          <w:tcPr>
            <w:tcW w:w="2723" w:type="dxa"/>
          </w:tcPr>
          <w:p w14:paraId="6E329D7B"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r>
              <w:t xml:space="preserve"> </w:t>
            </w:r>
            <w:r>
              <w:rPr>
                <w:rFonts w:ascii="Times New Roman" w:eastAsia="Times New Roman" w:hAnsi="Times New Roman" w:cs="Times New Roman"/>
                <w:sz w:val="24"/>
                <w:szCs w:val="24"/>
              </w:rPr>
              <w:t>de desfășurare a seminarului/laboratorului/ proiectului</w:t>
            </w:r>
          </w:p>
        </w:tc>
        <w:tc>
          <w:tcPr>
            <w:tcW w:w="7733" w:type="dxa"/>
          </w:tcPr>
          <w:p w14:paraId="26D05A4B"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Depunerea la secretariatul facultății </w:t>
            </w:r>
            <w:proofErr w:type="spellStart"/>
            <w:r>
              <w:rPr>
                <w:rFonts w:ascii="Times New Roman" w:eastAsia="Times New Roman" w:hAnsi="Times New Roman" w:cs="Times New Roman"/>
                <w:sz w:val="24"/>
                <w:szCs w:val="24"/>
              </w:rPr>
              <w:t>FIIR</w:t>
            </w:r>
            <w:proofErr w:type="spellEnd"/>
            <w:r>
              <w:rPr>
                <w:rFonts w:ascii="Times New Roman" w:eastAsia="Times New Roman" w:hAnsi="Times New Roman" w:cs="Times New Roman"/>
                <w:sz w:val="24"/>
                <w:szCs w:val="24"/>
              </w:rPr>
              <w:t xml:space="preserve"> de către studentul voluntar a unei cereri prin care să solicite acordarea de CST pentru voluntariat, separat de punctele credit de studiu transferabile obligatoriu (Conform metodologiei UPB), urmată de aprobarea Biroului Executiv al Facultății.</w:t>
            </w:r>
          </w:p>
          <w:p w14:paraId="2224A439"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Încheierea contractului de voluntariat în conformitate cu:</w:t>
            </w:r>
          </w:p>
          <w:p w14:paraId="72BCE24A"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Metodologia UPB privind obținerea punctelor de credit de studiu transferabile suplimentare prin activități de voluntariat;</w:t>
            </w:r>
          </w:p>
          <w:p w14:paraId="53422AF1"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Legea Nr. 78 din 24 iunie 2014 privind reglementarea activității de voluntariat în România;</w:t>
            </w:r>
          </w:p>
          <w:p w14:paraId="2C763558"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Legea Educației Naționale nr.1/2011 cu completările și modificările ulterioare;</w:t>
            </w:r>
          </w:p>
          <w:p w14:paraId="4DE949FC"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ORDINUL Nr. 3666 din 30 martie 2012 privind Codul drepturilor </w:t>
            </w:r>
            <w:proofErr w:type="spellStart"/>
            <w:r>
              <w:rPr>
                <w:rFonts w:ascii="Times New Roman" w:eastAsia="Times New Roman" w:hAnsi="Times New Roman" w:cs="Times New Roman"/>
                <w:sz w:val="24"/>
                <w:szCs w:val="24"/>
              </w:rPr>
              <w:t>şi</w:t>
            </w:r>
            <w:proofErr w:type="spellEnd"/>
            <w:r>
              <w:rPr>
                <w:rFonts w:ascii="Times New Roman" w:eastAsia="Times New Roman" w:hAnsi="Times New Roman" w:cs="Times New Roman"/>
                <w:sz w:val="24"/>
                <w:szCs w:val="24"/>
              </w:rPr>
              <w:t xml:space="preserve"> obligațiilor studentului;</w:t>
            </w:r>
          </w:p>
          <w:p w14:paraId="09C81A4C"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Regulamentul intern al ONG-ului în care se desfășoară activități de voluntariat</w:t>
            </w:r>
          </w:p>
          <w:p w14:paraId="5CA58F9A"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Depunerea contractului de voluntariat în vederea avizării în Biroul executiv al Facultății</w:t>
            </w:r>
          </w:p>
          <w:p w14:paraId="5682F769"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Obținerea certificatului de voluntariat emis de către organizația gazdă (Conform metodologiei</w:t>
            </w:r>
          </w:p>
          <w:p w14:paraId="795A69A2"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UPB)</w:t>
            </w:r>
          </w:p>
        </w:tc>
      </w:tr>
    </w:tbl>
    <w:p w14:paraId="5C0A44D6" w14:textId="77777777" w:rsidR="0004730A" w:rsidRDefault="0004730A">
      <w:pPr>
        <w:spacing w:line="240" w:lineRule="auto"/>
        <w:rPr>
          <w:rFonts w:ascii="Times New Roman" w:eastAsia="Times New Roman" w:hAnsi="Times New Roman" w:cs="Times New Roman"/>
          <w:sz w:val="24"/>
          <w:szCs w:val="24"/>
        </w:rPr>
      </w:pPr>
    </w:p>
    <w:p w14:paraId="10FFA31B" w14:textId="77777777" w:rsidR="0004730A" w:rsidRDefault="00000000">
      <w:pPr>
        <w:spacing w:line="240" w:lineRule="auto"/>
        <w:jc w:val="both"/>
        <w:rPr>
          <w:rFonts w:ascii="Times New Roman" w:eastAsia="Times New Roman" w:hAnsi="Times New Roman" w:cs="Times New Roman"/>
          <w:b/>
          <w:bCs/>
          <w:i/>
          <w:iCs/>
          <w:color w:val="7F7F7F"/>
          <w:sz w:val="24"/>
          <w:szCs w:val="24"/>
          <w:highlight w:val="yellow"/>
        </w:rPr>
      </w:pPr>
      <w:r>
        <w:rPr>
          <w:rFonts w:ascii="Times New Roman" w:eastAsia="Times New Roman" w:hAnsi="Times New Roman" w:cs="Times New Roman"/>
          <w:b/>
          <w:bCs/>
          <w:sz w:val="24"/>
          <w:szCs w:val="24"/>
        </w:rPr>
        <w:t>6. Obiectiv general</w:t>
      </w:r>
    </w:p>
    <w:p w14:paraId="3A2102B9" w14:textId="77777777" w:rsidR="0004730A"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Participarea voluntarului persoană fizică (student) la activități de interes public desfășurate în folosul altor persoane sau al societății, organizate de către persoane juridice de drept public sau de drept privat, fără remunerație, individual sau în grup.</w:t>
      </w:r>
      <w:r>
        <w:rPr>
          <w:rFonts w:ascii="Times New Roman" w:eastAsia="Times New Roman" w:hAnsi="Times New Roman" w:cs="Times New Roman"/>
          <w:color w:val="000000"/>
          <w:sz w:val="24"/>
          <w:szCs w:val="24"/>
          <w:highlight w:val="yellow"/>
        </w:rPr>
        <w:t xml:space="preserve"> </w:t>
      </w:r>
    </w:p>
    <w:p w14:paraId="1F724ABA" w14:textId="77777777" w:rsidR="0004730A" w:rsidRDefault="0004730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EA97B09" w14:textId="77777777" w:rsidR="0004730A" w:rsidRDefault="00000000">
      <w:pPr>
        <w:spacing w:after="160" w:line="278" w:lineRule="auto"/>
        <w:rPr>
          <w:rFonts w:ascii="Times New Roman" w:eastAsia="Times New Roman" w:hAnsi="Times New Roman" w:cs="Times New Roman"/>
          <w:i/>
          <w:iCs/>
          <w:color w:val="7F7F7F"/>
          <w:sz w:val="24"/>
          <w:szCs w:val="24"/>
          <w:highlight w:val="yellow"/>
        </w:rPr>
      </w:pPr>
      <w:r>
        <w:rPr>
          <w:rFonts w:ascii="Times New Roman" w:eastAsia="Times New Roman" w:hAnsi="Times New Roman" w:cs="Times New Roman"/>
          <w:b/>
          <w:bCs/>
          <w:sz w:val="24"/>
          <w:szCs w:val="24"/>
        </w:rPr>
        <w:t>7. Rezultatele învățării</w:t>
      </w:r>
    </w:p>
    <w:p w14:paraId="46E214AF" w14:textId="77777777" w:rsidR="0004730A" w:rsidRDefault="00000000">
      <w:pPr>
        <w:spacing w:after="160" w:line="278"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Dezvoltarea responsabilității sociale și civice în rezolvarea problemelor care afectează comunitatea locală;</w:t>
      </w:r>
    </w:p>
    <w:p w14:paraId="6A4066B2" w14:textId="77777777" w:rsidR="0004730A" w:rsidRDefault="00000000">
      <w:pPr>
        <w:spacing w:after="160" w:line="278"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Dezvoltarea spiritului de inițiativă și a abilităților de a lucra în echipă;</w:t>
      </w:r>
    </w:p>
    <w:p w14:paraId="43B0B4CC" w14:textId="77777777" w:rsidR="0004730A" w:rsidRDefault="00000000">
      <w:pPr>
        <w:spacing w:after="160" w:line="278"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Dezvoltarea unor aptitudini cultural-artistice ca mijloc de a forma un spirit de justiție socială;</w:t>
      </w:r>
    </w:p>
    <w:p w14:paraId="6D14D2CB" w14:textId="77777777" w:rsidR="0004730A" w:rsidRDefault="00000000">
      <w:pPr>
        <w:spacing w:after="160" w:line="278"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Autodiagnoza formării personale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deschiderea către învățarea pe tot parcursul vieții;</w:t>
      </w:r>
    </w:p>
    <w:p w14:paraId="52E7AA09" w14:textId="77777777" w:rsidR="0004730A" w:rsidRDefault="00000000">
      <w:pPr>
        <w:spacing w:after="160" w:line="278"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Conștientizarea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dezvoltarea spiritului de autonomie </w:t>
      </w:r>
      <w:proofErr w:type="spellStart"/>
      <w:r>
        <w:rPr>
          <w:rFonts w:ascii="Times New Roman" w:eastAsia="Times New Roman" w:hAnsi="Times New Roman" w:cs="Times New Roman"/>
          <w:color w:val="000000"/>
          <w:sz w:val="24"/>
          <w:szCs w:val="24"/>
        </w:rPr>
        <w:t>şi</w:t>
      </w:r>
      <w:proofErr w:type="spellEnd"/>
      <w:r>
        <w:rPr>
          <w:rFonts w:ascii="Times New Roman" w:eastAsia="Times New Roman" w:hAnsi="Times New Roman" w:cs="Times New Roman"/>
          <w:color w:val="000000"/>
          <w:sz w:val="24"/>
          <w:szCs w:val="24"/>
        </w:rPr>
        <w:t xml:space="preserve"> responsabilitate pentru orice nivel ierarhic al</w:t>
      </w:r>
    </w:p>
    <w:p w14:paraId="1C72F184" w14:textId="77777777" w:rsidR="0004730A" w:rsidRDefault="00000000">
      <w:pPr>
        <w:spacing w:after="160" w:line="278" w:lineRule="auto"/>
        <w:ind w:left="360"/>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lastRenderedPageBreak/>
        <w:t>activității profesionale personale.</w:t>
      </w:r>
    </w:p>
    <w:tbl>
      <w:tblPr>
        <w:tblStyle w:val="a4"/>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9463"/>
      </w:tblGrid>
      <w:tr w:rsidR="0004730A" w14:paraId="6BAEDB6A" w14:textId="77777777">
        <w:trPr>
          <w:cantSplit/>
          <w:trHeight w:val="1975"/>
        </w:trPr>
        <w:tc>
          <w:tcPr>
            <w:tcW w:w="993" w:type="dxa"/>
            <w:vAlign w:val="center"/>
          </w:tcPr>
          <w:p w14:paraId="00A80B0E"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Cunoștințe</w:t>
            </w:r>
          </w:p>
        </w:tc>
        <w:tc>
          <w:tcPr>
            <w:tcW w:w="9463" w:type="dxa"/>
          </w:tcPr>
          <w:p w14:paraId="49BCD11B" w14:textId="77777777" w:rsidR="0004730A" w:rsidRDefault="000000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Studentul/absolventul identifică activități specifice muncii în echipă</w:t>
            </w:r>
          </w:p>
        </w:tc>
      </w:tr>
      <w:tr w:rsidR="0004730A" w14:paraId="55F0F9D6" w14:textId="77777777">
        <w:trPr>
          <w:cantSplit/>
          <w:trHeight w:val="1775"/>
        </w:trPr>
        <w:tc>
          <w:tcPr>
            <w:tcW w:w="993" w:type="dxa"/>
            <w:vAlign w:val="center"/>
          </w:tcPr>
          <w:p w14:paraId="2E245850"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Abilități</w:t>
            </w:r>
          </w:p>
        </w:tc>
        <w:tc>
          <w:tcPr>
            <w:tcW w:w="9463" w:type="dxa"/>
          </w:tcPr>
          <w:p w14:paraId="435CB0A1" w14:textId="77777777" w:rsidR="0004730A"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Realizarea în echipă a unor lucrări sau proiecte, cu identificarea si descrierea rolurilor profesionale la nivelul echipei.</w:t>
            </w:r>
          </w:p>
        </w:tc>
      </w:tr>
      <w:tr w:rsidR="0004730A" w14:paraId="68D98EA8" w14:textId="77777777">
        <w:trPr>
          <w:cantSplit/>
          <w:trHeight w:val="2329"/>
        </w:trPr>
        <w:tc>
          <w:tcPr>
            <w:tcW w:w="993" w:type="dxa"/>
            <w:vAlign w:val="center"/>
          </w:tcPr>
          <w:p w14:paraId="18AD6F6B"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Responsabilitate și autonomie</w:t>
            </w:r>
          </w:p>
        </w:tc>
        <w:tc>
          <w:tcPr>
            <w:tcW w:w="9463" w:type="dxa"/>
          </w:tcPr>
          <w:p w14:paraId="50982C32" w14:textId="77777777" w:rsidR="0004730A" w:rsidRDefault="00000000">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Studentul/Absolventul demonstrează capacitatea de a planifica și conduce proiecte de cercetare</w:t>
            </w:r>
          </w:p>
          <w:p w14:paraId="78E44936" w14:textId="77777777" w:rsidR="0004730A" w:rsidRDefault="00000000">
            <w:pPr>
              <w:widowControl w:val="0"/>
              <w:spacing w:after="0" w:line="24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Studentul/Absolventul demonstrează capacitatea de a lucra in echipă</w:t>
            </w:r>
          </w:p>
        </w:tc>
      </w:tr>
    </w:tbl>
    <w:p w14:paraId="7D42AE8D" w14:textId="77777777" w:rsidR="0004730A" w:rsidRDefault="0004730A">
      <w:pPr>
        <w:spacing w:line="240" w:lineRule="auto"/>
        <w:rPr>
          <w:rFonts w:ascii="Times New Roman" w:eastAsia="Times New Roman" w:hAnsi="Times New Roman" w:cs="Times New Roman"/>
          <w:sz w:val="24"/>
          <w:szCs w:val="24"/>
        </w:rPr>
      </w:pPr>
    </w:p>
    <w:p w14:paraId="022F4A2B" w14:textId="77777777" w:rsidR="0004730A" w:rsidRDefault="00000000">
      <w:pPr>
        <w:spacing w:line="240" w:lineRule="auto"/>
        <w:rPr>
          <w:rFonts w:ascii="Times New Roman" w:eastAsia="Times New Roman" w:hAnsi="Times New Roman" w:cs="Times New Roman"/>
          <w:i/>
          <w:iCs/>
          <w:color w:val="FF0000"/>
          <w:sz w:val="24"/>
          <w:szCs w:val="24"/>
        </w:rPr>
      </w:pPr>
      <w:r>
        <w:rPr>
          <w:rFonts w:ascii="Times New Roman" w:eastAsia="Times New Roman" w:hAnsi="Times New Roman" w:cs="Times New Roman"/>
          <w:b/>
          <w:bCs/>
          <w:sz w:val="24"/>
          <w:szCs w:val="24"/>
        </w:rPr>
        <w:t>8. Metode de predare</w:t>
      </w:r>
    </w:p>
    <w:p w14:paraId="6B3CF94F"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Metodele de predare se bazează pe activitatea practică a studenților și îndrumarea acestora.</w:t>
      </w:r>
    </w:p>
    <w:p w14:paraId="1D35338E" w14:textId="77777777" w:rsidR="0004730A" w:rsidRDefault="0004730A">
      <w:pPr>
        <w:spacing w:after="0" w:line="240" w:lineRule="auto"/>
        <w:rPr>
          <w:rFonts w:ascii="Times New Roman" w:eastAsia="Times New Roman" w:hAnsi="Times New Roman" w:cs="Times New Roman"/>
          <w:sz w:val="24"/>
          <w:szCs w:val="24"/>
        </w:rPr>
      </w:pPr>
    </w:p>
    <w:p w14:paraId="1D078FB3" w14:textId="77777777" w:rsidR="0004730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Conținuturi</w:t>
      </w:r>
    </w:p>
    <w:p w14:paraId="462099F2" w14:textId="77777777" w:rsidR="0004730A" w:rsidRDefault="0004730A">
      <w:pPr>
        <w:spacing w:after="0" w:line="240" w:lineRule="auto"/>
        <w:rPr>
          <w:rFonts w:ascii="Arial" w:eastAsia="Arial" w:hAnsi="Arial" w:cs="Arial"/>
          <w:b/>
          <w:bCs/>
          <w:i/>
          <w:iCs/>
          <w:sz w:val="24"/>
          <w:szCs w:val="24"/>
        </w:rPr>
      </w:pPr>
    </w:p>
    <w:tbl>
      <w:tblPr>
        <w:tblStyle w:val="a5"/>
        <w:tblW w:w="105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1"/>
        <w:gridCol w:w="8399"/>
        <w:gridCol w:w="857"/>
      </w:tblGrid>
      <w:tr w:rsidR="0004730A" w14:paraId="10604AD2" w14:textId="77777777">
        <w:trPr>
          <w:jc w:val="center"/>
        </w:trPr>
        <w:tc>
          <w:tcPr>
            <w:tcW w:w="10527" w:type="dxa"/>
            <w:gridSpan w:val="3"/>
            <w:vAlign w:val="center"/>
          </w:tcPr>
          <w:p w14:paraId="6BBEC389" w14:textId="77777777" w:rsidR="0004730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CURS</w:t>
            </w:r>
          </w:p>
        </w:tc>
      </w:tr>
      <w:tr w:rsidR="0004730A" w14:paraId="086E5922" w14:textId="77777777">
        <w:trPr>
          <w:jc w:val="center"/>
        </w:trPr>
        <w:tc>
          <w:tcPr>
            <w:tcW w:w="1271" w:type="dxa"/>
            <w:vAlign w:val="center"/>
          </w:tcPr>
          <w:p w14:paraId="59230B11"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Capitolul</w:t>
            </w:r>
          </w:p>
        </w:tc>
        <w:tc>
          <w:tcPr>
            <w:tcW w:w="8399" w:type="dxa"/>
            <w:vAlign w:val="center"/>
          </w:tcPr>
          <w:p w14:paraId="306C6E88"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Conținutul</w:t>
            </w:r>
          </w:p>
        </w:tc>
        <w:tc>
          <w:tcPr>
            <w:tcW w:w="857" w:type="dxa"/>
            <w:vAlign w:val="center"/>
          </w:tcPr>
          <w:p w14:paraId="4AD92BB3"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ore</w:t>
            </w:r>
          </w:p>
        </w:tc>
      </w:tr>
      <w:tr w:rsidR="0004730A" w14:paraId="32DB7941" w14:textId="77777777">
        <w:trPr>
          <w:jc w:val="center"/>
        </w:trPr>
        <w:tc>
          <w:tcPr>
            <w:tcW w:w="1271" w:type="dxa"/>
            <w:vAlign w:val="center"/>
          </w:tcPr>
          <w:p w14:paraId="0C5E1E6F" w14:textId="77777777" w:rsidR="0004730A" w:rsidRDefault="0004730A">
            <w:pPr>
              <w:spacing w:line="240" w:lineRule="auto"/>
              <w:jc w:val="center"/>
              <w:rPr>
                <w:rFonts w:ascii="Times New Roman" w:eastAsia="Times New Roman" w:hAnsi="Times New Roman" w:cs="Times New Roman"/>
                <w:sz w:val="24"/>
                <w:szCs w:val="24"/>
              </w:rPr>
            </w:pPr>
          </w:p>
        </w:tc>
        <w:tc>
          <w:tcPr>
            <w:tcW w:w="8399" w:type="dxa"/>
          </w:tcPr>
          <w:p w14:paraId="11C23AD4" w14:textId="77777777" w:rsidR="0004730A" w:rsidRDefault="00000000">
            <w:pPr>
              <w:spacing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w:t>
            </w:r>
          </w:p>
        </w:tc>
        <w:tc>
          <w:tcPr>
            <w:tcW w:w="857" w:type="dxa"/>
            <w:vAlign w:val="center"/>
          </w:tcPr>
          <w:p w14:paraId="63579AD3" w14:textId="77777777" w:rsidR="0004730A" w:rsidRDefault="00000000">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04730A" w14:paraId="65D4AD41" w14:textId="77777777">
        <w:trPr>
          <w:jc w:val="center"/>
        </w:trPr>
        <w:tc>
          <w:tcPr>
            <w:tcW w:w="1271" w:type="dxa"/>
          </w:tcPr>
          <w:p w14:paraId="28C77BF8" w14:textId="77777777" w:rsidR="0004730A" w:rsidRDefault="0004730A">
            <w:pPr>
              <w:spacing w:after="0" w:line="240" w:lineRule="auto"/>
              <w:rPr>
                <w:rFonts w:ascii="Times New Roman" w:eastAsia="Times New Roman" w:hAnsi="Times New Roman" w:cs="Times New Roman"/>
                <w:sz w:val="24"/>
                <w:szCs w:val="24"/>
              </w:rPr>
            </w:pPr>
          </w:p>
        </w:tc>
        <w:tc>
          <w:tcPr>
            <w:tcW w:w="8399" w:type="dxa"/>
          </w:tcPr>
          <w:p w14:paraId="07EBAC45" w14:textId="77777777" w:rsidR="0004730A"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857" w:type="dxa"/>
          </w:tcPr>
          <w:p w14:paraId="773C7801"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w:t>
            </w:r>
          </w:p>
        </w:tc>
      </w:tr>
      <w:tr w:rsidR="0004730A" w14:paraId="6BDCDD97" w14:textId="77777777">
        <w:trPr>
          <w:jc w:val="center"/>
        </w:trPr>
        <w:tc>
          <w:tcPr>
            <w:tcW w:w="10527" w:type="dxa"/>
            <w:gridSpan w:val="3"/>
          </w:tcPr>
          <w:p w14:paraId="2B079039" w14:textId="77777777" w:rsidR="0004730A"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Bibliografie:</w:t>
            </w:r>
          </w:p>
          <w:p w14:paraId="5C34ACFA" w14:textId="77777777" w:rsidR="0004730A" w:rsidRDefault="00000000">
            <w:pPr>
              <w:spacing w:after="0" w:line="240" w:lineRule="auto"/>
              <w:jc w:val="both"/>
              <w:rPr>
                <w:color w:val="000000"/>
                <w:sz w:val="24"/>
                <w:szCs w:val="24"/>
                <w:highlight w:val="yellow"/>
              </w:rPr>
            </w:pPr>
            <w:r>
              <w:rPr>
                <w:sz w:val="24"/>
                <w:szCs w:val="24"/>
                <w:highlight w:val="yellow"/>
              </w:rPr>
              <w:t xml:space="preserve"> </w:t>
            </w:r>
          </w:p>
        </w:tc>
      </w:tr>
    </w:tbl>
    <w:p w14:paraId="132DE3D7" w14:textId="77777777" w:rsidR="0004730A" w:rsidRDefault="0004730A">
      <w:pPr>
        <w:spacing w:after="0" w:line="240" w:lineRule="auto"/>
        <w:rPr>
          <w:rFonts w:ascii="Times New Roman" w:eastAsia="Times New Roman" w:hAnsi="Times New Roman" w:cs="Times New Roman"/>
          <w:b/>
          <w:bCs/>
          <w:sz w:val="24"/>
          <w:szCs w:val="24"/>
        </w:rPr>
      </w:pPr>
    </w:p>
    <w:p w14:paraId="628A7DDA" w14:textId="77777777" w:rsidR="0004730A" w:rsidRDefault="0004730A">
      <w:pPr>
        <w:spacing w:after="0" w:line="240" w:lineRule="auto"/>
        <w:rPr>
          <w:rFonts w:ascii="Times New Roman" w:eastAsia="Times New Roman" w:hAnsi="Times New Roman" w:cs="Times New Roman"/>
          <w:b/>
          <w:bCs/>
          <w:sz w:val="24"/>
          <w:szCs w:val="24"/>
        </w:rPr>
      </w:pPr>
    </w:p>
    <w:tbl>
      <w:tblPr>
        <w:tblStyle w:val="a6"/>
        <w:tblW w:w="10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8740"/>
        <w:gridCol w:w="874"/>
      </w:tblGrid>
      <w:tr w:rsidR="0004730A" w14:paraId="218D8511" w14:textId="77777777">
        <w:trPr>
          <w:trHeight w:val="310"/>
          <w:jc w:val="center"/>
        </w:trPr>
        <w:tc>
          <w:tcPr>
            <w:tcW w:w="10464" w:type="dxa"/>
            <w:gridSpan w:val="3"/>
            <w:vAlign w:val="center"/>
          </w:tcPr>
          <w:p w14:paraId="760B10B9" w14:textId="77777777" w:rsidR="0004730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LABORATOR/ SEMINAR/PROIECT</w:t>
            </w:r>
          </w:p>
        </w:tc>
      </w:tr>
      <w:tr w:rsidR="0004730A" w14:paraId="33A64139" w14:textId="77777777">
        <w:trPr>
          <w:trHeight w:val="310"/>
          <w:jc w:val="center"/>
        </w:trPr>
        <w:tc>
          <w:tcPr>
            <w:tcW w:w="850" w:type="dxa"/>
            <w:vAlign w:val="center"/>
          </w:tcPr>
          <w:p w14:paraId="4D369A64"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Nr. crt. </w:t>
            </w:r>
          </w:p>
        </w:tc>
        <w:tc>
          <w:tcPr>
            <w:tcW w:w="8740" w:type="dxa"/>
            <w:vAlign w:val="center"/>
          </w:tcPr>
          <w:p w14:paraId="42CDD787"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Conținutul</w:t>
            </w:r>
          </w:p>
        </w:tc>
        <w:tc>
          <w:tcPr>
            <w:tcW w:w="874" w:type="dxa"/>
            <w:vAlign w:val="center"/>
          </w:tcPr>
          <w:p w14:paraId="6DD230C7"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Nr. ore</w:t>
            </w:r>
          </w:p>
        </w:tc>
      </w:tr>
      <w:tr w:rsidR="0004730A" w14:paraId="76E605E8" w14:textId="77777777">
        <w:trPr>
          <w:trHeight w:val="310"/>
          <w:jc w:val="center"/>
        </w:trPr>
        <w:tc>
          <w:tcPr>
            <w:tcW w:w="850" w:type="dxa"/>
          </w:tcPr>
          <w:p w14:paraId="0C20F629" w14:textId="77777777" w:rsidR="0004730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740" w:type="dxa"/>
          </w:tcPr>
          <w:p w14:paraId="67903D30" w14:textId="77777777" w:rsidR="0004730A"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Activități desfășurate la nivel local pentru sprijinul unor ONG-uri, protecția mediului,</w:t>
            </w:r>
          </w:p>
          <w:p w14:paraId="2388406B" w14:textId="77777777" w:rsidR="0004730A" w:rsidRDefault="000000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dezvoltare comunitară, sprijinirea persoanelor defavorizate etc.</w:t>
            </w:r>
          </w:p>
        </w:tc>
        <w:tc>
          <w:tcPr>
            <w:tcW w:w="874" w:type="dxa"/>
            <w:vAlign w:val="center"/>
          </w:tcPr>
          <w:p w14:paraId="3D1C0484" w14:textId="77777777" w:rsidR="0004730A"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5, ....., 70 h</w:t>
            </w:r>
          </w:p>
        </w:tc>
      </w:tr>
      <w:tr w:rsidR="0004730A" w14:paraId="4B2E1FEE" w14:textId="77777777">
        <w:trPr>
          <w:trHeight w:val="310"/>
          <w:jc w:val="center"/>
        </w:trPr>
        <w:tc>
          <w:tcPr>
            <w:tcW w:w="850" w:type="dxa"/>
          </w:tcPr>
          <w:p w14:paraId="717D79D5" w14:textId="77777777" w:rsidR="0004730A"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8740" w:type="dxa"/>
          </w:tcPr>
          <w:p w14:paraId="75B7D796" w14:textId="77777777" w:rsidR="0004730A" w:rsidRDefault="00000000">
            <w:pPr>
              <w:spacing w:after="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Alte activități</w:t>
            </w:r>
          </w:p>
        </w:tc>
        <w:tc>
          <w:tcPr>
            <w:tcW w:w="874" w:type="dxa"/>
            <w:vAlign w:val="center"/>
          </w:tcPr>
          <w:p w14:paraId="28D69566" w14:textId="77777777" w:rsidR="0004730A"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5, ....., 70 h</w:t>
            </w:r>
          </w:p>
        </w:tc>
      </w:tr>
      <w:tr w:rsidR="0004730A" w14:paraId="17F70E8A" w14:textId="77777777">
        <w:trPr>
          <w:jc w:val="center"/>
        </w:trPr>
        <w:tc>
          <w:tcPr>
            <w:tcW w:w="850" w:type="dxa"/>
          </w:tcPr>
          <w:p w14:paraId="438BB7F1" w14:textId="77777777" w:rsidR="0004730A" w:rsidRDefault="0004730A">
            <w:pPr>
              <w:spacing w:after="0" w:line="240" w:lineRule="auto"/>
              <w:rPr>
                <w:rFonts w:ascii="Times New Roman" w:eastAsia="Times New Roman" w:hAnsi="Times New Roman" w:cs="Times New Roman"/>
                <w:sz w:val="24"/>
                <w:szCs w:val="24"/>
              </w:rPr>
            </w:pPr>
          </w:p>
        </w:tc>
        <w:tc>
          <w:tcPr>
            <w:tcW w:w="8740" w:type="dxa"/>
          </w:tcPr>
          <w:p w14:paraId="621C6128" w14:textId="77777777" w:rsidR="0004730A"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Total:</w:t>
            </w:r>
          </w:p>
        </w:tc>
        <w:tc>
          <w:tcPr>
            <w:tcW w:w="874" w:type="dxa"/>
          </w:tcPr>
          <w:p w14:paraId="75C815BE" w14:textId="77777777" w:rsidR="0004730A"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w:t>
            </w:r>
          </w:p>
        </w:tc>
      </w:tr>
      <w:tr w:rsidR="0004730A" w14:paraId="4416490D" w14:textId="77777777">
        <w:trPr>
          <w:trHeight w:val="980"/>
          <w:jc w:val="center"/>
        </w:trPr>
        <w:tc>
          <w:tcPr>
            <w:tcW w:w="10464" w:type="dxa"/>
            <w:gridSpan w:val="3"/>
          </w:tcPr>
          <w:p w14:paraId="7BF588FD" w14:textId="77777777" w:rsidR="0004730A"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Bibliografie:</w:t>
            </w:r>
          </w:p>
          <w:p w14:paraId="15954F58" w14:textId="77777777" w:rsidR="0004730A" w:rsidRDefault="00000000">
            <w:pPr>
              <w:spacing w:after="0" w:line="240" w:lineRule="auto"/>
              <w:jc w:val="both"/>
              <w:rPr>
                <w:color w:val="000000"/>
                <w:sz w:val="24"/>
                <w:szCs w:val="24"/>
              </w:rPr>
            </w:pPr>
            <w:r>
              <w:rPr>
                <w:color w:val="000000"/>
                <w:sz w:val="24"/>
                <w:szCs w:val="24"/>
              </w:rPr>
              <w:t>[1] Metodologia UPB privind obținerea punctelor de credit de studiu transferabile suplimentare prin activități de voluntariat.</w:t>
            </w:r>
          </w:p>
          <w:p w14:paraId="1C119925" w14:textId="77777777" w:rsidR="0004730A" w:rsidRDefault="00000000">
            <w:pPr>
              <w:spacing w:after="0" w:line="240" w:lineRule="auto"/>
              <w:jc w:val="both"/>
              <w:rPr>
                <w:color w:val="000000"/>
                <w:sz w:val="24"/>
                <w:szCs w:val="24"/>
              </w:rPr>
            </w:pPr>
            <w:r>
              <w:rPr>
                <w:color w:val="000000"/>
                <w:sz w:val="24"/>
                <w:szCs w:val="24"/>
              </w:rPr>
              <w:t>[2] Legea Nr. 78 din 24 iunie 2014 privind reglementarea activității de voluntariat în România.</w:t>
            </w:r>
          </w:p>
          <w:p w14:paraId="6A2CE06E" w14:textId="77777777" w:rsidR="0004730A" w:rsidRDefault="00000000">
            <w:pPr>
              <w:spacing w:after="0" w:line="240" w:lineRule="auto"/>
              <w:jc w:val="both"/>
              <w:rPr>
                <w:color w:val="000000"/>
                <w:sz w:val="24"/>
                <w:szCs w:val="24"/>
              </w:rPr>
            </w:pPr>
            <w:r>
              <w:rPr>
                <w:color w:val="000000"/>
                <w:sz w:val="24"/>
                <w:szCs w:val="24"/>
              </w:rPr>
              <w:t>[3] Legea Educației Naționale nr.1/2011 cu completările și modificările ulterioare.</w:t>
            </w:r>
          </w:p>
          <w:p w14:paraId="56AABA72" w14:textId="77777777" w:rsidR="0004730A" w:rsidRDefault="00000000">
            <w:pPr>
              <w:spacing w:after="0" w:line="240" w:lineRule="auto"/>
              <w:jc w:val="both"/>
              <w:rPr>
                <w:color w:val="000000"/>
                <w:sz w:val="24"/>
                <w:szCs w:val="24"/>
              </w:rPr>
            </w:pPr>
            <w:r>
              <w:rPr>
                <w:color w:val="000000"/>
                <w:sz w:val="24"/>
                <w:szCs w:val="24"/>
              </w:rPr>
              <w:t xml:space="preserve">[4] ORDINUL Nr. 3666 din 30 martie 2012 privind Codul drepturilor </w:t>
            </w:r>
            <w:proofErr w:type="spellStart"/>
            <w:r>
              <w:rPr>
                <w:color w:val="000000"/>
                <w:sz w:val="24"/>
                <w:szCs w:val="24"/>
              </w:rPr>
              <w:t>şi</w:t>
            </w:r>
            <w:proofErr w:type="spellEnd"/>
            <w:r>
              <w:rPr>
                <w:color w:val="000000"/>
                <w:sz w:val="24"/>
                <w:szCs w:val="24"/>
              </w:rPr>
              <w:t xml:space="preserve"> obligațiilor studentului.</w:t>
            </w:r>
          </w:p>
          <w:p w14:paraId="6EBF8320" w14:textId="77777777" w:rsidR="0004730A" w:rsidRDefault="00000000">
            <w:pPr>
              <w:spacing w:after="0" w:line="240" w:lineRule="auto"/>
              <w:jc w:val="both"/>
              <w:rPr>
                <w:color w:val="000000"/>
                <w:sz w:val="24"/>
                <w:szCs w:val="24"/>
              </w:rPr>
            </w:pPr>
            <w:r>
              <w:rPr>
                <w:color w:val="000000"/>
                <w:sz w:val="24"/>
                <w:szCs w:val="24"/>
              </w:rPr>
              <w:t xml:space="preserve">[5] Legislație </w:t>
            </w:r>
            <w:proofErr w:type="spellStart"/>
            <w:r>
              <w:rPr>
                <w:color w:val="000000"/>
                <w:sz w:val="24"/>
                <w:szCs w:val="24"/>
              </w:rPr>
              <w:t>şi</w:t>
            </w:r>
            <w:proofErr w:type="spellEnd"/>
            <w:r>
              <w:rPr>
                <w:color w:val="000000"/>
                <w:sz w:val="24"/>
                <w:szCs w:val="24"/>
              </w:rPr>
              <w:t xml:space="preserve"> regulamente specifice activității de voluntariat desfășurată de către student</w:t>
            </w:r>
          </w:p>
        </w:tc>
      </w:tr>
    </w:tbl>
    <w:p w14:paraId="25FD5D41" w14:textId="77777777" w:rsidR="0004730A" w:rsidRDefault="0004730A">
      <w:pPr>
        <w:spacing w:after="0" w:line="240" w:lineRule="auto"/>
        <w:rPr>
          <w:rFonts w:ascii="Times New Roman" w:eastAsia="Times New Roman" w:hAnsi="Times New Roman" w:cs="Times New Roman"/>
          <w:b/>
          <w:bCs/>
          <w:sz w:val="24"/>
          <w:szCs w:val="24"/>
        </w:rPr>
      </w:pPr>
    </w:p>
    <w:p w14:paraId="03EF3ED0" w14:textId="77777777" w:rsidR="0004730A" w:rsidRDefault="000000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Evaluare</w:t>
      </w:r>
    </w:p>
    <w:p w14:paraId="0C496DE2" w14:textId="77777777" w:rsidR="0004730A" w:rsidRDefault="0004730A">
      <w:pPr>
        <w:spacing w:after="0" w:line="240" w:lineRule="auto"/>
        <w:rPr>
          <w:rFonts w:ascii="Times New Roman" w:eastAsia="Times New Roman" w:hAnsi="Times New Roman" w:cs="Times New Roman"/>
          <w:b/>
          <w:bCs/>
          <w:sz w:val="24"/>
          <w:szCs w:val="24"/>
        </w:rPr>
      </w:pPr>
    </w:p>
    <w:tbl>
      <w:tblPr>
        <w:tblStyle w:val="a7"/>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2"/>
        <w:gridCol w:w="2700"/>
        <w:gridCol w:w="3211"/>
        <w:gridCol w:w="1863"/>
      </w:tblGrid>
      <w:tr w:rsidR="0004730A" w14:paraId="27B7181D" w14:textId="77777777">
        <w:tc>
          <w:tcPr>
            <w:tcW w:w="2682" w:type="dxa"/>
          </w:tcPr>
          <w:p w14:paraId="7809330B"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Tip activitate</w:t>
            </w:r>
          </w:p>
        </w:tc>
        <w:tc>
          <w:tcPr>
            <w:tcW w:w="2700" w:type="dxa"/>
            <w:shd w:val="clear" w:color="auto" w:fill="D9D9D9"/>
          </w:tcPr>
          <w:p w14:paraId="13F812D4" w14:textId="77777777" w:rsidR="0004730A" w:rsidRDefault="00000000">
            <w:pPr>
              <w:spacing w:after="0" w:line="240" w:lineRule="auto"/>
              <w:ind w:left="46" w:right="-154"/>
              <w:rPr>
                <w:rFonts w:ascii="Times New Roman" w:eastAsia="Times New Roman" w:hAnsi="Times New Roman" w:cs="Times New Roman"/>
                <w:sz w:val="24"/>
                <w:szCs w:val="24"/>
              </w:rPr>
            </w:pPr>
            <w:r>
              <w:rPr>
                <w:rFonts w:ascii="Times New Roman" w:eastAsia="Times New Roman" w:hAnsi="Times New Roman" w:cs="Times New Roman"/>
                <w:sz w:val="24"/>
                <w:szCs w:val="24"/>
              </w:rPr>
              <w:t>10.1 Criterii de evaluare</w:t>
            </w:r>
          </w:p>
        </w:tc>
        <w:tc>
          <w:tcPr>
            <w:tcW w:w="3211" w:type="dxa"/>
          </w:tcPr>
          <w:p w14:paraId="2EF6FCCC"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 Metode de evaluare</w:t>
            </w:r>
          </w:p>
        </w:tc>
        <w:tc>
          <w:tcPr>
            <w:tcW w:w="1863" w:type="dxa"/>
          </w:tcPr>
          <w:p w14:paraId="544CF746"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 Pondere din nota finală</w:t>
            </w:r>
          </w:p>
        </w:tc>
      </w:tr>
      <w:tr w:rsidR="0004730A" w14:paraId="1250EDAA" w14:textId="77777777">
        <w:trPr>
          <w:trHeight w:val="135"/>
        </w:trPr>
        <w:tc>
          <w:tcPr>
            <w:tcW w:w="2682" w:type="dxa"/>
            <w:vMerge w:val="restart"/>
          </w:tcPr>
          <w:p w14:paraId="3624E8A7"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 Curs</w:t>
            </w:r>
          </w:p>
        </w:tc>
        <w:tc>
          <w:tcPr>
            <w:tcW w:w="2700" w:type="dxa"/>
            <w:shd w:val="clear" w:color="auto" w:fill="D9D9D9"/>
          </w:tcPr>
          <w:p w14:paraId="40FE1986" w14:textId="77777777" w:rsidR="0004730A" w:rsidRDefault="0004730A">
            <w:pPr>
              <w:spacing w:after="0" w:line="240" w:lineRule="auto"/>
              <w:rPr>
                <w:rFonts w:ascii="Times New Roman" w:eastAsia="Times New Roman" w:hAnsi="Times New Roman" w:cs="Times New Roman"/>
                <w:sz w:val="24"/>
                <w:szCs w:val="24"/>
                <w:highlight w:val="yellow"/>
              </w:rPr>
            </w:pPr>
          </w:p>
        </w:tc>
        <w:tc>
          <w:tcPr>
            <w:tcW w:w="3211" w:type="dxa"/>
          </w:tcPr>
          <w:p w14:paraId="6F25EEC3" w14:textId="77777777" w:rsidR="0004730A" w:rsidRDefault="0004730A">
            <w:pPr>
              <w:spacing w:after="0" w:line="240" w:lineRule="auto"/>
              <w:rPr>
                <w:rFonts w:ascii="Times New Roman" w:eastAsia="Times New Roman" w:hAnsi="Times New Roman" w:cs="Times New Roman"/>
                <w:i/>
                <w:iCs/>
                <w:color w:val="00B0F0"/>
                <w:sz w:val="24"/>
                <w:szCs w:val="24"/>
                <w:highlight w:val="yellow"/>
              </w:rPr>
            </w:pPr>
          </w:p>
        </w:tc>
        <w:tc>
          <w:tcPr>
            <w:tcW w:w="1863" w:type="dxa"/>
          </w:tcPr>
          <w:p w14:paraId="1D459AD0" w14:textId="77777777" w:rsidR="0004730A" w:rsidRDefault="0004730A">
            <w:pPr>
              <w:spacing w:after="0" w:line="240" w:lineRule="auto"/>
              <w:jc w:val="center"/>
              <w:rPr>
                <w:rFonts w:ascii="Times New Roman" w:eastAsia="Times New Roman" w:hAnsi="Times New Roman" w:cs="Times New Roman"/>
                <w:sz w:val="24"/>
                <w:szCs w:val="24"/>
                <w:highlight w:val="yellow"/>
              </w:rPr>
            </w:pPr>
          </w:p>
        </w:tc>
      </w:tr>
      <w:tr w:rsidR="0004730A" w14:paraId="5314A986" w14:textId="77777777">
        <w:trPr>
          <w:trHeight w:val="135"/>
        </w:trPr>
        <w:tc>
          <w:tcPr>
            <w:tcW w:w="2682" w:type="dxa"/>
            <w:vMerge/>
          </w:tcPr>
          <w:p w14:paraId="45BA4CE7" w14:textId="77777777" w:rsidR="0004730A" w:rsidRDefault="0004730A">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700" w:type="dxa"/>
            <w:vMerge w:val="restart"/>
            <w:shd w:val="clear" w:color="auto" w:fill="D9D9D9"/>
          </w:tcPr>
          <w:p w14:paraId="172511F6" w14:textId="77777777" w:rsidR="0004730A" w:rsidRDefault="0004730A">
            <w:pPr>
              <w:spacing w:after="0" w:line="240" w:lineRule="auto"/>
              <w:rPr>
                <w:rFonts w:ascii="Times New Roman" w:eastAsia="Times New Roman" w:hAnsi="Times New Roman" w:cs="Times New Roman"/>
                <w:sz w:val="24"/>
                <w:szCs w:val="24"/>
                <w:highlight w:val="yellow"/>
              </w:rPr>
            </w:pPr>
          </w:p>
        </w:tc>
        <w:tc>
          <w:tcPr>
            <w:tcW w:w="3211" w:type="dxa"/>
          </w:tcPr>
          <w:p w14:paraId="042ECE42" w14:textId="77777777" w:rsidR="0004730A" w:rsidRDefault="0004730A">
            <w:pPr>
              <w:spacing w:after="0" w:line="240" w:lineRule="auto"/>
              <w:rPr>
                <w:rFonts w:ascii="Times New Roman" w:eastAsia="Times New Roman" w:hAnsi="Times New Roman" w:cs="Times New Roman"/>
                <w:sz w:val="24"/>
                <w:szCs w:val="24"/>
                <w:highlight w:val="yellow"/>
              </w:rPr>
            </w:pPr>
          </w:p>
        </w:tc>
        <w:tc>
          <w:tcPr>
            <w:tcW w:w="1863" w:type="dxa"/>
          </w:tcPr>
          <w:p w14:paraId="12AB5CD2" w14:textId="77777777" w:rsidR="0004730A" w:rsidRDefault="0004730A">
            <w:pPr>
              <w:spacing w:after="0" w:line="240" w:lineRule="auto"/>
              <w:jc w:val="center"/>
              <w:rPr>
                <w:rFonts w:ascii="Times New Roman" w:eastAsia="Times New Roman" w:hAnsi="Times New Roman" w:cs="Times New Roman"/>
                <w:sz w:val="24"/>
                <w:szCs w:val="24"/>
                <w:highlight w:val="yellow"/>
              </w:rPr>
            </w:pPr>
          </w:p>
        </w:tc>
      </w:tr>
      <w:tr w:rsidR="0004730A" w14:paraId="58C73627" w14:textId="77777777">
        <w:trPr>
          <w:trHeight w:val="135"/>
        </w:trPr>
        <w:tc>
          <w:tcPr>
            <w:tcW w:w="2682" w:type="dxa"/>
            <w:vMerge/>
          </w:tcPr>
          <w:p w14:paraId="5AB84D39" w14:textId="77777777" w:rsidR="0004730A" w:rsidRDefault="0004730A">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700" w:type="dxa"/>
            <w:vMerge/>
            <w:shd w:val="clear" w:color="auto" w:fill="D9D9D9"/>
          </w:tcPr>
          <w:p w14:paraId="6B7771D9" w14:textId="77777777" w:rsidR="0004730A" w:rsidRDefault="0004730A">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3211" w:type="dxa"/>
          </w:tcPr>
          <w:p w14:paraId="6057927B" w14:textId="77777777" w:rsidR="0004730A" w:rsidRDefault="0004730A">
            <w:pPr>
              <w:spacing w:after="0" w:line="240" w:lineRule="auto"/>
              <w:rPr>
                <w:rFonts w:ascii="Times New Roman" w:eastAsia="Times New Roman" w:hAnsi="Times New Roman" w:cs="Times New Roman"/>
                <w:sz w:val="24"/>
                <w:szCs w:val="24"/>
                <w:highlight w:val="yellow"/>
              </w:rPr>
            </w:pPr>
          </w:p>
        </w:tc>
        <w:tc>
          <w:tcPr>
            <w:tcW w:w="1863" w:type="dxa"/>
          </w:tcPr>
          <w:p w14:paraId="1A9B743E" w14:textId="77777777" w:rsidR="0004730A" w:rsidRDefault="0004730A">
            <w:pPr>
              <w:spacing w:after="0" w:line="240" w:lineRule="auto"/>
              <w:jc w:val="center"/>
              <w:rPr>
                <w:rFonts w:ascii="Times New Roman" w:eastAsia="Times New Roman" w:hAnsi="Times New Roman" w:cs="Times New Roman"/>
                <w:sz w:val="24"/>
                <w:szCs w:val="24"/>
                <w:highlight w:val="yellow"/>
              </w:rPr>
            </w:pPr>
          </w:p>
        </w:tc>
      </w:tr>
      <w:tr w:rsidR="0004730A" w14:paraId="6409D04C" w14:textId="77777777">
        <w:trPr>
          <w:trHeight w:val="135"/>
        </w:trPr>
        <w:tc>
          <w:tcPr>
            <w:tcW w:w="2682" w:type="dxa"/>
            <w:vMerge w:val="restart"/>
          </w:tcPr>
          <w:p w14:paraId="6D7568E1" w14:textId="77777777" w:rsidR="0004730A" w:rsidRDefault="00000000">
            <w:pPr>
              <w:spacing w:after="0" w:line="240" w:lineRule="auto"/>
              <w:ind w:right="-150"/>
              <w:rPr>
                <w:rFonts w:ascii="Times New Roman" w:eastAsia="Times New Roman" w:hAnsi="Times New Roman" w:cs="Times New Roman"/>
                <w:sz w:val="24"/>
                <w:szCs w:val="24"/>
              </w:rPr>
            </w:pPr>
            <w:r>
              <w:rPr>
                <w:rFonts w:ascii="Times New Roman" w:eastAsia="Times New Roman" w:hAnsi="Times New Roman" w:cs="Times New Roman"/>
                <w:sz w:val="24"/>
                <w:szCs w:val="24"/>
              </w:rPr>
              <w:t>10.5 Seminar/laborator/proiect</w:t>
            </w:r>
          </w:p>
        </w:tc>
        <w:tc>
          <w:tcPr>
            <w:tcW w:w="2700" w:type="dxa"/>
            <w:shd w:val="clear" w:color="auto" w:fill="D9D9D9"/>
          </w:tcPr>
          <w:p w14:paraId="4C458376"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Derularea stagiului de</w:t>
            </w:r>
          </w:p>
          <w:p w14:paraId="21D12C4C"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voluntariat minim 70 h;</w:t>
            </w:r>
          </w:p>
          <w:p w14:paraId="709D1EB2"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Întocmirea portofoliului</w:t>
            </w:r>
          </w:p>
          <w:p w14:paraId="56AF909E" w14:textId="77777777" w:rsidR="0004730A" w:rsidRDefault="00000000">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de voluntariat</w:t>
            </w:r>
          </w:p>
        </w:tc>
        <w:tc>
          <w:tcPr>
            <w:tcW w:w="3211" w:type="dxa"/>
          </w:tcPr>
          <w:p w14:paraId="284BE447"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Portofoliul de voluntariat compus din :</w:t>
            </w:r>
          </w:p>
          <w:p w14:paraId="02813A55"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CV-ul solicitantului;</w:t>
            </w:r>
          </w:p>
          <w:p w14:paraId="32A78DBF"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Contractul de voluntariat;</w:t>
            </w:r>
          </w:p>
          <w:p w14:paraId="60F59B13"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Raport de activitate;</w:t>
            </w:r>
          </w:p>
          <w:p w14:paraId="494B0BB5"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Fise de pontaj;</w:t>
            </w:r>
          </w:p>
          <w:p w14:paraId="5F0CF67E"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Documente doveditoare desfășurării activității de voluntariat</w:t>
            </w:r>
          </w:p>
          <w:p w14:paraId="0F593484"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(poze, link-uri site-uri unde apar informații despre acțiunea de</w:t>
            </w:r>
          </w:p>
          <w:p w14:paraId="6C405F47"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voluntariat);</w:t>
            </w:r>
          </w:p>
          <w:p w14:paraId="7C9410E3"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Apreciere din partea organizației care a gestionat activitatea de voluntariat;</w:t>
            </w:r>
          </w:p>
          <w:p w14:paraId="5758DC75"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Copie certificat de voluntariat.</w:t>
            </w:r>
          </w:p>
          <w:p w14:paraId="070E686C"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OBSERVATII</w:t>
            </w:r>
            <w:proofErr w:type="spellEnd"/>
            <w:r>
              <w:rPr>
                <w:rFonts w:ascii="Times New Roman" w:eastAsia="Times New Roman" w:hAnsi="Times New Roman" w:cs="Times New Roman"/>
                <w:color w:val="000000"/>
              </w:rPr>
              <w:t>:</w:t>
            </w:r>
          </w:p>
          <w:p w14:paraId="4EC8AAA2"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Portofoliul va fi depus la ONG-ul care a desfășurat activitatea</w:t>
            </w:r>
          </w:p>
          <w:p w14:paraId="0346F9EC"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 voluntariat;</w:t>
            </w:r>
          </w:p>
          <w:p w14:paraId="54EE89E1"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Portofoliul va fi avizat de ONG și transmis către secretariatul</w:t>
            </w:r>
          </w:p>
          <w:p w14:paraId="5E2C70F4"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facultății de proveniență student;</w:t>
            </w:r>
          </w:p>
          <w:p w14:paraId="69F626EA" w14:textId="77777777" w:rsidR="0004730A" w:rsidRDefault="000000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În situația în care voluntarul a desfășurat activități de voluntariat sub coordonarea mai multor ONG-uri, se va crea câte un portofoliu pentru fiecare ONG.</w:t>
            </w:r>
          </w:p>
        </w:tc>
        <w:tc>
          <w:tcPr>
            <w:tcW w:w="1863" w:type="dxa"/>
          </w:tcPr>
          <w:p w14:paraId="233FDCE4" w14:textId="77777777" w:rsidR="0004730A"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80%</w:t>
            </w:r>
          </w:p>
        </w:tc>
      </w:tr>
      <w:tr w:rsidR="0004730A" w14:paraId="19F66FBC" w14:textId="77777777">
        <w:trPr>
          <w:trHeight w:val="135"/>
        </w:trPr>
        <w:tc>
          <w:tcPr>
            <w:tcW w:w="2682" w:type="dxa"/>
            <w:vMerge/>
          </w:tcPr>
          <w:p w14:paraId="6788D9A9" w14:textId="77777777" w:rsidR="0004730A" w:rsidRDefault="0004730A">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2700" w:type="dxa"/>
            <w:shd w:val="clear" w:color="auto" w:fill="D9D9D9"/>
          </w:tcPr>
          <w:p w14:paraId="0813115F" w14:textId="77777777" w:rsidR="0004730A" w:rsidRDefault="0004730A">
            <w:pPr>
              <w:spacing w:after="0" w:line="240" w:lineRule="auto"/>
              <w:rPr>
                <w:rFonts w:ascii="Times New Roman" w:eastAsia="Times New Roman" w:hAnsi="Times New Roman" w:cs="Times New Roman"/>
                <w:sz w:val="24"/>
                <w:szCs w:val="24"/>
                <w:highlight w:val="yellow"/>
              </w:rPr>
            </w:pPr>
          </w:p>
        </w:tc>
        <w:tc>
          <w:tcPr>
            <w:tcW w:w="3211" w:type="dxa"/>
          </w:tcPr>
          <w:p w14:paraId="5E8E2F58"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Raport de evaluare din partea organizației – gazdă, în cadrul </w:t>
            </w:r>
            <w:r>
              <w:rPr>
                <w:rFonts w:ascii="Times New Roman" w:eastAsia="Times New Roman" w:hAnsi="Times New Roman" w:cs="Times New Roman"/>
                <w:sz w:val="24"/>
                <w:szCs w:val="24"/>
              </w:rPr>
              <w:lastRenderedPageBreak/>
              <w:t>căreia studentul a desfășurat activitatea de voluntariat</w:t>
            </w:r>
          </w:p>
        </w:tc>
        <w:tc>
          <w:tcPr>
            <w:tcW w:w="1863" w:type="dxa"/>
          </w:tcPr>
          <w:p w14:paraId="0FBB27E7" w14:textId="77777777" w:rsidR="0004730A" w:rsidRDefault="00000000">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lastRenderedPageBreak/>
              <w:t>20%</w:t>
            </w:r>
          </w:p>
        </w:tc>
      </w:tr>
      <w:tr w:rsidR="0004730A" w14:paraId="2E11E1A7" w14:textId="77777777">
        <w:tc>
          <w:tcPr>
            <w:tcW w:w="10456" w:type="dxa"/>
            <w:gridSpan w:val="4"/>
          </w:tcPr>
          <w:p w14:paraId="1E293639"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10.6 Condiții de promovare</w:t>
            </w:r>
          </w:p>
        </w:tc>
      </w:tr>
      <w:tr w:rsidR="0004730A" w14:paraId="558E52CB" w14:textId="77777777">
        <w:tc>
          <w:tcPr>
            <w:tcW w:w="10456" w:type="dxa"/>
            <w:gridSpan w:val="4"/>
          </w:tcPr>
          <w:p w14:paraId="7F0A9F4D" w14:textId="77777777" w:rsidR="0004730A"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minimum 50 de puncte </w:t>
            </w:r>
            <w:proofErr w:type="spellStart"/>
            <w:r>
              <w:rPr>
                <w:rFonts w:ascii="Times New Roman" w:eastAsia="Times New Roman" w:hAnsi="Times New Roman" w:cs="Times New Roman"/>
                <w:sz w:val="24"/>
                <w:szCs w:val="24"/>
              </w:rPr>
              <w:t>obţinute</w:t>
            </w:r>
            <w:proofErr w:type="spellEnd"/>
            <w:r>
              <w:rPr>
                <w:rFonts w:ascii="Times New Roman" w:eastAsia="Times New Roman" w:hAnsi="Times New Roman" w:cs="Times New Roman"/>
                <w:sz w:val="24"/>
                <w:szCs w:val="24"/>
              </w:rPr>
              <w:t>;</w:t>
            </w:r>
          </w:p>
        </w:tc>
      </w:tr>
    </w:tbl>
    <w:p w14:paraId="500B1F78" w14:textId="77777777" w:rsidR="0004730A"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C323BF" w14:textId="77777777" w:rsidR="0004730A" w:rsidRDefault="0004730A">
      <w:pPr>
        <w:spacing w:line="240" w:lineRule="auto"/>
        <w:rPr>
          <w:rFonts w:ascii="Times New Roman" w:eastAsia="Times New Roman" w:hAnsi="Times New Roman" w:cs="Times New Roman"/>
          <w:b/>
          <w:bCs/>
          <w:sz w:val="24"/>
          <w:szCs w:val="24"/>
        </w:rPr>
      </w:pPr>
    </w:p>
    <w:tbl>
      <w:tblPr>
        <w:tblStyle w:val="a8"/>
        <w:tblW w:w="1046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07"/>
        <w:gridCol w:w="4277"/>
        <w:gridCol w:w="3982"/>
      </w:tblGrid>
      <w:tr w:rsidR="0004730A" w14:paraId="4EA2F268" w14:textId="77777777">
        <w:tc>
          <w:tcPr>
            <w:tcW w:w="2207" w:type="dxa"/>
          </w:tcPr>
          <w:p w14:paraId="3A3F3878"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completării </w:t>
            </w:r>
          </w:p>
        </w:tc>
        <w:tc>
          <w:tcPr>
            <w:tcW w:w="4277" w:type="dxa"/>
          </w:tcPr>
          <w:p w14:paraId="26662485"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Titular de curs</w:t>
            </w:r>
          </w:p>
          <w:p w14:paraId="3793BC63"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yellow"/>
              </w:rPr>
              <w:t xml:space="preserve"> </w:t>
            </w:r>
          </w:p>
        </w:tc>
        <w:tc>
          <w:tcPr>
            <w:tcW w:w="3982" w:type="dxa"/>
          </w:tcPr>
          <w:p w14:paraId="39AEF30A" w14:textId="77777777" w:rsidR="0004730A" w:rsidRDefault="00000000">
            <w:pPr>
              <w:rPr>
                <w:rFonts w:ascii="Times New Roman" w:eastAsia="Times New Roman" w:hAnsi="Times New Roman" w:cs="Times New Roman"/>
                <w:color w:val="92D050"/>
                <w:sz w:val="24"/>
                <w:szCs w:val="24"/>
              </w:rPr>
            </w:pPr>
            <w:r>
              <w:rPr>
                <w:rFonts w:ascii="Times New Roman" w:eastAsia="Times New Roman" w:hAnsi="Times New Roman" w:cs="Times New Roman"/>
                <w:sz w:val="24"/>
                <w:szCs w:val="24"/>
              </w:rPr>
              <w:t>Titular(ii) de aplicații</w:t>
            </w:r>
          </w:p>
          <w:p w14:paraId="07AE8EA5" w14:textId="77777777" w:rsidR="0004730A" w:rsidRDefault="0004730A">
            <w:pPr>
              <w:rPr>
                <w:rFonts w:ascii="Times New Roman" w:eastAsia="Times New Roman" w:hAnsi="Times New Roman" w:cs="Times New Roman"/>
                <w:sz w:val="24"/>
                <w:szCs w:val="24"/>
              </w:rPr>
            </w:pPr>
          </w:p>
        </w:tc>
      </w:tr>
      <w:tr w:rsidR="0004730A" w14:paraId="64F724A3" w14:textId="77777777">
        <w:tc>
          <w:tcPr>
            <w:tcW w:w="2207" w:type="dxa"/>
          </w:tcPr>
          <w:p w14:paraId="5C3A6EE6" w14:textId="77777777" w:rsidR="0004730A" w:rsidRDefault="0004730A">
            <w:pPr>
              <w:rPr>
                <w:rFonts w:ascii="Times New Roman" w:eastAsia="Times New Roman" w:hAnsi="Times New Roman" w:cs="Times New Roman"/>
                <w:sz w:val="24"/>
                <w:szCs w:val="24"/>
              </w:rPr>
            </w:pPr>
          </w:p>
        </w:tc>
        <w:tc>
          <w:tcPr>
            <w:tcW w:w="4277" w:type="dxa"/>
            <w:tcBorders>
              <w:bottom w:val="single" w:sz="4" w:space="0" w:color="000000"/>
            </w:tcBorders>
          </w:tcPr>
          <w:p w14:paraId="48BD55B4" w14:textId="77777777" w:rsidR="0004730A" w:rsidRDefault="0004730A">
            <w:pPr>
              <w:rPr>
                <w:rFonts w:ascii="Times New Roman" w:eastAsia="Times New Roman" w:hAnsi="Times New Roman" w:cs="Times New Roman"/>
                <w:sz w:val="24"/>
                <w:szCs w:val="24"/>
              </w:rPr>
            </w:pPr>
          </w:p>
        </w:tc>
        <w:tc>
          <w:tcPr>
            <w:tcW w:w="3982" w:type="dxa"/>
            <w:tcBorders>
              <w:bottom w:val="single" w:sz="4" w:space="0" w:color="000000"/>
            </w:tcBorders>
          </w:tcPr>
          <w:p w14:paraId="228DC6AA" w14:textId="242F6BD2" w:rsidR="0004730A" w:rsidRDefault="00027C2F">
            <w:pPr>
              <w:rPr>
                <w:rFonts w:ascii="Times New Roman" w:eastAsia="Times New Roman" w:hAnsi="Times New Roman" w:cs="Times New Roman"/>
                <w:sz w:val="24"/>
                <w:szCs w:val="24"/>
              </w:rPr>
            </w:pPr>
            <w:r>
              <w:rPr>
                <w:rFonts w:ascii="Times New Roman" w:eastAsia="Times New Roman" w:hAnsi="Times New Roman" w:cs="Times New Roman"/>
                <w:sz w:val="24"/>
                <w:szCs w:val="24"/>
              </w:rPr>
              <w:t>Nicolae IONESCU</w:t>
            </w:r>
            <w:r w:rsidR="00000000">
              <w:rPr>
                <w:rFonts w:ascii="Times New Roman" w:eastAsia="Times New Roman" w:hAnsi="Times New Roman" w:cs="Times New Roman"/>
                <w:sz w:val="24"/>
                <w:szCs w:val="24"/>
              </w:rPr>
              <w:t xml:space="preserve">, </w:t>
            </w:r>
          </w:p>
          <w:p w14:paraId="340B2D4B" w14:textId="77777777" w:rsidR="0004730A" w:rsidRDefault="0004730A">
            <w:pPr>
              <w:rPr>
                <w:rFonts w:ascii="Times New Roman" w:eastAsia="Times New Roman" w:hAnsi="Times New Roman" w:cs="Times New Roman"/>
                <w:sz w:val="24"/>
                <w:szCs w:val="24"/>
              </w:rPr>
            </w:pPr>
          </w:p>
          <w:p w14:paraId="2BD55F4E" w14:textId="77777777" w:rsidR="0004730A" w:rsidRDefault="0004730A">
            <w:pPr>
              <w:rPr>
                <w:rFonts w:ascii="Times New Roman" w:eastAsia="Times New Roman" w:hAnsi="Times New Roman" w:cs="Times New Roman"/>
                <w:sz w:val="24"/>
                <w:szCs w:val="24"/>
              </w:rPr>
            </w:pPr>
          </w:p>
          <w:p w14:paraId="33B5EAA2"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 Dr. Ing. Radu </w:t>
            </w:r>
            <w:proofErr w:type="spellStart"/>
            <w:r>
              <w:rPr>
                <w:rFonts w:ascii="Times New Roman" w:eastAsia="Times New Roman" w:hAnsi="Times New Roman" w:cs="Times New Roman"/>
                <w:sz w:val="24"/>
                <w:szCs w:val="24"/>
              </w:rPr>
              <w:t>Parpală</w:t>
            </w:r>
            <w:proofErr w:type="spellEnd"/>
          </w:p>
        </w:tc>
      </w:tr>
      <w:tr w:rsidR="0004730A" w14:paraId="700597AA" w14:textId="77777777">
        <w:tc>
          <w:tcPr>
            <w:tcW w:w="2207" w:type="dxa"/>
          </w:tcPr>
          <w:p w14:paraId="78456E9B" w14:textId="77777777" w:rsidR="0004730A" w:rsidRDefault="0004730A">
            <w:pPr>
              <w:rPr>
                <w:rFonts w:ascii="Times New Roman" w:eastAsia="Times New Roman" w:hAnsi="Times New Roman" w:cs="Times New Roman"/>
                <w:sz w:val="24"/>
                <w:szCs w:val="24"/>
              </w:rPr>
            </w:pPr>
          </w:p>
        </w:tc>
        <w:tc>
          <w:tcPr>
            <w:tcW w:w="4277" w:type="dxa"/>
            <w:tcBorders>
              <w:top w:val="single" w:sz="4" w:space="0" w:color="000000"/>
            </w:tcBorders>
          </w:tcPr>
          <w:p w14:paraId="1AB13802" w14:textId="77777777" w:rsidR="0004730A" w:rsidRDefault="0004730A">
            <w:pPr>
              <w:rPr>
                <w:rFonts w:ascii="Times New Roman" w:eastAsia="Times New Roman" w:hAnsi="Times New Roman" w:cs="Times New Roman"/>
                <w:sz w:val="24"/>
                <w:szCs w:val="24"/>
              </w:rPr>
            </w:pPr>
          </w:p>
        </w:tc>
        <w:tc>
          <w:tcPr>
            <w:tcW w:w="3982" w:type="dxa"/>
            <w:tcBorders>
              <w:top w:val="single" w:sz="4" w:space="0" w:color="000000"/>
            </w:tcBorders>
          </w:tcPr>
          <w:p w14:paraId="1BBE5668" w14:textId="77777777" w:rsidR="0004730A" w:rsidRDefault="0004730A">
            <w:pPr>
              <w:rPr>
                <w:rFonts w:ascii="Times New Roman" w:eastAsia="Times New Roman" w:hAnsi="Times New Roman" w:cs="Times New Roman"/>
                <w:sz w:val="24"/>
                <w:szCs w:val="24"/>
              </w:rPr>
            </w:pPr>
          </w:p>
        </w:tc>
      </w:tr>
      <w:tr w:rsidR="0004730A" w14:paraId="48EE16E3" w14:textId="77777777">
        <w:tc>
          <w:tcPr>
            <w:tcW w:w="2207" w:type="dxa"/>
          </w:tcPr>
          <w:p w14:paraId="21984454"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avizării în departament</w:t>
            </w:r>
            <w:r>
              <w:rPr>
                <w:rFonts w:ascii="Times New Roman" w:eastAsia="Times New Roman" w:hAnsi="Times New Roman" w:cs="Times New Roman"/>
                <w:sz w:val="24"/>
                <w:szCs w:val="24"/>
              </w:rPr>
              <w:br/>
              <w:t>19.09.2025</w:t>
            </w:r>
          </w:p>
        </w:tc>
        <w:tc>
          <w:tcPr>
            <w:tcW w:w="8259" w:type="dxa"/>
            <w:gridSpan w:val="2"/>
          </w:tcPr>
          <w:p w14:paraId="69820FD2" w14:textId="77777777" w:rsidR="0004730A" w:rsidRPr="00027C2F" w:rsidRDefault="00000000">
            <w:pPr>
              <w:rPr>
                <w:rFonts w:ascii="Times New Roman" w:eastAsia="Times New Roman" w:hAnsi="Times New Roman" w:cs="Times New Roman"/>
                <w:sz w:val="24"/>
                <w:szCs w:val="24"/>
              </w:rPr>
            </w:pPr>
            <w:r w:rsidRPr="00027C2F">
              <w:rPr>
                <w:rFonts w:ascii="Times New Roman" w:eastAsia="Times New Roman" w:hAnsi="Times New Roman" w:cs="Times New Roman"/>
                <w:sz w:val="24"/>
                <w:szCs w:val="24"/>
              </w:rPr>
              <w:t>Director de departament,</w:t>
            </w:r>
          </w:p>
          <w:p w14:paraId="3DA5EC2B" w14:textId="77777777" w:rsidR="0004730A" w:rsidRPr="00027C2F" w:rsidRDefault="00000000">
            <w:pPr>
              <w:rPr>
                <w:rFonts w:ascii="Times New Roman" w:eastAsia="Times New Roman" w:hAnsi="Times New Roman" w:cs="Times New Roman"/>
                <w:sz w:val="24"/>
                <w:szCs w:val="24"/>
              </w:rPr>
            </w:pPr>
            <w:proofErr w:type="spellStart"/>
            <w:r w:rsidRPr="00027C2F">
              <w:rPr>
                <w:rFonts w:ascii="Times New Roman" w:eastAsia="Times New Roman" w:hAnsi="Times New Roman" w:cs="Times New Roman"/>
                <w:sz w:val="24"/>
                <w:szCs w:val="24"/>
              </w:rPr>
              <w:t>Prof.dr.ing</w:t>
            </w:r>
            <w:proofErr w:type="spellEnd"/>
            <w:r w:rsidRPr="00027C2F">
              <w:rPr>
                <w:rFonts w:ascii="Times New Roman" w:eastAsia="Times New Roman" w:hAnsi="Times New Roman" w:cs="Times New Roman"/>
                <w:sz w:val="24"/>
                <w:szCs w:val="24"/>
              </w:rPr>
              <w:t>. Nicolae IONESCU</w:t>
            </w:r>
          </w:p>
          <w:p w14:paraId="2161F149" w14:textId="77777777" w:rsidR="0004730A" w:rsidRPr="00027C2F" w:rsidRDefault="00000000">
            <w:pPr>
              <w:rPr>
                <w:rFonts w:ascii="Times New Roman" w:eastAsia="Times New Roman" w:hAnsi="Times New Roman" w:cs="Times New Roman"/>
                <w:sz w:val="24"/>
                <w:szCs w:val="24"/>
              </w:rPr>
            </w:pPr>
            <w:r w:rsidRPr="00027C2F">
              <w:rPr>
                <w:rFonts w:ascii="Times New Roman" w:eastAsia="Times New Roman" w:hAnsi="Times New Roman" w:cs="Times New Roman"/>
                <w:sz w:val="24"/>
                <w:szCs w:val="24"/>
              </w:rPr>
              <w:t>____________________________________________________________</w:t>
            </w:r>
          </w:p>
          <w:p w14:paraId="457231D2" w14:textId="77777777" w:rsidR="0004730A" w:rsidRPr="00027C2F" w:rsidRDefault="0004730A">
            <w:pPr>
              <w:rPr>
                <w:rFonts w:ascii="Times New Roman" w:eastAsia="Times New Roman" w:hAnsi="Times New Roman" w:cs="Times New Roman"/>
                <w:sz w:val="24"/>
                <w:szCs w:val="24"/>
              </w:rPr>
            </w:pPr>
          </w:p>
        </w:tc>
      </w:tr>
      <w:tr w:rsidR="0004730A" w14:paraId="148E2905" w14:textId="77777777">
        <w:tc>
          <w:tcPr>
            <w:tcW w:w="2207" w:type="dxa"/>
          </w:tcPr>
          <w:p w14:paraId="70F0D4E2" w14:textId="77777777" w:rsidR="0004730A" w:rsidRDefault="0004730A">
            <w:pPr>
              <w:rPr>
                <w:rFonts w:ascii="Times New Roman" w:eastAsia="Times New Roman" w:hAnsi="Times New Roman" w:cs="Times New Roman"/>
                <w:sz w:val="24"/>
                <w:szCs w:val="24"/>
              </w:rPr>
            </w:pPr>
          </w:p>
        </w:tc>
        <w:tc>
          <w:tcPr>
            <w:tcW w:w="8259" w:type="dxa"/>
            <w:gridSpan w:val="2"/>
          </w:tcPr>
          <w:p w14:paraId="6223DACF" w14:textId="77777777" w:rsidR="0004730A" w:rsidRPr="00027C2F" w:rsidRDefault="0004730A">
            <w:pPr>
              <w:rPr>
                <w:rFonts w:ascii="Times New Roman" w:eastAsia="Times New Roman" w:hAnsi="Times New Roman" w:cs="Times New Roman"/>
                <w:sz w:val="24"/>
                <w:szCs w:val="24"/>
              </w:rPr>
            </w:pPr>
          </w:p>
        </w:tc>
      </w:tr>
      <w:tr w:rsidR="0004730A" w14:paraId="47AD03CC" w14:textId="77777777">
        <w:tc>
          <w:tcPr>
            <w:tcW w:w="2207" w:type="dxa"/>
          </w:tcPr>
          <w:p w14:paraId="2CC854EC" w14:textId="77777777" w:rsidR="0004730A"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Data aprobării în Consiliul Facultății</w:t>
            </w:r>
            <w:r>
              <w:rPr>
                <w:rFonts w:ascii="Times New Roman" w:eastAsia="Times New Roman" w:hAnsi="Times New Roman" w:cs="Times New Roman"/>
                <w:sz w:val="24"/>
                <w:szCs w:val="24"/>
              </w:rPr>
              <w:br/>
              <w:t>24.09.2025</w:t>
            </w:r>
          </w:p>
          <w:p w14:paraId="1C6EACBD" w14:textId="77777777" w:rsidR="0004730A" w:rsidRDefault="0004730A">
            <w:pPr>
              <w:rPr>
                <w:rFonts w:ascii="Times New Roman" w:eastAsia="Times New Roman" w:hAnsi="Times New Roman" w:cs="Times New Roman"/>
                <w:sz w:val="24"/>
                <w:szCs w:val="24"/>
              </w:rPr>
            </w:pPr>
          </w:p>
        </w:tc>
        <w:tc>
          <w:tcPr>
            <w:tcW w:w="8259" w:type="dxa"/>
            <w:gridSpan w:val="2"/>
            <w:tcBorders>
              <w:bottom w:val="single" w:sz="4" w:space="0" w:color="000000"/>
            </w:tcBorders>
          </w:tcPr>
          <w:p w14:paraId="5CE5A1AE" w14:textId="77777777" w:rsidR="0004730A" w:rsidRPr="00027C2F" w:rsidRDefault="00000000">
            <w:pPr>
              <w:rPr>
                <w:rFonts w:ascii="Times New Roman" w:eastAsia="Times New Roman" w:hAnsi="Times New Roman" w:cs="Times New Roman"/>
                <w:sz w:val="24"/>
                <w:szCs w:val="24"/>
              </w:rPr>
            </w:pPr>
            <w:r w:rsidRPr="00027C2F">
              <w:rPr>
                <w:rFonts w:ascii="Times New Roman" w:eastAsia="Times New Roman" w:hAnsi="Times New Roman" w:cs="Times New Roman"/>
                <w:sz w:val="24"/>
                <w:szCs w:val="24"/>
              </w:rPr>
              <w:t>Decan,</w:t>
            </w:r>
          </w:p>
          <w:p w14:paraId="707873F0" w14:textId="77777777" w:rsidR="0004730A" w:rsidRPr="00027C2F" w:rsidRDefault="00000000">
            <w:pPr>
              <w:rPr>
                <w:rFonts w:ascii="Times New Roman" w:eastAsia="Times New Roman" w:hAnsi="Times New Roman" w:cs="Times New Roman"/>
                <w:sz w:val="24"/>
                <w:szCs w:val="24"/>
              </w:rPr>
            </w:pPr>
            <w:r w:rsidRPr="00027C2F">
              <w:rPr>
                <w:rFonts w:ascii="Times New Roman" w:eastAsia="Times New Roman" w:hAnsi="Times New Roman" w:cs="Times New Roman"/>
                <w:sz w:val="24"/>
                <w:szCs w:val="24"/>
              </w:rPr>
              <w:t xml:space="preserve">Prof.dr.ing.ec. Cristian Vasile </w:t>
            </w:r>
            <w:proofErr w:type="spellStart"/>
            <w:r w:rsidRPr="00027C2F">
              <w:rPr>
                <w:rFonts w:ascii="Times New Roman" w:eastAsia="Times New Roman" w:hAnsi="Times New Roman" w:cs="Times New Roman"/>
                <w:sz w:val="24"/>
                <w:szCs w:val="24"/>
              </w:rPr>
              <w:t>DOICIN</w:t>
            </w:r>
            <w:proofErr w:type="spellEnd"/>
          </w:p>
          <w:p w14:paraId="5804B553" w14:textId="77777777" w:rsidR="0004730A" w:rsidRPr="00027C2F" w:rsidRDefault="0004730A">
            <w:pPr>
              <w:rPr>
                <w:rFonts w:ascii="Times New Roman" w:eastAsia="Times New Roman" w:hAnsi="Times New Roman" w:cs="Times New Roman"/>
                <w:sz w:val="24"/>
                <w:szCs w:val="24"/>
              </w:rPr>
            </w:pPr>
          </w:p>
        </w:tc>
      </w:tr>
    </w:tbl>
    <w:p w14:paraId="5377905C" w14:textId="77777777" w:rsidR="0004730A" w:rsidRDefault="0004730A">
      <w:pPr>
        <w:spacing w:line="240" w:lineRule="auto"/>
        <w:rPr>
          <w:rFonts w:ascii="Times New Roman" w:eastAsia="Times New Roman" w:hAnsi="Times New Roman" w:cs="Times New Roman"/>
          <w:sz w:val="24"/>
          <w:szCs w:val="24"/>
        </w:rPr>
      </w:pPr>
    </w:p>
    <w:sectPr w:rsidR="0004730A">
      <w:headerReference w:type="default" r:id="rId10"/>
      <w:pgSz w:w="11906" w:h="16838"/>
      <w:pgMar w:top="720" w:right="720" w:bottom="720" w:left="720"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FECB9" w14:textId="77777777" w:rsidR="004E2461" w:rsidRDefault="004E2461">
      <w:pPr>
        <w:spacing w:after="0" w:line="240" w:lineRule="auto"/>
      </w:pPr>
      <w:r>
        <w:separator/>
      </w:r>
    </w:p>
  </w:endnote>
  <w:endnote w:type="continuationSeparator" w:id="0">
    <w:p w14:paraId="7FE51890" w14:textId="77777777" w:rsidR="004E2461" w:rsidRDefault="004E2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0B315BD5-8D5C-4AF8-A5E1-855566C33F1C}"/>
    <w:embedBold r:id="rId2" w:fontKey="{B1B51825-3490-4941-BBBD-8BCDC419D38C}"/>
  </w:font>
  <w:font w:name="Cambria">
    <w:panose1 w:val="02040503050406030204"/>
    <w:charset w:val="00"/>
    <w:family w:val="roman"/>
    <w:pitch w:val="variable"/>
    <w:sig w:usb0="E00006FF" w:usb1="420024FF" w:usb2="02000000" w:usb3="00000000" w:csb0="0000019F" w:csb1="00000000"/>
    <w:embedRegular r:id="rId3" w:fontKey="{9FCCB04E-182A-4FC8-A2EB-ABAF85A140F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DA8494AE-354F-4951-BC87-1DB2D518048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9A02C" w14:textId="77777777" w:rsidR="004E2461" w:rsidRDefault="004E2461">
      <w:pPr>
        <w:spacing w:after="0" w:line="240" w:lineRule="auto"/>
      </w:pPr>
      <w:r>
        <w:separator/>
      </w:r>
    </w:p>
  </w:footnote>
  <w:footnote w:type="continuationSeparator" w:id="0">
    <w:p w14:paraId="00211D54" w14:textId="77777777" w:rsidR="004E2461" w:rsidRDefault="004E2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6B6A" w14:textId="77777777" w:rsidR="0004730A" w:rsidRDefault="0004730A">
    <w:pPr>
      <w:widowControl w:val="0"/>
      <w:pBdr>
        <w:top w:val="nil"/>
        <w:left w:val="nil"/>
        <w:bottom w:val="nil"/>
        <w:right w:val="nil"/>
        <w:between w:val="nil"/>
      </w:pBdr>
      <w:spacing w:after="0"/>
      <w:rPr>
        <w:rFonts w:ascii="Times New Roman" w:eastAsia="Times New Roman" w:hAnsi="Times New Roman" w:cs="Times New Roman"/>
        <w:sz w:val="24"/>
        <w:szCs w:val="24"/>
      </w:rPr>
    </w:pPr>
  </w:p>
  <w:tbl>
    <w:tblPr>
      <w:tblStyle w:val="a9"/>
      <w:tblpPr w:leftFromText="180" w:rightFromText="180" w:vertAnchor="text" w:tblpX="90"/>
      <w:tblW w:w="10376" w:type="dxa"/>
      <w:tblInd w:w="0" w:type="dxa"/>
      <w:tblLayout w:type="fixed"/>
      <w:tblLook w:val="0400" w:firstRow="0" w:lastRow="0" w:firstColumn="0" w:lastColumn="0" w:noHBand="0" w:noVBand="1"/>
    </w:tblPr>
    <w:tblGrid>
      <w:gridCol w:w="1245"/>
      <w:gridCol w:w="7745"/>
      <w:gridCol w:w="1386"/>
    </w:tblGrid>
    <w:tr w:rsidR="0004730A" w14:paraId="7F6CF8D5" w14:textId="77777777">
      <w:trPr>
        <w:trHeight w:val="998"/>
      </w:trPr>
      <w:tc>
        <w:tcPr>
          <w:tcW w:w="1245" w:type="dxa"/>
          <w:vAlign w:val="center"/>
        </w:tcPr>
        <w:p w14:paraId="3A55B5B9" w14:textId="77777777" w:rsidR="0004730A" w:rsidRDefault="0004730A">
          <w:pPr>
            <w:pBdr>
              <w:top w:val="nil"/>
              <w:left w:val="nil"/>
              <w:bottom w:val="nil"/>
              <w:right w:val="nil"/>
              <w:between w:val="nil"/>
            </w:pBdr>
            <w:tabs>
              <w:tab w:val="center" w:pos="4680"/>
              <w:tab w:val="right" w:pos="9360"/>
            </w:tabs>
            <w:spacing w:after="0"/>
            <w:rPr>
              <w:color w:val="000000"/>
            </w:rPr>
          </w:pPr>
        </w:p>
      </w:tc>
      <w:tc>
        <w:tcPr>
          <w:tcW w:w="7745" w:type="dxa"/>
          <w:vAlign w:val="center"/>
        </w:tcPr>
        <w:p w14:paraId="0529498F" w14:textId="77777777" w:rsidR="0004730A" w:rsidRDefault="0004730A">
          <w:pPr>
            <w:pBdr>
              <w:top w:val="nil"/>
              <w:left w:val="nil"/>
              <w:bottom w:val="nil"/>
              <w:right w:val="nil"/>
              <w:between w:val="nil"/>
            </w:pBdr>
            <w:tabs>
              <w:tab w:val="center" w:pos="4680"/>
              <w:tab w:val="right" w:pos="9360"/>
            </w:tabs>
            <w:spacing w:after="0" w:line="240" w:lineRule="auto"/>
            <w:jc w:val="center"/>
            <w:rPr>
              <w:rFonts w:ascii="Arial" w:eastAsia="Arial" w:hAnsi="Arial" w:cs="Arial"/>
              <w:b/>
              <w:bCs/>
              <w:color w:val="000000"/>
              <w:sz w:val="20"/>
              <w:szCs w:val="20"/>
            </w:rPr>
          </w:pPr>
        </w:p>
        <w:p w14:paraId="1BF7B424" w14:textId="77777777" w:rsidR="0004730A" w:rsidRDefault="00000000">
          <w:pPr>
            <w:pBdr>
              <w:top w:val="nil"/>
              <w:left w:val="nil"/>
              <w:bottom w:val="nil"/>
              <w:right w:val="nil"/>
              <w:between w:val="nil"/>
            </w:pBdr>
            <w:tabs>
              <w:tab w:val="center" w:pos="4680"/>
              <w:tab w:val="right" w:pos="9360"/>
            </w:tabs>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Universitatea Națională de Știință și Tehnologie POLITEHNICA București</w:t>
          </w:r>
        </w:p>
        <w:p w14:paraId="08C67D9B" w14:textId="77777777" w:rsidR="0004730A" w:rsidRDefault="00000000">
          <w:pPr>
            <w:pBdr>
              <w:top w:val="nil"/>
              <w:left w:val="nil"/>
              <w:bottom w:val="nil"/>
              <w:right w:val="nil"/>
              <w:between w:val="nil"/>
            </w:pBdr>
            <w:tabs>
              <w:tab w:val="center" w:pos="4680"/>
              <w:tab w:val="right" w:pos="9360"/>
            </w:tabs>
            <w:spacing w:after="0" w:line="360" w:lineRule="auto"/>
            <w:jc w:val="center"/>
            <w:rPr>
              <w:rFonts w:ascii="Arial" w:eastAsia="Arial" w:hAnsi="Arial" w:cs="Arial"/>
              <w:b/>
              <w:bCs/>
              <w:color w:val="000000"/>
              <w:sz w:val="28"/>
              <w:szCs w:val="28"/>
            </w:rPr>
          </w:pPr>
          <w:r>
            <w:rPr>
              <w:rFonts w:ascii="Arial" w:eastAsia="Arial" w:hAnsi="Arial" w:cs="Arial"/>
              <w:b/>
              <w:bCs/>
              <w:color w:val="000000"/>
              <w:sz w:val="28"/>
              <w:szCs w:val="28"/>
            </w:rPr>
            <w:t>Facultatea de Inginerie Industrială și Robotică</w:t>
          </w:r>
        </w:p>
      </w:tc>
      <w:tc>
        <w:tcPr>
          <w:tcW w:w="1386" w:type="dxa"/>
          <w:vAlign w:val="center"/>
        </w:tcPr>
        <w:p w14:paraId="41CD6373" w14:textId="77777777" w:rsidR="0004730A" w:rsidRDefault="00000000">
          <w:pPr>
            <w:pBdr>
              <w:top w:val="nil"/>
              <w:left w:val="nil"/>
              <w:bottom w:val="nil"/>
              <w:right w:val="nil"/>
              <w:between w:val="nil"/>
            </w:pBdr>
            <w:tabs>
              <w:tab w:val="center" w:pos="4680"/>
              <w:tab w:val="right" w:pos="9360"/>
            </w:tabs>
            <w:spacing w:after="0"/>
            <w:jc w:val="center"/>
            <w:rPr>
              <w:color w:val="000000"/>
            </w:rPr>
          </w:pPr>
          <w:r>
            <w:rPr>
              <w:noProof/>
            </w:rPr>
            <w:drawing>
              <wp:anchor distT="0" distB="0" distL="114300" distR="114300" simplePos="0" relativeHeight="251658240" behindDoc="0" locked="0" layoutInCell="1" hidden="0" allowOverlap="1" wp14:anchorId="41DDE80F" wp14:editId="791C4C74">
                <wp:simplePos x="0" y="0"/>
                <wp:positionH relativeFrom="column">
                  <wp:posOffset>459105</wp:posOffset>
                </wp:positionH>
                <wp:positionV relativeFrom="paragraph">
                  <wp:posOffset>173355</wp:posOffset>
                </wp:positionV>
                <wp:extent cx="774700" cy="822960"/>
                <wp:effectExtent l="0" t="0" r="0" b="0"/>
                <wp:wrapNone/>
                <wp:docPr id="1" name="image2.png"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for a company&#10;&#10;Description automatically generated"/>
                        <pic:cNvPicPr preferRelativeResize="0"/>
                      </pic:nvPicPr>
                      <pic:blipFill>
                        <a:blip r:embed="rId1"/>
                        <a:srcRect l="9637" t="1033" r="937"/>
                        <a:stretch>
                          <a:fillRect/>
                        </a:stretch>
                      </pic:blipFill>
                      <pic:spPr>
                        <a:xfrm>
                          <a:off x="0" y="0"/>
                          <a:ext cx="774700" cy="822960"/>
                        </a:xfrm>
                        <a:prstGeom prst="rect">
                          <a:avLst/>
                        </a:prstGeom>
                        <a:ln/>
                      </pic:spPr>
                    </pic:pic>
                  </a:graphicData>
                </a:graphic>
              </wp:anchor>
            </w:drawing>
          </w:r>
        </w:p>
      </w:tc>
    </w:tr>
  </w:tbl>
  <w:p w14:paraId="1292FD37" w14:textId="77777777" w:rsidR="0004730A" w:rsidRDefault="00000000">
    <w:pPr>
      <w:pBdr>
        <w:top w:val="nil"/>
        <w:left w:val="nil"/>
        <w:bottom w:val="nil"/>
        <w:right w:val="nil"/>
        <w:between w:val="nil"/>
      </w:pBdr>
      <w:tabs>
        <w:tab w:val="center" w:pos="4680"/>
        <w:tab w:val="right" w:pos="9360"/>
        <w:tab w:val="left" w:pos="3583"/>
      </w:tabs>
      <w:spacing w:after="0"/>
      <w:rPr>
        <w:color w:val="000000"/>
      </w:rPr>
    </w:pPr>
    <w:r>
      <w:rPr>
        <w:noProof/>
      </w:rPr>
      <w:drawing>
        <wp:anchor distT="0" distB="0" distL="0" distR="0" simplePos="0" relativeHeight="251659264" behindDoc="1" locked="0" layoutInCell="1" hidden="0" allowOverlap="1" wp14:anchorId="4DAE0982" wp14:editId="28AF945F">
          <wp:simplePos x="0" y="0"/>
          <wp:positionH relativeFrom="column">
            <wp:posOffset>3976</wp:posOffset>
          </wp:positionH>
          <wp:positionV relativeFrom="paragraph">
            <wp:posOffset>-183210</wp:posOffset>
          </wp:positionV>
          <wp:extent cx="777240" cy="77724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77240" cy="77724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0A"/>
    <w:rsid w:val="00027C2F"/>
    <w:rsid w:val="0004730A"/>
    <w:rsid w:val="004E2461"/>
    <w:rsid w:val="00B6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A187"/>
  <w15:docId w15:val="{32730245-99EE-4A01-A89F-F42B29B13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spacing w:after="0" w:line="240" w:lineRule="auto"/>
      <w:outlineLvl w:val="2"/>
    </w:pPr>
    <w:rPr>
      <w:rFonts w:ascii="Times New Roman" w:eastAsia="Times New Roman" w:hAnsi="Times New Roman" w:cs="Times New Roman"/>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pPr>
      <w:spacing w:after="0"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da0e8DAg7jXjX2EqjxiD+OKHTw==">CgMxLjA4AHIhMVdWRlZ1OXhaRG5rWHFlS2NvZUZuVGZvSTNxNThEalg0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541f0a-b6bf-41f6-8ec1-737ac1f1031f">
      <Terms xmlns="http://schemas.microsoft.com/office/infopath/2007/PartnerControls"/>
    </lcf76f155ced4ddcb4097134ff3c332f>
    <TaxCatchAll xmlns="4357b508-b44b-42e5-8b5a-2b2fdccf5f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BDF3CCF087294DAF39C3561297F072" ma:contentTypeVersion="10" ma:contentTypeDescription="Creați un document nou." ma:contentTypeScope="" ma:versionID="c3010a1461ef611523d288b54ed6ec88">
  <xsd:schema xmlns:xsd="http://www.w3.org/2001/XMLSchema" xmlns:xs="http://www.w3.org/2001/XMLSchema" xmlns:p="http://schemas.microsoft.com/office/2006/metadata/properties" xmlns:ns2="5b541f0a-b6bf-41f6-8ec1-737ac1f1031f" xmlns:ns3="4357b508-b44b-42e5-8b5a-2b2fdccf5f64" targetNamespace="http://schemas.microsoft.com/office/2006/metadata/properties" ma:root="true" ma:fieldsID="92d16617f330a5f436d4e234dfbde8a1" ns2:_="" ns3:_="">
    <xsd:import namespace="5b541f0a-b6bf-41f6-8ec1-737ac1f1031f"/>
    <xsd:import namespace="4357b508-b44b-42e5-8b5a-2b2fdccf5f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41f0a-b6bf-41f6-8ec1-737ac1f10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chete imagine"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7b508-b44b-42e5-8b5a-2b2fdccf5f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b78389-6f2e-4aeb-8d2d-d9987acd6ead}" ma:internalName="TaxCatchAll" ma:showField="CatchAllData" ma:web="4357b508-b44b-42e5-8b5a-2b2fdccf5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217823D-A7F3-4A9F-B79B-FAB8DD119E42}">
  <ds:schemaRefs>
    <ds:schemaRef ds:uri="http://schemas.microsoft.com/office/2006/metadata/properties"/>
    <ds:schemaRef ds:uri="http://schemas.microsoft.com/office/infopath/2007/PartnerControls"/>
    <ds:schemaRef ds:uri="5b541f0a-b6bf-41f6-8ec1-737ac1f1031f"/>
    <ds:schemaRef ds:uri="4357b508-b44b-42e5-8b5a-2b2fdccf5f64"/>
  </ds:schemaRefs>
</ds:datastoreItem>
</file>

<file path=customXml/itemProps3.xml><?xml version="1.0" encoding="utf-8"?>
<ds:datastoreItem xmlns:ds="http://schemas.openxmlformats.org/officeDocument/2006/customXml" ds:itemID="{EE3F21B9-9A66-4405-AD62-0770EB11ADBF}">
  <ds:schemaRefs>
    <ds:schemaRef ds:uri="http://schemas.microsoft.com/sharepoint/v3/contenttype/forms"/>
  </ds:schemaRefs>
</ds:datastoreItem>
</file>

<file path=customXml/itemProps4.xml><?xml version="1.0" encoding="utf-8"?>
<ds:datastoreItem xmlns:ds="http://schemas.openxmlformats.org/officeDocument/2006/customXml" ds:itemID="{E0832FA8-F05C-4D7A-8229-46048C678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41f0a-b6bf-41f6-8ec1-737ac1f1031f"/>
    <ds:schemaRef ds:uri="4357b508-b44b-42e5-8b5a-2b2fdccf5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1012</Words>
  <Characters>5775</Characters>
  <Application>Microsoft Office Word</Application>
  <DocSecurity>0</DocSecurity>
  <Lines>48</Lines>
  <Paragraphs>13</Paragraphs>
  <ScaleCrop>false</ScaleCrop>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Nicolae Ionescu (23633)</cp:lastModifiedBy>
  <cp:revision>2</cp:revision>
  <dcterms:created xsi:type="dcterms:W3CDTF">2026-08-14T15:14:00Z</dcterms:created>
  <dcterms:modified xsi:type="dcterms:W3CDTF">2026-08-14T15:15:00Z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0x010100E9BDF3CCF087294DAF39C3561297F072</vt:lpwstr>
  </property>
</Properties>
</file>