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558DC0" w14:textId="77777777" w:rsidR="008A7CB5" w:rsidRPr="00734AD4" w:rsidRDefault="008A7CB5" w:rsidP="008A7CB5">
      <w:pPr>
        <w:autoSpaceDE w:val="0"/>
        <w:autoSpaceDN w:val="0"/>
        <w:adjustRightInd w:val="0"/>
        <w:spacing w:line="320" w:lineRule="atLeast"/>
        <w:jc w:val="both"/>
        <w:rPr>
          <w:bCs/>
          <w:noProof/>
          <w:lang w:val="ro-RO"/>
        </w:rPr>
      </w:pPr>
      <w:r w:rsidRPr="00734AD4">
        <w:rPr>
          <w:bCs/>
          <w:noProof/>
          <w:lang w:val="ro-RO"/>
        </w:rPr>
        <w:t xml:space="preserve">Nume </w:t>
      </w:r>
      <w:r>
        <w:rPr>
          <w:bCs/>
          <w:noProof/>
          <w:lang w:val="ro-RO"/>
        </w:rPr>
        <w:t>P</w:t>
      </w:r>
      <w:r w:rsidRPr="00734AD4">
        <w:rPr>
          <w:bCs/>
          <w:noProof/>
          <w:lang w:val="ro-RO"/>
        </w:rPr>
        <w:t>renume</w:t>
      </w:r>
      <w:r w:rsidRPr="00734AD4">
        <w:rPr>
          <w:bCs/>
          <w:iCs/>
          <w:lang w:val="ro-RO"/>
        </w:rPr>
        <w:t xml:space="preserve">: </w:t>
      </w:r>
      <w:r w:rsidRPr="00E3457E">
        <w:rPr>
          <w:b/>
          <w:i/>
          <w:szCs w:val="18"/>
          <w:lang w:val="ro-RO"/>
        </w:rPr>
        <w:t>ALUPEI-COJOCARIU OVIDIU-DORIN</w:t>
      </w:r>
    </w:p>
    <w:p w14:paraId="622BF5A9" w14:textId="77777777" w:rsidR="008A7CB5" w:rsidRPr="00734AD4" w:rsidRDefault="008A7CB5" w:rsidP="008A7CB5">
      <w:pPr>
        <w:autoSpaceDE w:val="0"/>
        <w:autoSpaceDN w:val="0"/>
        <w:adjustRightInd w:val="0"/>
        <w:spacing w:line="320" w:lineRule="atLeast"/>
        <w:jc w:val="both"/>
        <w:rPr>
          <w:bCs/>
          <w:noProof/>
          <w:lang w:val="ro-RO"/>
        </w:rPr>
      </w:pPr>
      <w:r w:rsidRPr="00734AD4">
        <w:rPr>
          <w:bCs/>
          <w:noProof/>
          <w:lang w:val="ro-RO"/>
        </w:rPr>
        <w:t>Gradul didactic</w:t>
      </w:r>
      <w:r w:rsidRPr="00734AD4">
        <w:rPr>
          <w:bCs/>
          <w:iCs/>
          <w:lang w:val="ro-RO"/>
        </w:rPr>
        <w:t xml:space="preserve">: </w:t>
      </w:r>
      <w:r w:rsidRPr="00E3457E">
        <w:rPr>
          <w:b/>
          <w:i/>
          <w:szCs w:val="18"/>
          <w:lang w:val="ro-RO"/>
        </w:rPr>
        <w:t>Conf. Dr. Ing</w:t>
      </w:r>
      <w:r>
        <w:rPr>
          <w:rStyle w:val="normaltextrun"/>
          <w:sz w:val="20"/>
          <w:szCs w:val="20"/>
          <w:lang w:val="ro-RO"/>
        </w:rPr>
        <w:t>.</w:t>
      </w:r>
    </w:p>
    <w:p w14:paraId="4B7C386C" w14:textId="77777777" w:rsidR="008A7CB5" w:rsidRDefault="008A7CB5" w:rsidP="008A7CB5">
      <w:pPr>
        <w:spacing w:before="120" w:after="120"/>
        <w:rPr>
          <w:noProof/>
          <w:lang w:val="ro-RO"/>
        </w:rPr>
      </w:pPr>
      <w:r w:rsidRPr="00734AD4">
        <w:rPr>
          <w:bCs/>
          <w:iCs/>
          <w:lang w:val="ro-RO"/>
        </w:rPr>
        <w:t>Instituția</w:t>
      </w:r>
      <w:r>
        <w:rPr>
          <w:bCs/>
          <w:iCs/>
          <w:lang w:val="ro-RO"/>
        </w:rPr>
        <w:t xml:space="preserve"> unde este titular</w:t>
      </w:r>
      <w:r w:rsidRPr="00734AD4">
        <w:rPr>
          <w:bCs/>
          <w:iCs/>
          <w:lang w:val="ro-RO"/>
        </w:rPr>
        <w:t xml:space="preserve">: </w:t>
      </w:r>
      <w:r w:rsidRPr="004D0BA3">
        <w:rPr>
          <w:b/>
          <w:i/>
          <w:szCs w:val="18"/>
          <w:lang w:val="ro-RO"/>
        </w:rPr>
        <w:t xml:space="preserve">Universitatea Națională de Știință și Tehnologie POLITEHNICA </w:t>
      </w:r>
      <w:r>
        <w:rPr>
          <w:b/>
          <w:i/>
          <w:szCs w:val="18"/>
          <w:lang w:val="ro-RO"/>
        </w:rPr>
        <w:t>B</w:t>
      </w:r>
      <w:r w:rsidRPr="004D0BA3">
        <w:rPr>
          <w:b/>
          <w:i/>
          <w:szCs w:val="18"/>
          <w:lang w:val="ro-RO"/>
        </w:rPr>
        <w:t>ucurești</w:t>
      </w:r>
      <w:r w:rsidRPr="00424B19">
        <w:rPr>
          <w:noProof/>
          <w:lang w:val="ro-RO"/>
        </w:rPr>
        <w:t xml:space="preserve"> </w:t>
      </w:r>
    </w:p>
    <w:p w14:paraId="778D73E1" w14:textId="77777777" w:rsidR="008A7CB5" w:rsidRPr="004D0BA3" w:rsidRDefault="008A7CB5" w:rsidP="008A7CB5">
      <w:pPr>
        <w:spacing w:before="120" w:after="120"/>
        <w:rPr>
          <w:bCs/>
          <w:iCs/>
          <w:szCs w:val="18"/>
          <w:lang w:val="ro-RO"/>
        </w:rPr>
      </w:pPr>
      <w:r w:rsidRPr="00424B19">
        <w:rPr>
          <w:noProof/>
          <w:lang w:val="ro-RO"/>
        </w:rPr>
        <w:t>Facultatea</w:t>
      </w:r>
      <w:r w:rsidRPr="00734AD4">
        <w:rPr>
          <w:bCs/>
          <w:iCs/>
          <w:lang w:val="ro-RO"/>
        </w:rPr>
        <w:t xml:space="preserve">: </w:t>
      </w:r>
      <w:r w:rsidRPr="004D0BA3">
        <w:rPr>
          <w:bCs/>
          <w:iCs/>
          <w:szCs w:val="18"/>
          <w:lang w:val="ro-RO"/>
        </w:rPr>
        <w:t xml:space="preserve">Facultatea de Inginerie </w:t>
      </w:r>
      <w:r w:rsidRPr="004D0BA3">
        <w:rPr>
          <w:b/>
          <w:i/>
          <w:szCs w:val="18"/>
          <w:lang w:val="ro-RO"/>
        </w:rPr>
        <w:t>Industrială și Robotică</w:t>
      </w:r>
    </w:p>
    <w:p w14:paraId="08A3671E" w14:textId="77777777" w:rsidR="008A7CB5" w:rsidRPr="00424B19" w:rsidRDefault="008A7CB5" w:rsidP="008A7CB5">
      <w:pPr>
        <w:autoSpaceDE w:val="0"/>
        <w:autoSpaceDN w:val="0"/>
        <w:adjustRightInd w:val="0"/>
        <w:spacing w:line="320" w:lineRule="atLeast"/>
        <w:jc w:val="both"/>
        <w:rPr>
          <w:noProof/>
          <w:lang w:val="ro-RO"/>
        </w:rPr>
      </w:pPr>
      <w:r>
        <w:rPr>
          <w:noProof/>
          <w:lang w:val="ro-RO"/>
        </w:rPr>
        <w:t>Departamentul</w:t>
      </w:r>
      <w:r w:rsidRPr="00734AD4">
        <w:rPr>
          <w:bCs/>
          <w:iCs/>
          <w:lang w:val="ro-RO"/>
        </w:rPr>
        <w:t xml:space="preserve">: </w:t>
      </w:r>
      <w:r w:rsidRPr="004D0BA3">
        <w:rPr>
          <w:b/>
          <w:i/>
          <w:szCs w:val="18"/>
          <w:lang w:val="ro-RO"/>
        </w:rPr>
        <w:t>Tehnologia Construcțiilor de Mașini</w:t>
      </w:r>
    </w:p>
    <w:p w14:paraId="7FB79E6B" w14:textId="77777777" w:rsidR="008A7CB5" w:rsidRDefault="008A7CB5" w:rsidP="008A7CB5">
      <w:pPr>
        <w:autoSpaceDE w:val="0"/>
        <w:autoSpaceDN w:val="0"/>
        <w:adjustRightInd w:val="0"/>
        <w:spacing w:line="320" w:lineRule="atLeast"/>
        <w:jc w:val="both"/>
        <w:rPr>
          <w:noProof/>
          <w:lang w:val="ro-RO"/>
        </w:rPr>
      </w:pPr>
    </w:p>
    <w:p w14:paraId="42457BBD" w14:textId="77777777" w:rsidR="008A7CB5" w:rsidRDefault="008A7CB5" w:rsidP="008A7CB5">
      <w:pPr>
        <w:autoSpaceDE w:val="0"/>
        <w:autoSpaceDN w:val="0"/>
        <w:adjustRightInd w:val="0"/>
        <w:spacing w:line="320" w:lineRule="atLeast"/>
        <w:jc w:val="both"/>
        <w:rPr>
          <w:noProof/>
          <w:lang w:val="ro-RO"/>
        </w:rPr>
      </w:pPr>
    </w:p>
    <w:p w14:paraId="7EA8C7B7" w14:textId="77777777" w:rsidR="008A7CB5" w:rsidRPr="00672273" w:rsidRDefault="008A7CB5" w:rsidP="008A7CB5">
      <w:pPr>
        <w:autoSpaceDE w:val="0"/>
        <w:autoSpaceDN w:val="0"/>
        <w:adjustRightInd w:val="0"/>
        <w:spacing w:line="320" w:lineRule="atLeast"/>
        <w:jc w:val="center"/>
        <w:rPr>
          <w:b/>
          <w:noProof/>
          <w:spacing w:val="100"/>
          <w:sz w:val="32"/>
          <w:szCs w:val="32"/>
          <w:lang w:val="ro-RO"/>
        </w:rPr>
      </w:pPr>
      <w:r w:rsidRPr="00672273">
        <w:rPr>
          <w:b/>
          <w:noProof/>
          <w:spacing w:val="100"/>
          <w:sz w:val="32"/>
          <w:szCs w:val="32"/>
          <w:lang w:val="ro-RO"/>
        </w:rPr>
        <w:t>LISTA</w:t>
      </w:r>
    </w:p>
    <w:p w14:paraId="2C02B151" w14:textId="77777777" w:rsidR="008A7CB5" w:rsidRPr="00EB729A" w:rsidRDefault="008A7CB5" w:rsidP="008A7CB5">
      <w:pPr>
        <w:autoSpaceDE w:val="0"/>
        <w:autoSpaceDN w:val="0"/>
        <w:adjustRightInd w:val="0"/>
        <w:spacing w:line="320" w:lineRule="atLeast"/>
        <w:jc w:val="center"/>
        <w:rPr>
          <w:b/>
          <w:sz w:val="28"/>
          <w:szCs w:val="28"/>
          <w:lang w:val="ro-RO"/>
        </w:rPr>
      </w:pPr>
      <w:r>
        <w:rPr>
          <w:b/>
          <w:sz w:val="28"/>
          <w:szCs w:val="28"/>
          <w:lang w:val="ro-RO"/>
        </w:rPr>
        <w:t xml:space="preserve">lucrărilor </w:t>
      </w:r>
      <w:proofErr w:type="spellStart"/>
      <w:r>
        <w:rPr>
          <w:b/>
          <w:sz w:val="28"/>
          <w:szCs w:val="28"/>
          <w:lang w:val="ro-RO"/>
        </w:rPr>
        <w:t>ştiinţifice</w:t>
      </w:r>
      <w:proofErr w:type="spellEnd"/>
      <w:r w:rsidRPr="00EB729A">
        <w:rPr>
          <w:b/>
          <w:sz w:val="28"/>
          <w:szCs w:val="28"/>
          <w:lang w:val="ro-RO"/>
        </w:rPr>
        <w:t xml:space="preserve"> în domeniul disciplinelor din postul didactic</w:t>
      </w:r>
    </w:p>
    <w:p w14:paraId="7E593163" w14:textId="77777777" w:rsidR="008A7CB5" w:rsidRDefault="008A7CB5" w:rsidP="008A7CB5">
      <w:pPr>
        <w:autoSpaceDE w:val="0"/>
        <w:autoSpaceDN w:val="0"/>
        <w:adjustRightInd w:val="0"/>
        <w:spacing w:line="320" w:lineRule="atLeast"/>
        <w:rPr>
          <w:noProof/>
          <w:lang w:val="ro-RO"/>
        </w:rPr>
      </w:pPr>
    </w:p>
    <w:p w14:paraId="3EC88F50" w14:textId="77777777" w:rsidR="008A7CB5" w:rsidRPr="009A1A1F" w:rsidRDefault="008A7CB5" w:rsidP="008A7CB5">
      <w:pPr>
        <w:numPr>
          <w:ilvl w:val="0"/>
          <w:numId w:val="2"/>
        </w:numPr>
        <w:autoSpaceDE w:val="0"/>
        <w:autoSpaceDN w:val="0"/>
        <w:adjustRightInd w:val="0"/>
        <w:spacing w:after="240"/>
        <w:ind w:left="284" w:hanging="284"/>
        <w:rPr>
          <w:rFonts w:ascii="Arial Black" w:hAnsi="Arial Black"/>
          <w:b/>
          <w:color w:val="244061"/>
          <w:sz w:val="22"/>
          <w:szCs w:val="28"/>
        </w:rPr>
      </w:pPr>
      <w:r w:rsidRPr="009A1A1F">
        <w:rPr>
          <w:rFonts w:ascii="Arial Black" w:hAnsi="Arial Black"/>
          <w:b/>
          <w:caps/>
          <w:color w:val="244061"/>
          <w:sz w:val="22"/>
          <w:szCs w:val="28"/>
        </w:rPr>
        <w:t>Teza de doctorat</w:t>
      </w:r>
      <w:r w:rsidRPr="009A1A1F">
        <w:rPr>
          <w:rFonts w:ascii="Arial Black" w:hAnsi="Arial Black"/>
          <w:b/>
          <w:color w:val="244061"/>
          <w:sz w:val="22"/>
          <w:szCs w:val="28"/>
        </w:rPr>
        <w:t xml:space="preserve"> (T)</w:t>
      </w:r>
    </w:p>
    <w:p w14:paraId="2F2EBCB7" w14:textId="77777777" w:rsidR="008A7CB5" w:rsidRPr="00A640EC" w:rsidRDefault="008A7CB5" w:rsidP="007D7900">
      <w:pPr>
        <w:pBdr>
          <w:top w:val="single" w:sz="4" w:space="1" w:color="auto"/>
          <w:left w:val="single" w:sz="4" w:space="4" w:color="auto"/>
          <w:bottom w:val="single" w:sz="4" w:space="1" w:color="auto"/>
          <w:right w:val="single" w:sz="4" w:space="4" w:color="auto"/>
        </w:pBdr>
        <w:autoSpaceDE w:val="0"/>
        <w:autoSpaceDN w:val="0"/>
        <w:adjustRightInd w:val="0"/>
        <w:spacing w:before="120" w:after="120"/>
        <w:jc w:val="both"/>
        <w:rPr>
          <w:rFonts w:ascii="Arial" w:hAnsi="Arial" w:cs="Arial"/>
          <w:noProof/>
          <w:sz w:val="22"/>
          <w:szCs w:val="22"/>
          <w:lang w:val="ro-RO"/>
        </w:rPr>
      </w:pPr>
      <w:r w:rsidRPr="00A640EC">
        <w:rPr>
          <w:rFonts w:ascii="Arial" w:hAnsi="Arial" w:cs="Arial"/>
          <w:noProof/>
          <w:sz w:val="22"/>
          <w:szCs w:val="22"/>
          <w:lang w:val="ro-RO"/>
        </w:rPr>
        <w:t xml:space="preserve">T1. </w:t>
      </w:r>
      <w:r w:rsidRPr="00A640EC">
        <w:rPr>
          <w:rFonts w:ascii="Arial" w:hAnsi="Arial" w:cs="Arial"/>
          <w:noProof/>
          <w:spacing w:val="-2"/>
          <w:sz w:val="22"/>
          <w:szCs w:val="22"/>
          <w:lang w:val="it-IT"/>
        </w:rPr>
        <w:t>“</w:t>
      </w:r>
      <w:r w:rsidRPr="00A640EC">
        <w:rPr>
          <w:rFonts w:ascii="Arial" w:hAnsi="Arial" w:cs="Arial"/>
          <w:noProof/>
          <w:spacing w:val="-2"/>
          <w:sz w:val="22"/>
          <w:szCs w:val="22"/>
          <w:lang w:val="ro-RO"/>
        </w:rPr>
        <w:t xml:space="preserve">Studii si cercetari privind deformarea la rece a otelurilor”, Universitatea POLITEHNICA din București, </w:t>
      </w:r>
      <w:r w:rsidRPr="00A640EC">
        <w:rPr>
          <w:rFonts w:ascii="Arial" w:hAnsi="Arial" w:cs="Arial"/>
          <w:noProof/>
          <w:sz w:val="22"/>
          <w:szCs w:val="22"/>
          <w:lang w:val="ro-RO"/>
        </w:rPr>
        <w:t>Domeniul – Tehnologia Constructiilor de Masini, Conducători științifici</w:t>
      </w:r>
      <w:r>
        <w:rPr>
          <w:rFonts w:ascii="Arial" w:hAnsi="Arial" w:cs="Arial"/>
          <w:noProof/>
          <w:sz w:val="22"/>
          <w:szCs w:val="22"/>
          <w:lang w:val="ro-RO"/>
        </w:rPr>
        <w:t xml:space="preserve"> -</w:t>
      </w:r>
      <w:r w:rsidRPr="00A640EC">
        <w:rPr>
          <w:rFonts w:ascii="Arial" w:hAnsi="Arial" w:cs="Arial"/>
          <w:noProof/>
          <w:sz w:val="22"/>
          <w:szCs w:val="22"/>
          <w:lang w:val="ro-RO"/>
        </w:rPr>
        <w:t xml:space="preserve"> Prof.dr.ing. CIOCÂRDIA Constantin și Prof.dr.ing. DRĂGĂNESCU Florian</w:t>
      </w:r>
      <w:r>
        <w:rPr>
          <w:rFonts w:ascii="Arial" w:hAnsi="Arial" w:cs="Arial"/>
          <w:noProof/>
          <w:sz w:val="22"/>
          <w:szCs w:val="22"/>
          <w:lang w:val="ro-RO"/>
        </w:rPr>
        <w:t>, 1999</w:t>
      </w:r>
    </w:p>
    <w:p w14:paraId="2F0A8B5A" w14:textId="77777777" w:rsidR="008A7CB5" w:rsidRPr="009A1A1F" w:rsidRDefault="008A7CB5" w:rsidP="008A7CB5">
      <w:pPr>
        <w:numPr>
          <w:ilvl w:val="0"/>
          <w:numId w:val="2"/>
        </w:numPr>
        <w:autoSpaceDE w:val="0"/>
        <w:autoSpaceDN w:val="0"/>
        <w:adjustRightInd w:val="0"/>
        <w:spacing w:after="240"/>
        <w:ind w:left="284" w:hanging="284"/>
        <w:rPr>
          <w:rFonts w:ascii="Arial Black" w:hAnsi="Arial Black"/>
          <w:b/>
          <w:caps/>
          <w:color w:val="244061"/>
          <w:sz w:val="22"/>
          <w:szCs w:val="28"/>
        </w:rPr>
      </w:pPr>
      <w:r w:rsidRPr="009A1A1F">
        <w:rPr>
          <w:rFonts w:ascii="Arial Black" w:hAnsi="Arial Black"/>
          <w:b/>
          <w:caps/>
          <w:color w:val="244061"/>
          <w:sz w:val="22"/>
          <w:szCs w:val="28"/>
        </w:rPr>
        <w:t>Cărţi publicate (C)</w:t>
      </w:r>
    </w:p>
    <w:p w14:paraId="4290D17D" w14:textId="77777777" w:rsidR="008A7CB5" w:rsidRPr="00E42D4D" w:rsidRDefault="008A7CB5" w:rsidP="00B117F1">
      <w:pPr>
        <w:numPr>
          <w:ilvl w:val="1"/>
          <w:numId w:val="1"/>
        </w:numPr>
        <w:pBdr>
          <w:top w:val="single" w:sz="4" w:space="1" w:color="auto"/>
          <w:left w:val="single" w:sz="4" w:space="4" w:color="auto"/>
          <w:bottom w:val="single" w:sz="4" w:space="1" w:color="auto"/>
          <w:right w:val="single" w:sz="4" w:space="4" w:color="auto"/>
        </w:pBdr>
        <w:tabs>
          <w:tab w:val="clear" w:pos="432"/>
        </w:tabs>
        <w:spacing w:after="120"/>
        <w:ind w:left="0" w:firstLine="0"/>
        <w:jc w:val="both"/>
        <w:rPr>
          <w:rFonts w:ascii="Arial" w:hAnsi="Arial" w:cs="Arial"/>
          <w:sz w:val="22"/>
          <w:szCs w:val="22"/>
          <w:lang w:val="it-IT"/>
        </w:rPr>
      </w:pPr>
      <w:bookmarkStart w:id="0" w:name="OLE_LINK1"/>
      <w:bookmarkStart w:id="1" w:name="OLE_LINK2"/>
      <w:r w:rsidRPr="00B2438B">
        <w:rPr>
          <w:rFonts w:ascii="Arial" w:hAnsi="Arial" w:cs="Arial"/>
          <w:b/>
          <w:i/>
          <w:noProof/>
          <w:sz w:val="22"/>
          <w:szCs w:val="22"/>
          <w:lang w:val="ro-RO"/>
        </w:rPr>
        <w:t>ALUPEI  O</w:t>
      </w:r>
      <w:r w:rsidRPr="0092077F">
        <w:rPr>
          <w:rFonts w:ascii="Arial" w:hAnsi="Arial" w:cs="Arial"/>
          <w:noProof/>
          <w:sz w:val="22"/>
          <w:szCs w:val="22"/>
          <w:lang w:val="ro-RO"/>
        </w:rPr>
        <w:t xml:space="preserve"> , </w:t>
      </w:r>
      <w:r w:rsidRPr="0092077F">
        <w:rPr>
          <w:rFonts w:ascii="Arial" w:hAnsi="Arial" w:cs="Arial"/>
          <w:i/>
          <w:noProof/>
          <w:sz w:val="22"/>
          <w:szCs w:val="22"/>
          <w:lang w:val="ro-RO"/>
        </w:rPr>
        <w:t>AutoLISP Manual de programare</w:t>
      </w:r>
      <w:r w:rsidRPr="0092077F">
        <w:rPr>
          <w:rFonts w:ascii="Arial" w:hAnsi="Arial" w:cs="Arial"/>
          <w:noProof/>
          <w:sz w:val="22"/>
          <w:szCs w:val="22"/>
          <w:lang w:val="ro-RO"/>
        </w:rPr>
        <w:t>, 120p, Editura BREN,</w:t>
      </w:r>
      <w:r w:rsidRPr="00E42D4D">
        <w:rPr>
          <w:rFonts w:ascii="Arial" w:hAnsi="Arial" w:cs="Arial"/>
          <w:sz w:val="22"/>
          <w:szCs w:val="22"/>
          <w:lang w:val="it-IT"/>
        </w:rPr>
        <w:t xml:space="preserve"> Bucureşti, ISBN 973-8143-37-3, </w:t>
      </w:r>
      <w:r>
        <w:rPr>
          <w:rFonts w:ascii="Arial" w:hAnsi="Arial" w:cs="Arial"/>
          <w:sz w:val="22"/>
          <w:szCs w:val="22"/>
          <w:lang w:val="it-IT"/>
        </w:rPr>
        <w:t xml:space="preserve"> 2001.</w:t>
      </w:r>
    </w:p>
    <w:p w14:paraId="48C1816D" w14:textId="77777777" w:rsidR="008A7CB5" w:rsidRDefault="008A7CB5" w:rsidP="007D7900">
      <w:pPr>
        <w:numPr>
          <w:ilvl w:val="1"/>
          <w:numId w:val="1"/>
        </w:numPr>
        <w:pBdr>
          <w:top w:val="single" w:sz="4" w:space="1" w:color="auto"/>
          <w:left w:val="single" w:sz="4" w:space="4" w:color="auto"/>
          <w:bottom w:val="single" w:sz="4" w:space="1" w:color="auto"/>
          <w:right w:val="single" w:sz="4" w:space="4" w:color="auto"/>
        </w:pBdr>
        <w:tabs>
          <w:tab w:val="clear" w:pos="432"/>
          <w:tab w:val="num" w:pos="0"/>
        </w:tabs>
        <w:spacing w:after="120"/>
        <w:ind w:left="0" w:firstLine="0"/>
        <w:jc w:val="both"/>
        <w:rPr>
          <w:rFonts w:ascii="Arial" w:hAnsi="Arial" w:cs="Arial"/>
          <w:sz w:val="22"/>
          <w:szCs w:val="22"/>
          <w:lang w:val="ro-RO"/>
        </w:rPr>
      </w:pPr>
      <w:r w:rsidRPr="00B2438B">
        <w:rPr>
          <w:rFonts w:ascii="Arial" w:hAnsi="Arial" w:cs="Arial"/>
          <w:b/>
          <w:i/>
          <w:noProof/>
          <w:sz w:val="22"/>
          <w:szCs w:val="22"/>
          <w:lang w:val="ro-RO"/>
        </w:rPr>
        <w:t>ALUPEI  O</w:t>
      </w:r>
      <w:r w:rsidRPr="00A640EC">
        <w:rPr>
          <w:rFonts w:ascii="Arial" w:hAnsi="Arial" w:cs="Arial"/>
          <w:noProof/>
          <w:sz w:val="22"/>
          <w:szCs w:val="22"/>
          <w:lang w:val="ro-RO"/>
        </w:rPr>
        <w:t xml:space="preserve">  , Opran C.</w:t>
      </w:r>
      <w:r>
        <w:rPr>
          <w:rFonts w:ascii="Arial" w:hAnsi="Arial" w:cs="Arial"/>
          <w:noProof/>
          <w:sz w:val="22"/>
          <w:szCs w:val="22"/>
          <w:lang w:val="ro-RO"/>
        </w:rPr>
        <w:t>,</w:t>
      </w:r>
      <w:r w:rsidRPr="00A640EC">
        <w:rPr>
          <w:rFonts w:ascii="Arial" w:hAnsi="Arial" w:cs="Arial"/>
          <w:noProof/>
          <w:sz w:val="22"/>
          <w:szCs w:val="22"/>
          <w:lang w:val="ro-RO"/>
        </w:rPr>
        <w:t xml:space="preserve"> </w:t>
      </w:r>
      <w:r w:rsidRPr="0092077F">
        <w:rPr>
          <w:rFonts w:ascii="Arial" w:hAnsi="Arial" w:cs="Arial"/>
          <w:i/>
          <w:noProof/>
          <w:sz w:val="22"/>
          <w:szCs w:val="22"/>
          <w:lang w:val="ro-RO"/>
        </w:rPr>
        <w:t>Primavera Project Planner</w:t>
      </w:r>
      <w:r w:rsidRPr="00A640EC">
        <w:rPr>
          <w:rFonts w:ascii="Arial" w:hAnsi="Arial" w:cs="Arial"/>
          <w:noProof/>
          <w:sz w:val="22"/>
          <w:szCs w:val="22"/>
          <w:lang w:val="ro-RO"/>
        </w:rPr>
        <w:t>, 117p, Ed Comunicare  ,</w:t>
      </w:r>
      <w:r w:rsidRPr="00A640EC">
        <w:rPr>
          <w:rFonts w:ascii="Arial" w:hAnsi="Arial" w:cs="Arial"/>
          <w:sz w:val="22"/>
          <w:szCs w:val="22"/>
          <w:lang w:val="ro-RO"/>
        </w:rPr>
        <w:t xml:space="preserve"> </w:t>
      </w:r>
      <w:proofErr w:type="spellStart"/>
      <w:r w:rsidRPr="00A640EC">
        <w:rPr>
          <w:rFonts w:ascii="Arial" w:hAnsi="Arial" w:cs="Arial"/>
          <w:sz w:val="22"/>
          <w:szCs w:val="22"/>
          <w:lang w:val="ro-RO"/>
        </w:rPr>
        <w:t>Bucureşti</w:t>
      </w:r>
      <w:proofErr w:type="spellEnd"/>
      <w:r w:rsidRPr="00A640EC">
        <w:rPr>
          <w:rFonts w:ascii="Arial" w:hAnsi="Arial" w:cs="Arial"/>
          <w:sz w:val="22"/>
          <w:szCs w:val="22"/>
          <w:lang w:val="ro-RO"/>
        </w:rPr>
        <w:t xml:space="preserve">, ISBN 973-711-036-6, </w:t>
      </w:r>
      <w:r>
        <w:rPr>
          <w:rFonts w:ascii="Arial" w:hAnsi="Arial" w:cs="Arial"/>
          <w:sz w:val="22"/>
          <w:szCs w:val="22"/>
          <w:lang w:val="ro-RO"/>
        </w:rPr>
        <w:t xml:space="preserve"> 2004.</w:t>
      </w:r>
    </w:p>
    <w:p w14:paraId="428F0458" w14:textId="77777777" w:rsidR="008A7CB5" w:rsidRDefault="008A7CB5" w:rsidP="007D7900">
      <w:pPr>
        <w:numPr>
          <w:ilvl w:val="1"/>
          <w:numId w:val="1"/>
        </w:numPr>
        <w:tabs>
          <w:tab w:val="clear" w:pos="432"/>
          <w:tab w:val="num" w:pos="0"/>
        </w:tabs>
        <w:spacing w:after="120"/>
        <w:ind w:left="0" w:firstLine="0"/>
        <w:jc w:val="both"/>
        <w:rPr>
          <w:rFonts w:ascii="Arial" w:hAnsi="Arial" w:cs="Arial"/>
          <w:sz w:val="22"/>
          <w:szCs w:val="22"/>
          <w:lang w:val="ro-RO"/>
        </w:rPr>
      </w:pPr>
      <w:r w:rsidRPr="0092077F">
        <w:rPr>
          <w:rFonts w:ascii="Arial" w:hAnsi="Arial" w:cs="Arial"/>
          <w:sz w:val="22"/>
          <w:szCs w:val="22"/>
          <w:lang w:val="ro-RO"/>
        </w:rPr>
        <w:t xml:space="preserve">PĂNUŞ  V., </w:t>
      </w:r>
      <w:r w:rsidRPr="00B2438B">
        <w:rPr>
          <w:rFonts w:ascii="Arial" w:hAnsi="Arial" w:cs="Arial"/>
          <w:b/>
          <w:i/>
          <w:sz w:val="22"/>
          <w:szCs w:val="22"/>
          <w:lang w:val="ro-RO"/>
        </w:rPr>
        <w:t>ALUPEI  O</w:t>
      </w:r>
      <w:r w:rsidRPr="0092077F">
        <w:rPr>
          <w:rFonts w:ascii="Arial" w:hAnsi="Arial" w:cs="Arial"/>
          <w:sz w:val="22"/>
          <w:szCs w:val="22"/>
          <w:lang w:val="ro-RO"/>
        </w:rPr>
        <w:t xml:space="preserve">.  , </w:t>
      </w:r>
      <w:r w:rsidRPr="0092077F">
        <w:rPr>
          <w:rFonts w:ascii="Arial" w:hAnsi="Arial" w:cs="Arial"/>
          <w:i/>
          <w:sz w:val="22"/>
          <w:szCs w:val="22"/>
          <w:lang w:val="ro-RO"/>
        </w:rPr>
        <w:t xml:space="preserve">Componente tipizate folosite în proiectarea dispozitivelor de prelucrare pe </w:t>
      </w:r>
      <w:proofErr w:type="spellStart"/>
      <w:r w:rsidRPr="0092077F">
        <w:rPr>
          <w:rFonts w:ascii="Arial" w:hAnsi="Arial" w:cs="Arial"/>
          <w:i/>
          <w:sz w:val="22"/>
          <w:szCs w:val="22"/>
          <w:lang w:val="ro-RO"/>
        </w:rPr>
        <w:t>maşini</w:t>
      </w:r>
      <w:proofErr w:type="spellEnd"/>
      <w:r w:rsidRPr="0092077F">
        <w:rPr>
          <w:rFonts w:ascii="Arial" w:hAnsi="Arial" w:cs="Arial"/>
          <w:i/>
          <w:sz w:val="22"/>
          <w:szCs w:val="22"/>
          <w:lang w:val="ro-RO"/>
        </w:rPr>
        <w:t xml:space="preserve"> -unelte</w:t>
      </w:r>
      <w:r w:rsidRPr="0092077F">
        <w:rPr>
          <w:rFonts w:ascii="Arial" w:hAnsi="Arial" w:cs="Arial"/>
          <w:sz w:val="22"/>
          <w:szCs w:val="22"/>
          <w:lang w:val="ro-RO"/>
        </w:rPr>
        <w:t xml:space="preserve">, 250p, Editura BREN    , </w:t>
      </w:r>
      <w:proofErr w:type="spellStart"/>
      <w:r w:rsidRPr="0092077F">
        <w:rPr>
          <w:rFonts w:ascii="Arial" w:hAnsi="Arial" w:cs="Arial"/>
          <w:sz w:val="22"/>
          <w:szCs w:val="22"/>
          <w:lang w:val="ro-RO"/>
        </w:rPr>
        <w:t>Bucu</w:t>
      </w:r>
      <w:r>
        <w:rPr>
          <w:rFonts w:ascii="Arial" w:hAnsi="Arial" w:cs="Arial"/>
          <w:sz w:val="22"/>
          <w:szCs w:val="22"/>
          <w:lang w:val="ro-RO"/>
        </w:rPr>
        <w:t>reşti</w:t>
      </w:r>
      <w:proofErr w:type="spellEnd"/>
      <w:r>
        <w:rPr>
          <w:rFonts w:ascii="Arial" w:hAnsi="Arial" w:cs="Arial"/>
          <w:sz w:val="22"/>
          <w:szCs w:val="22"/>
          <w:lang w:val="ro-RO"/>
        </w:rPr>
        <w:t>, ISBN 973 – 8143 – 32 - 2</w:t>
      </w:r>
      <w:r w:rsidRPr="0092077F">
        <w:rPr>
          <w:rFonts w:ascii="Arial" w:hAnsi="Arial" w:cs="Arial"/>
          <w:sz w:val="22"/>
          <w:szCs w:val="22"/>
          <w:lang w:val="ro-RO"/>
        </w:rPr>
        <w:t>, 2001</w:t>
      </w:r>
      <w:r>
        <w:rPr>
          <w:rFonts w:ascii="Arial" w:hAnsi="Arial" w:cs="Arial"/>
          <w:sz w:val="22"/>
          <w:szCs w:val="22"/>
          <w:lang w:val="ro-RO"/>
        </w:rPr>
        <w:t>.</w:t>
      </w:r>
    </w:p>
    <w:p w14:paraId="03A68455" w14:textId="77777777" w:rsidR="008A7CB5" w:rsidRPr="0092077F" w:rsidRDefault="008A7CB5" w:rsidP="007D7900">
      <w:pPr>
        <w:numPr>
          <w:ilvl w:val="1"/>
          <w:numId w:val="1"/>
        </w:numPr>
        <w:tabs>
          <w:tab w:val="clear" w:pos="432"/>
          <w:tab w:val="num" w:pos="0"/>
        </w:tabs>
        <w:spacing w:after="120"/>
        <w:ind w:left="0" w:firstLine="0"/>
        <w:jc w:val="both"/>
        <w:rPr>
          <w:rFonts w:ascii="Arial" w:hAnsi="Arial" w:cs="Arial"/>
          <w:sz w:val="22"/>
          <w:szCs w:val="22"/>
          <w:lang w:val="ro-RO"/>
        </w:rPr>
      </w:pPr>
      <w:r w:rsidRPr="0092077F">
        <w:rPr>
          <w:rFonts w:ascii="Arial" w:hAnsi="Arial" w:cs="Arial"/>
          <w:sz w:val="22"/>
          <w:szCs w:val="22"/>
          <w:lang w:val="ro-RO"/>
        </w:rPr>
        <w:t>Marinescu  A</w:t>
      </w:r>
      <w:r w:rsidRPr="00B2438B">
        <w:rPr>
          <w:rFonts w:ascii="Arial" w:hAnsi="Arial" w:cs="Arial"/>
          <w:b/>
          <w:i/>
          <w:sz w:val="22"/>
          <w:szCs w:val="22"/>
          <w:lang w:val="ro-RO"/>
        </w:rPr>
        <w:t>.,  ALUPEI  O</w:t>
      </w:r>
      <w:r w:rsidRPr="0092077F">
        <w:rPr>
          <w:rFonts w:ascii="Arial" w:hAnsi="Arial" w:cs="Arial"/>
          <w:sz w:val="22"/>
          <w:szCs w:val="22"/>
          <w:lang w:val="ro-RO"/>
        </w:rPr>
        <w:t xml:space="preserve"> </w:t>
      </w:r>
      <w:r>
        <w:rPr>
          <w:rFonts w:ascii="Arial" w:hAnsi="Arial" w:cs="Arial"/>
          <w:sz w:val="22"/>
          <w:szCs w:val="22"/>
          <w:lang w:val="ro-RO"/>
        </w:rPr>
        <w:t>.,</w:t>
      </w:r>
      <w:r w:rsidRPr="0092077F">
        <w:rPr>
          <w:rFonts w:ascii="Arial" w:hAnsi="Arial" w:cs="Arial"/>
          <w:sz w:val="22"/>
          <w:szCs w:val="22"/>
          <w:lang w:val="ro-RO"/>
        </w:rPr>
        <w:t xml:space="preserve"> </w:t>
      </w:r>
      <w:proofErr w:type="spellStart"/>
      <w:r w:rsidRPr="0092077F">
        <w:rPr>
          <w:rFonts w:ascii="Arial" w:hAnsi="Arial" w:cs="Arial"/>
          <w:i/>
          <w:sz w:val="22"/>
          <w:szCs w:val="22"/>
          <w:lang w:val="ro-RO"/>
        </w:rPr>
        <w:t>Toleranţe</w:t>
      </w:r>
      <w:proofErr w:type="spellEnd"/>
      <w:r w:rsidRPr="0092077F">
        <w:rPr>
          <w:rFonts w:ascii="Arial" w:hAnsi="Arial" w:cs="Arial"/>
          <w:i/>
          <w:sz w:val="22"/>
          <w:szCs w:val="22"/>
          <w:lang w:val="ro-RO"/>
        </w:rPr>
        <w:t xml:space="preserve"> </w:t>
      </w:r>
      <w:proofErr w:type="spellStart"/>
      <w:r w:rsidRPr="0092077F">
        <w:rPr>
          <w:rFonts w:ascii="Arial" w:hAnsi="Arial" w:cs="Arial"/>
          <w:i/>
          <w:sz w:val="22"/>
          <w:szCs w:val="22"/>
          <w:lang w:val="ro-RO"/>
        </w:rPr>
        <w:t>şi</w:t>
      </w:r>
      <w:proofErr w:type="spellEnd"/>
      <w:r w:rsidRPr="0092077F">
        <w:rPr>
          <w:rFonts w:ascii="Arial" w:hAnsi="Arial" w:cs="Arial"/>
          <w:i/>
          <w:sz w:val="22"/>
          <w:szCs w:val="22"/>
          <w:lang w:val="ro-RO"/>
        </w:rPr>
        <w:t xml:space="preserve"> Ajustaje pentru piese in </w:t>
      </w:r>
      <w:proofErr w:type="spellStart"/>
      <w:r w:rsidRPr="0092077F">
        <w:rPr>
          <w:rFonts w:ascii="Arial" w:hAnsi="Arial" w:cs="Arial"/>
          <w:i/>
          <w:sz w:val="22"/>
          <w:szCs w:val="22"/>
          <w:lang w:val="ro-RO"/>
        </w:rPr>
        <w:t>Construcţia</w:t>
      </w:r>
      <w:proofErr w:type="spellEnd"/>
      <w:r w:rsidRPr="0092077F">
        <w:rPr>
          <w:rFonts w:ascii="Arial" w:hAnsi="Arial" w:cs="Arial"/>
          <w:i/>
          <w:sz w:val="22"/>
          <w:szCs w:val="22"/>
          <w:lang w:val="ro-RO"/>
        </w:rPr>
        <w:t xml:space="preserve"> de </w:t>
      </w:r>
      <w:proofErr w:type="spellStart"/>
      <w:r w:rsidRPr="0092077F">
        <w:rPr>
          <w:rFonts w:ascii="Arial" w:hAnsi="Arial" w:cs="Arial"/>
          <w:i/>
          <w:sz w:val="22"/>
          <w:szCs w:val="22"/>
          <w:lang w:val="ro-RO"/>
        </w:rPr>
        <w:t>Maşini</w:t>
      </w:r>
      <w:proofErr w:type="spellEnd"/>
      <w:r w:rsidRPr="0092077F">
        <w:rPr>
          <w:rFonts w:ascii="Arial" w:hAnsi="Arial" w:cs="Arial"/>
          <w:sz w:val="22"/>
          <w:szCs w:val="22"/>
          <w:lang w:val="ro-RO"/>
        </w:rPr>
        <w:t xml:space="preserve">, 120p, Editura </w:t>
      </w:r>
      <w:proofErr w:type="spellStart"/>
      <w:r w:rsidRPr="0092077F">
        <w:rPr>
          <w:rFonts w:ascii="Arial" w:hAnsi="Arial" w:cs="Arial"/>
          <w:sz w:val="22"/>
          <w:szCs w:val="22"/>
          <w:lang w:val="ro-RO"/>
        </w:rPr>
        <w:t>Bren</w:t>
      </w:r>
      <w:proofErr w:type="spellEnd"/>
      <w:r w:rsidRPr="0092077F">
        <w:rPr>
          <w:rFonts w:ascii="Arial" w:hAnsi="Arial" w:cs="Arial"/>
          <w:sz w:val="22"/>
          <w:szCs w:val="22"/>
          <w:lang w:val="ro-RO"/>
        </w:rPr>
        <w:t xml:space="preserve">    , </w:t>
      </w:r>
      <w:proofErr w:type="spellStart"/>
      <w:r w:rsidRPr="0092077F">
        <w:rPr>
          <w:rFonts w:ascii="Arial" w:hAnsi="Arial" w:cs="Arial"/>
          <w:sz w:val="22"/>
          <w:szCs w:val="22"/>
          <w:lang w:val="ro-RO"/>
        </w:rPr>
        <w:t>Bucureşti</w:t>
      </w:r>
      <w:proofErr w:type="spellEnd"/>
      <w:r w:rsidRPr="0092077F">
        <w:rPr>
          <w:rFonts w:ascii="Arial" w:hAnsi="Arial" w:cs="Arial"/>
          <w:sz w:val="22"/>
          <w:szCs w:val="22"/>
          <w:lang w:val="ro-RO"/>
        </w:rPr>
        <w:t>, ISBN 973-648-222-7, 2003</w:t>
      </w:r>
      <w:r>
        <w:rPr>
          <w:rFonts w:ascii="Arial" w:hAnsi="Arial" w:cs="Arial"/>
          <w:sz w:val="22"/>
          <w:szCs w:val="22"/>
          <w:lang w:val="ro-RO"/>
        </w:rPr>
        <w:t>.</w:t>
      </w:r>
    </w:p>
    <w:p w14:paraId="262F549F" w14:textId="77777777" w:rsidR="008A7CB5" w:rsidRDefault="008A7CB5" w:rsidP="007D7900">
      <w:pPr>
        <w:numPr>
          <w:ilvl w:val="1"/>
          <w:numId w:val="1"/>
        </w:numPr>
        <w:tabs>
          <w:tab w:val="clear" w:pos="432"/>
          <w:tab w:val="num" w:pos="0"/>
        </w:tabs>
        <w:spacing w:after="120"/>
        <w:ind w:left="0" w:firstLine="0"/>
        <w:jc w:val="both"/>
        <w:rPr>
          <w:rFonts w:ascii="Arial" w:hAnsi="Arial" w:cs="Arial"/>
          <w:sz w:val="22"/>
          <w:szCs w:val="22"/>
          <w:lang w:val="ro-RO"/>
        </w:rPr>
      </w:pPr>
      <w:r w:rsidRPr="0092077F">
        <w:rPr>
          <w:rFonts w:ascii="Arial" w:hAnsi="Arial" w:cs="Arial"/>
          <w:sz w:val="22"/>
          <w:szCs w:val="22"/>
          <w:lang w:val="ro-RO"/>
        </w:rPr>
        <w:t xml:space="preserve">Marinescu  A. , </w:t>
      </w:r>
      <w:r w:rsidRPr="00B2438B">
        <w:rPr>
          <w:rFonts w:ascii="Arial" w:hAnsi="Arial" w:cs="Arial"/>
          <w:b/>
          <w:i/>
          <w:sz w:val="22"/>
          <w:szCs w:val="22"/>
          <w:lang w:val="ro-RO"/>
        </w:rPr>
        <w:t>ALUPEI  O.</w:t>
      </w:r>
      <w:r w:rsidRPr="0092077F">
        <w:rPr>
          <w:rFonts w:ascii="Arial" w:hAnsi="Arial" w:cs="Arial"/>
          <w:sz w:val="22"/>
          <w:szCs w:val="22"/>
          <w:lang w:val="ro-RO"/>
        </w:rPr>
        <w:t xml:space="preserve"> , Panus  V., </w:t>
      </w:r>
      <w:proofErr w:type="spellStart"/>
      <w:r w:rsidRPr="0092077F">
        <w:rPr>
          <w:rFonts w:ascii="Arial" w:hAnsi="Arial" w:cs="Arial"/>
          <w:i/>
          <w:sz w:val="22"/>
          <w:szCs w:val="22"/>
          <w:lang w:val="ro-RO"/>
        </w:rPr>
        <w:t>Prelucrari</w:t>
      </w:r>
      <w:proofErr w:type="spellEnd"/>
      <w:r w:rsidRPr="0092077F">
        <w:rPr>
          <w:rFonts w:ascii="Arial" w:hAnsi="Arial" w:cs="Arial"/>
          <w:i/>
          <w:sz w:val="22"/>
          <w:szCs w:val="22"/>
          <w:lang w:val="ro-RO"/>
        </w:rPr>
        <w:t xml:space="preserve"> Mecanice si Control Dimensional</w:t>
      </w:r>
      <w:r w:rsidRPr="0092077F">
        <w:rPr>
          <w:rFonts w:ascii="Arial" w:hAnsi="Arial" w:cs="Arial"/>
          <w:sz w:val="22"/>
          <w:szCs w:val="22"/>
          <w:lang w:val="ro-RO"/>
        </w:rPr>
        <w:t xml:space="preserve">, 120p, Editura </w:t>
      </w:r>
      <w:proofErr w:type="spellStart"/>
      <w:r w:rsidRPr="0092077F">
        <w:rPr>
          <w:rFonts w:ascii="Arial" w:hAnsi="Arial" w:cs="Arial"/>
          <w:sz w:val="22"/>
          <w:szCs w:val="22"/>
          <w:lang w:val="ro-RO"/>
        </w:rPr>
        <w:t>Bren</w:t>
      </w:r>
      <w:proofErr w:type="spellEnd"/>
      <w:r w:rsidRPr="0092077F">
        <w:rPr>
          <w:rFonts w:ascii="Arial" w:hAnsi="Arial" w:cs="Arial"/>
          <w:sz w:val="22"/>
          <w:szCs w:val="22"/>
          <w:lang w:val="ro-RO"/>
        </w:rPr>
        <w:t xml:space="preserve">    , </w:t>
      </w:r>
      <w:proofErr w:type="spellStart"/>
      <w:r w:rsidRPr="0092077F">
        <w:rPr>
          <w:rFonts w:ascii="Arial" w:hAnsi="Arial" w:cs="Arial"/>
          <w:sz w:val="22"/>
          <w:szCs w:val="22"/>
          <w:lang w:val="ro-RO"/>
        </w:rPr>
        <w:t>Bucureşti</w:t>
      </w:r>
      <w:proofErr w:type="spellEnd"/>
      <w:r w:rsidRPr="0092077F">
        <w:rPr>
          <w:rFonts w:ascii="Arial" w:hAnsi="Arial" w:cs="Arial"/>
          <w:sz w:val="22"/>
          <w:szCs w:val="22"/>
          <w:lang w:val="ro-RO"/>
        </w:rPr>
        <w:t>, ISBN 973 – 648 – 337 - 1, 2004</w:t>
      </w:r>
      <w:r>
        <w:rPr>
          <w:rFonts w:ascii="Arial" w:hAnsi="Arial" w:cs="Arial"/>
          <w:sz w:val="22"/>
          <w:szCs w:val="22"/>
          <w:lang w:val="ro-RO"/>
        </w:rPr>
        <w:t>.</w:t>
      </w:r>
    </w:p>
    <w:p w14:paraId="00CE23E5" w14:textId="77777777" w:rsidR="008A7CB5" w:rsidRPr="009A1A1F" w:rsidRDefault="008A7CB5" w:rsidP="008A7CB5">
      <w:pPr>
        <w:numPr>
          <w:ilvl w:val="0"/>
          <w:numId w:val="2"/>
        </w:numPr>
        <w:autoSpaceDE w:val="0"/>
        <w:autoSpaceDN w:val="0"/>
        <w:adjustRightInd w:val="0"/>
        <w:spacing w:after="240"/>
        <w:ind w:left="284" w:hanging="284"/>
        <w:rPr>
          <w:rFonts w:ascii="Arial Black" w:hAnsi="Arial Black"/>
          <w:b/>
          <w:caps/>
          <w:color w:val="244061"/>
          <w:sz w:val="22"/>
          <w:szCs w:val="28"/>
        </w:rPr>
      </w:pPr>
      <w:r w:rsidRPr="009A1A1F">
        <w:rPr>
          <w:rFonts w:ascii="Arial Black" w:hAnsi="Arial Black"/>
          <w:b/>
          <w:caps/>
          <w:color w:val="244061"/>
          <w:sz w:val="22"/>
          <w:szCs w:val="28"/>
        </w:rPr>
        <w:t>ÎNDRUMARE ȘI ALTE MATERIALE PUBLICATE</w:t>
      </w:r>
    </w:p>
    <w:p w14:paraId="7F43AA48" w14:textId="77777777" w:rsidR="008A7CB5" w:rsidRDefault="008A7CB5" w:rsidP="00504E48">
      <w:pPr>
        <w:numPr>
          <w:ilvl w:val="1"/>
          <w:numId w:val="3"/>
        </w:numPr>
        <w:pBdr>
          <w:top w:val="single" w:sz="4" w:space="1" w:color="auto"/>
          <w:left w:val="single" w:sz="4" w:space="4" w:color="auto"/>
          <w:bottom w:val="single" w:sz="4" w:space="1" w:color="auto"/>
          <w:right w:val="single" w:sz="4" w:space="4" w:color="auto"/>
        </w:pBdr>
        <w:tabs>
          <w:tab w:val="clear" w:pos="432"/>
          <w:tab w:val="num" w:pos="0"/>
        </w:tabs>
        <w:spacing w:before="120" w:after="120"/>
        <w:ind w:left="0" w:firstLine="0"/>
        <w:jc w:val="both"/>
        <w:rPr>
          <w:rFonts w:ascii="Arial" w:hAnsi="Arial" w:cs="Arial"/>
          <w:sz w:val="22"/>
          <w:szCs w:val="22"/>
          <w:lang w:val="ro-RO"/>
        </w:rPr>
      </w:pPr>
      <w:r w:rsidRPr="00B2438B">
        <w:rPr>
          <w:rFonts w:ascii="Arial" w:hAnsi="Arial" w:cs="Arial"/>
          <w:b/>
          <w:i/>
          <w:sz w:val="22"/>
          <w:szCs w:val="22"/>
          <w:lang w:val="ro-RO"/>
        </w:rPr>
        <w:t>ALUPEI-COJOCARIU  O.</w:t>
      </w:r>
      <w:r w:rsidRPr="0092077F">
        <w:rPr>
          <w:rFonts w:ascii="Arial" w:hAnsi="Arial" w:cs="Arial"/>
          <w:sz w:val="22"/>
          <w:szCs w:val="22"/>
          <w:lang w:val="ro-RO"/>
        </w:rPr>
        <w:t xml:space="preserve">  </w:t>
      </w:r>
      <w:r>
        <w:rPr>
          <w:rFonts w:ascii="Arial" w:hAnsi="Arial" w:cs="Arial"/>
          <w:sz w:val="22"/>
          <w:szCs w:val="22"/>
          <w:lang w:val="ro-RO"/>
        </w:rPr>
        <w:t>,</w:t>
      </w:r>
      <w:r w:rsidRPr="0092077F">
        <w:rPr>
          <w:rFonts w:ascii="Arial" w:hAnsi="Arial" w:cs="Arial"/>
          <w:sz w:val="22"/>
          <w:szCs w:val="22"/>
          <w:lang w:val="ro-RO"/>
        </w:rPr>
        <w:t xml:space="preserve">  </w:t>
      </w:r>
      <w:r w:rsidRPr="0092077F">
        <w:rPr>
          <w:rFonts w:ascii="Arial" w:hAnsi="Arial" w:cs="Arial"/>
          <w:i/>
          <w:sz w:val="22"/>
          <w:szCs w:val="22"/>
          <w:lang w:val="ro-RO"/>
        </w:rPr>
        <w:t>Proiectarea Asistată de Calculator  (PAC3)</w:t>
      </w:r>
      <w:r w:rsidRPr="0092077F">
        <w:rPr>
          <w:rFonts w:ascii="Arial" w:hAnsi="Arial" w:cs="Arial"/>
          <w:sz w:val="22"/>
          <w:szCs w:val="22"/>
          <w:lang w:val="ro-RO"/>
        </w:rPr>
        <w:t xml:space="preserve">  , 59p, Editura BREN, </w:t>
      </w:r>
      <w:proofErr w:type="spellStart"/>
      <w:r w:rsidRPr="0092077F">
        <w:rPr>
          <w:rFonts w:ascii="Arial" w:hAnsi="Arial" w:cs="Arial"/>
          <w:sz w:val="22"/>
          <w:szCs w:val="22"/>
          <w:lang w:val="ro-RO"/>
        </w:rPr>
        <w:t>Bucureşti</w:t>
      </w:r>
      <w:proofErr w:type="spellEnd"/>
      <w:r w:rsidRPr="0092077F">
        <w:rPr>
          <w:rFonts w:ascii="Arial" w:hAnsi="Arial" w:cs="Arial"/>
          <w:sz w:val="22"/>
          <w:szCs w:val="22"/>
          <w:lang w:val="ro-RO"/>
        </w:rPr>
        <w:t>, ISBN 973-648-008-9</w:t>
      </w:r>
      <w:r>
        <w:rPr>
          <w:rFonts w:ascii="Arial" w:hAnsi="Arial" w:cs="Arial"/>
          <w:sz w:val="22"/>
          <w:szCs w:val="22"/>
          <w:lang w:val="ro-RO"/>
        </w:rPr>
        <w:t xml:space="preserve">, </w:t>
      </w:r>
      <w:r w:rsidRPr="0092077F">
        <w:rPr>
          <w:rFonts w:ascii="Arial" w:hAnsi="Arial" w:cs="Arial"/>
          <w:sz w:val="22"/>
          <w:szCs w:val="22"/>
          <w:lang w:val="ro-RO"/>
        </w:rPr>
        <w:t>2001</w:t>
      </w:r>
      <w:r>
        <w:rPr>
          <w:rFonts w:ascii="Arial" w:hAnsi="Arial" w:cs="Arial"/>
          <w:sz w:val="22"/>
          <w:szCs w:val="22"/>
          <w:lang w:val="ro-RO"/>
        </w:rPr>
        <w:t>.</w:t>
      </w:r>
    </w:p>
    <w:p w14:paraId="61E87ECC" w14:textId="77777777" w:rsidR="008A7CB5" w:rsidRPr="00E015F1" w:rsidRDefault="008A7CB5" w:rsidP="00504E48">
      <w:pPr>
        <w:numPr>
          <w:ilvl w:val="1"/>
          <w:numId w:val="3"/>
        </w:numPr>
        <w:pBdr>
          <w:top w:val="single" w:sz="4" w:space="1" w:color="auto"/>
          <w:left w:val="single" w:sz="4" w:space="4" w:color="auto"/>
          <w:bottom w:val="single" w:sz="4" w:space="1" w:color="auto"/>
          <w:right w:val="single" w:sz="4" w:space="4" w:color="auto"/>
        </w:pBdr>
        <w:tabs>
          <w:tab w:val="clear" w:pos="432"/>
          <w:tab w:val="num" w:pos="0"/>
        </w:tabs>
        <w:spacing w:before="120" w:after="120"/>
        <w:ind w:left="0" w:firstLine="0"/>
        <w:jc w:val="both"/>
        <w:rPr>
          <w:rFonts w:ascii="Arial" w:hAnsi="Arial" w:cs="Arial"/>
          <w:sz w:val="22"/>
          <w:szCs w:val="22"/>
          <w:lang w:val="ro-RO"/>
        </w:rPr>
      </w:pPr>
      <w:r w:rsidRPr="00E015F1">
        <w:rPr>
          <w:rFonts w:ascii="Arial" w:hAnsi="Arial" w:cs="Arial"/>
          <w:sz w:val="22"/>
          <w:szCs w:val="22"/>
          <w:lang w:val="ro-RO"/>
        </w:rPr>
        <w:t xml:space="preserve">MARINESCU  A.,  </w:t>
      </w:r>
      <w:r w:rsidRPr="00B2438B">
        <w:rPr>
          <w:rFonts w:ascii="Arial" w:hAnsi="Arial" w:cs="Arial"/>
          <w:b/>
          <w:i/>
          <w:sz w:val="22"/>
          <w:szCs w:val="22"/>
          <w:lang w:val="ro-RO"/>
        </w:rPr>
        <w:t>ALUPEI  O.</w:t>
      </w:r>
      <w:r w:rsidRPr="00E015F1">
        <w:rPr>
          <w:rFonts w:ascii="Arial" w:hAnsi="Arial" w:cs="Arial"/>
          <w:sz w:val="22"/>
          <w:szCs w:val="22"/>
          <w:lang w:val="ro-RO"/>
        </w:rPr>
        <w:t xml:space="preserve">  , </w:t>
      </w:r>
      <w:r w:rsidRPr="006F4417">
        <w:rPr>
          <w:rFonts w:ascii="Arial" w:hAnsi="Arial" w:cs="Arial"/>
          <w:sz w:val="22"/>
          <w:szCs w:val="22"/>
          <w:lang w:val="ro-RO"/>
        </w:rPr>
        <w:t xml:space="preserve">Metodologia Proiectării Tehnologiei </w:t>
      </w:r>
      <w:proofErr w:type="spellStart"/>
      <w:r w:rsidRPr="006F4417">
        <w:rPr>
          <w:rFonts w:ascii="Arial" w:hAnsi="Arial" w:cs="Arial"/>
          <w:sz w:val="22"/>
          <w:szCs w:val="22"/>
          <w:lang w:val="ro-RO"/>
        </w:rPr>
        <w:t>şi</w:t>
      </w:r>
      <w:proofErr w:type="spellEnd"/>
      <w:r w:rsidRPr="006F4417">
        <w:rPr>
          <w:rFonts w:ascii="Arial" w:hAnsi="Arial" w:cs="Arial"/>
          <w:sz w:val="22"/>
          <w:szCs w:val="22"/>
          <w:lang w:val="ro-RO"/>
        </w:rPr>
        <w:t xml:space="preserve"> a dispozitivelor de Prelucrare a pieselor </w:t>
      </w:r>
      <w:proofErr w:type="spellStart"/>
      <w:r w:rsidRPr="006F4417">
        <w:rPr>
          <w:rFonts w:ascii="Arial" w:hAnsi="Arial" w:cs="Arial"/>
          <w:sz w:val="22"/>
          <w:szCs w:val="22"/>
          <w:lang w:val="ro-RO"/>
        </w:rPr>
        <w:t>obţinute</w:t>
      </w:r>
      <w:proofErr w:type="spellEnd"/>
      <w:r w:rsidRPr="006F4417">
        <w:rPr>
          <w:rFonts w:ascii="Arial" w:hAnsi="Arial" w:cs="Arial"/>
          <w:sz w:val="22"/>
          <w:szCs w:val="22"/>
          <w:lang w:val="ro-RO"/>
        </w:rPr>
        <w:t xml:space="preserve"> prin deformare plastică la rece (presare la rece)</w:t>
      </w:r>
      <w:r w:rsidRPr="00E015F1">
        <w:rPr>
          <w:rFonts w:ascii="Arial" w:hAnsi="Arial" w:cs="Arial"/>
          <w:sz w:val="22"/>
          <w:szCs w:val="22"/>
          <w:lang w:val="ro-RO"/>
        </w:rPr>
        <w:t xml:space="preserve">, 35p, </w:t>
      </w:r>
      <w:proofErr w:type="spellStart"/>
      <w:r w:rsidRPr="00E015F1">
        <w:rPr>
          <w:rFonts w:ascii="Arial" w:hAnsi="Arial" w:cs="Arial"/>
          <w:sz w:val="22"/>
          <w:szCs w:val="22"/>
          <w:lang w:val="ro-RO"/>
        </w:rPr>
        <w:t>Printech</w:t>
      </w:r>
      <w:proofErr w:type="spellEnd"/>
      <w:r w:rsidRPr="00E015F1">
        <w:rPr>
          <w:rFonts w:ascii="Arial" w:hAnsi="Arial" w:cs="Arial"/>
          <w:sz w:val="22"/>
          <w:szCs w:val="22"/>
          <w:lang w:val="ro-RO"/>
        </w:rPr>
        <w:t xml:space="preserve"> 2000 (Andor Tipo)  , </w:t>
      </w:r>
      <w:proofErr w:type="spellStart"/>
      <w:r w:rsidRPr="00E015F1">
        <w:rPr>
          <w:rFonts w:ascii="Arial" w:hAnsi="Arial" w:cs="Arial"/>
          <w:sz w:val="22"/>
          <w:szCs w:val="22"/>
          <w:lang w:val="ro-RO"/>
        </w:rPr>
        <w:t>Bucureşti</w:t>
      </w:r>
      <w:proofErr w:type="spellEnd"/>
      <w:r w:rsidRPr="00E015F1">
        <w:rPr>
          <w:rFonts w:ascii="Arial" w:hAnsi="Arial" w:cs="Arial"/>
          <w:sz w:val="22"/>
          <w:szCs w:val="22"/>
          <w:lang w:val="ro-RO"/>
        </w:rPr>
        <w:t>, ISBN 973-652-246-6, 2000.</w:t>
      </w:r>
    </w:p>
    <w:p w14:paraId="2F553A0B" w14:textId="77777777" w:rsidR="008A7CB5" w:rsidRPr="00E015F1" w:rsidRDefault="008A7CB5" w:rsidP="007D7900">
      <w:pPr>
        <w:numPr>
          <w:ilvl w:val="1"/>
          <w:numId w:val="3"/>
        </w:numPr>
        <w:tabs>
          <w:tab w:val="clear" w:pos="432"/>
          <w:tab w:val="num" w:pos="0"/>
        </w:tabs>
        <w:spacing w:before="120" w:after="120"/>
        <w:ind w:left="0" w:firstLine="0"/>
        <w:jc w:val="both"/>
        <w:rPr>
          <w:rFonts w:ascii="Arial" w:hAnsi="Arial" w:cs="Arial"/>
          <w:sz w:val="22"/>
          <w:szCs w:val="22"/>
          <w:lang w:val="ro-RO"/>
        </w:rPr>
      </w:pPr>
      <w:r w:rsidRPr="00B2438B">
        <w:rPr>
          <w:rFonts w:ascii="Arial" w:hAnsi="Arial" w:cs="Arial"/>
          <w:b/>
          <w:i/>
          <w:sz w:val="22"/>
          <w:szCs w:val="22"/>
          <w:lang w:val="ro-RO"/>
        </w:rPr>
        <w:t>ALUPEI O.</w:t>
      </w:r>
      <w:r w:rsidRPr="007002E9">
        <w:rPr>
          <w:rFonts w:ascii="Arial" w:hAnsi="Arial" w:cs="Arial"/>
          <w:sz w:val="22"/>
          <w:szCs w:val="22"/>
          <w:lang w:val="ro-RO"/>
        </w:rPr>
        <w:t>,</w:t>
      </w:r>
      <w:r w:rsidRPr="00E015F1">
        <w:rPr>
          <w:rFonts w:ascii="Arial" w:hAnsi="Arial" w:cs="Arial"/>
          <w:sz w:val="22"/>
          <w:szCs w:val="22"/>
          <w:lang w:val="ro-RO"/>
        </w:rPr>
        <w:t xml:space="preserve">   PĂNUŞ  V.,  MARINESCU  A. , </w:t>
      </w:r>
      <w:r w:rsidRPr="006F4417">
        <w:rPr>
          <w:rFonts w:ascii="Arial" w:hAnsi="Arial" w:cs="Arial"/>
          <w:sz w:val="22"/>
          <w:szCs w:val="22"/>
          <w:lang w:val="ro-RO"/>
        </w:rPr>
        <w:t>Proiectarea Asistată de Calculator  (PAC3)</w:t>
      </w:r>
      <w:r w:rsidRPr="00E015F1">
        <w:rPr>
          <w:rFonts w:ascii="Arial" w:hAnsi="Arial" w:cs="Arial"/>
          <w:sz w:val="22"/>
          <w:szCs w:val="22"/>
          <w:lang w:val="ro-RO"/>
        </w:rPr>
        <w:t xml:space="preserve">  , 75p, Ed. </w:t>
      </w:r>
      <w:proofErr w:type="spellStart"/>
      <w:r w:rsidRPr="00E015F1">
        <w:rPr>
          <w:rFonts w:ascii="Arial" w:hAnsi="Arial" w:cs="Arial"/>
          <w:sz w:val="22"/>
          <w:szCs w:val="22"/>
          <w:lang w:val="ro-RO"/>
        </w:rPr>
        <w:t>Printech</w:t>
      </w:r>
      <w:proofErr w:type="spellEnd"/>
      <w:r w:rsidRPr="00E015F1">
        <w:rPr>
          <w:rFonts w:ascii="Arial" w:hAnsi="Arial" w:cs="Arial"/>
          <w:sz w:val="22"/>
          <w:szCs w:val="22"/>
          <w:lang w:val="ro-RO"/>
        </w:rPr>
        <w:t xml:space="preserve">  </w:t>
      </w:r>
      <w:proofErr w:type="spellStart"/>
      <w:r w:rsidRPr="00E015F1">
        <w:rPr>
          <w:rFonts w:ascii="Arial" w:hAnsi="Arial" w:cs="Arial"/>
          <w:sz w:val="22"/>
          <w:szCs w:val="22"/>
          <w:lang w:val="ro-RO"/>
        </w:rPr>
        <w:t>Bucureşti</w:t>
      </w:r>
      <w:proofErr w:type="spellEnd"/>
      <w:r w:rsidRPr="00E015F1">
        <w:rPr>
          <w:rFonts w:ascii="Arial" w:hAnsi="Arial" w:cs="Arial"/>
          <w:sz w:val="22"/>
          <w:szCs w:val="22"/>
          <w:lang w:val="ro-RO"/>
        </w:rPr>
        <w:t xml:space="preserve">  2000 (Andor Tipo)  , </w:t>
      </w:r>
      <w:proofErr w:type="spellStart"/>
      <w:r w:rsidRPr="00E015F1">
        <w:rPr>
          <w:rFonts w:ascii="Arial" w:hAnsi="Arial" w:cs="Arial"/>
          <w:sz w:val="22"/>
          <w:szCs w:val="22"/>
          <w:lang w:val="ro-RO"/>
        </w:rPr>
        <w:t>Bucureşti</w:t>
      </w:r>
      <w:proofErr w:type="spellEnd"/>
      <w:r w:rsidRPr="00E015F1">
        <w:rPr>
          <w:rFonts w:ascii="Arial" w:hAnsi="Arial" w:cs="Arial"/>
          <w:sz w:val="22"/>
          <w:szCs w:val="22"/>
          <w:lang w:val="ro-RO"/>
        </w:rPr>
        <w:t>, ISBN 973-652-270-9, , 2000</w:t>
      </w:r>
      <w:r>
        <w:rPr>
          <w:rFonts w:ascii="Arial" w:hAnsi="Arial" w:cs="Arial"/>
          <w:sz w:val="22"/>
          <w:szCs w:val="22"/>
          <w:lang w:val="ro-RO"/>
        </w:rPr>
        <w:t>.</w:t>
      </w:r>
    </w:p>
    <w:p w14:paraId="73A07AFB" w14:textId="77777777" w:rsidR="008A7CB5" w:rsidRPr="00E015F1" w:rsidRDefault="008A7CB5" w:rsidP="007D7900">
      <w:pPr>
        <w:numPr>
          <w:ilvl w:val="1"/>
          <w:numId w:val="3"/>
        </w:numPr>
        <w:tabs>
          <w:tab w:val="clear" w:pos="432"/>
          <w:tab w:val="num" w:pos="0"/>
        </w:tabs>
        <w:spacing w:before="120" w:after="120"/>
        <w:ind w:left="0" w:firstLine="0"/>
        <w:jc w:val="both"/>
        <w:rPr>
          <w:rFonts w:ascii="Arial" w:hAnsi="Arial" w:cs="Arial"/>
          <w:sz w:val="22"/>
          <w:szCs w:val="22"/>
          <w:lang w:val="ro-RO"/>
        </w:rPr>
      </w:pPr>
      <w:r w:rsidRPr="00E015F1">
        <w:rPr>
          <w:rFonts w:ascii="Arial" w:hAnsi="Arial" w:cs="Arial"/>
          <w:sz w:val="22"/>
          <w:szCs w:val="22"/>
          <w:lang w:val="ro-RO"/>
        </w:rPr>
        <w:t xml:space="preserve">PĂNUŞ  V.,  </w:t>
      </w:r>
      <w:r w:rsidRPr="00B2438B">
        <w:rPr>
          <w:rFonts w:ascii="Arial" w:hAnsi="Arial" w:cs="Arial"/>
          <w:b/>
          <w:i/>
          <w:sz w:val="22"/>
          <w:szCs w:val="22"/>
          <w:lang w:val="ro-RO"/>
        </w:rPr>
        <w:t>ALUPEI O</w:t>
      </w:r>
      <w:r w:rsidRPr="007002E9">
        <w:rPr>
          <w:rFonts w:ascii="Arial" w:hAnsi="Arial" w:cs="Arial"/>
          <w:sz w:val="22"/>
          <w:szCs w:val="22"/>
          <w:lang w:val="ro-RO"/>
        </w:rPr>
        <w:t>.,</w:t>
      </w:r>
      <w:r w:rsidRPr="00E015F1">
        <w:rPr>
          <w:rFonts w:ascii="Arial" w:hAnsi="Arial" w:cs="Arial"/>
          <w:sz w:val="22"/>
          <w:szCs w:val="22"/>
          <w:lang w:val="ro-RO"/>
        </w:rPr>
        <w:t xml:space="preserve"> MARINESCU  A., GHICULESCU  D. , ARMEANU  A. , </w:t>
      </w:r>
      <w:r w:rsidRPr="006F4417">
        <w:rPr>
          <w:rFonts w:ascii="Arial" w:hAnsi="Arial" w:cs="Arial"/>
          <w:sz w:val="22"/>
          <w:szCs w:val="22"/>
          <w:lang w:val="ro-RO"/>
        </w:rPr>
        <w:t xml:space="preserve">Sisteme modulare de </w:t>
      </w:r>
      <w:proofErr w:type="spellStart"/>
      <w:r w:rsidRPr="006F4417">
        <w:rPr>
          <w:rFonts w:ascii="Arial" w:hAnsi="Arial" w:cs="Arial"/>
          <w:sz w:val="22"/>
          <w:szCs w:val="22"/>
          <w:lang w:val="ro-RO"/>
        </w:rPr>
        <w:t>fabricaţie</w:t>
      </w:r>
      <w:proofErr w:type="spellEnd"/>
      <w:r w:rsidRPr="006F4417">
        <w:rPr>
          <w:rFonts w:ascii="Arial" w:hAnsi="Arial" w:cs="Arial"/>
          <w:sz w:val="22"/>
          <w:szCs w:val="22"/>
          <w:lang w:val="ro-RO"/>
        </w:rPr>
        <w:t xml:space="preserve"> - * Dispozitive modulare</w:t>
      </w:r>
      <w:r w:rsidRPr="00E015F1">
        <w:rPr>
          <w:rFonts w:ascii="Arial" w:hAnsi="Arial" w:cs="Arial"/>
          <w:sz w:val="22"/>
          <w:szCs w:val="22"/>
          <w:lang w:val="ro-RO"/>
        </w:rPr>
        <w:t xml:space="preserve">   </w:t>
      </w:r>
      <w:proofErr w:type="spellStart"/>
      <w:r w:rsidRPr="00E015F1">
        <w:rPr>
          <w:rFonts w:ascii="Arial" w:hAnsi="Arial" w:cs="Arial"/>
          <w:sz w:val="22"/>
          <w:szCs w:val="22"/>
          <w:lang w:val="ro-RO"/>
        </w:rPr>
        <w:t>Bucureşti</w:t>
      </w:r>
      <w:proofErr w:type="spellEnd"/>
      <w:r w:rsidRPr="00E015F1">
        <w:rPr>
          <w:rFonts w:ascii="Arial" w:hAnsi="Arial" w:cs="Arial"/>
          <w:sz w:val="22"/>
          <w:szCs w:val="22"/>
          <w:lang w:val="ro-RO"/>
        </w:rPr>
        <w:t xml:space="preserve">, 45p, </w:t>
      </w:r>
      <w:proofErr w:type="spellStart"/>
      <w:r w:rsidRPr="00E015F1">
        <w:rPr>
          <w:rFonts w:ascii="Arial" w:hAnsi="Arial" w:cs="Arial"/>
          <w:sz w:val="22"/>
          <w:szCs w:val="22"/>
          <w:lang w:val="ro-RO"/>
        </w:rPr>
        <w:t>Printech</w:t>
      </w:r>
      <w:proofErr w:type="spellEnd"/>
      <w:r w:rsidRPr="00E015F1">
        <w:rPr>
          <w:rFonts w:ascii="Arial" w:hAnsi="Arial" w:cs="Arial"/>
          <w:sz w:val="22"/>
          <w:szCs w:val="22"/>
          <w:lang w:val="ro-RO"/>
        </w:rPr>
        <w:t xml:space="preserve"> (Andor Tipo)  , </w:t>
      </w:r>
      <w:proofErr w:type="spellStart"/>
      <w:r w:rsidRPr="00E015F1">
        <w:rPr>
          <w:rFonts w:ascii="Arial" w:hAnsi="Arial" w:cs="Arial"/>
          <w:sz w:val="22"/>
          <w:szCs w:val="22"/>
          <w:lang w:val="ro-RO"/>
        </w:rPr>
        <w:t>Bucureşti</w:t>
      </w:r>
      <w:proofErr w:type="spellEnd"/>
      <w:r w:rsidRPr="00E015F1">
        <w:rPr>
          <w:rFonts w:ascii="Arial" w:hAnsi="Arial" w:cs="Arial"/>
          <w:sz w:val="22"/>
          <w:szCs w:val="22"/>
          <w:lang w:val="ro-RO"/>
        </w:rPr>
        <w:t>, - ISBN - 973-652-243-1,</w:t>
      </w:r>
      <w:r w:rsidRPr="007002E9">
        <w:rPr>
          <w:rFonts w:ascii="Arial" w:hAnsi="Arial" w:cs="Arial"/>
          <w:sz w:val="22"/>
          <w:szCs w:val="22"/>
          <w:lang w:val="ro-RO"/>
        </w:rPr>
        <w:t xml:space="preserve"> </w:t>
      </w:r>
      <w:r w:rsidRPr="00E015F1">
        <w:rPr>
          <w:rFonts w:ascii="Arial" w:hAnsi="Arial" w:cs="Arial"/>
          <w:sz w:val="22"/>
          <w:szCs w:val="22"/>
          <w:lang w:val="ro-RO"/>
        </w:rPr>
        <w:t>2000</w:t>
      </w:r>
      <w:r>
        <w:rPr>
          <w:rFonts w:ascii="Arial" w:hAnsi="Arial" w:cs="Arial"/>
          <w:sz w:val="22"/>
          <w:szCs w:val="22"/>
          <w:lang w:val="ro-RO"/>
        </w:rPr>
        <w:t xml:space="preserve">. </w:t>
      </w:r>
    </w:p>
    <w:bookmarkEnd w:id="0"/>
    <w:bookmarkEnd w:id="1"/>
    <w:p w14:paraId="6E9AD7DB" w14:textId="77777777" w:rsidR="008A7CB5" w:rsidRPr="006F4417" w:rsidRDefault="008A7CB5" w:rsidP="007D7900">
      <w:pPr>
        <w:numPr>
          <w:ilvl w:val="1"/>
          <w:numId w:val="3"/>
        </w:numPr>
        <w:tabs>
          <w:tab w:val="clear" w:pos="432"/>
          <w:tab w:val="num" w:pos="0"/>
        </w:tabs>
        <w:spacing w:before="120" w:after="120"/>
        <w:ind w:left="0" w:firstLine="0"/>
        <w:jc w:val="both"/>
        <w:rPr>
          <w:rFonts w:ascii="Arial" w:hAnsi="Arial" w:cs="Arial"/>
          <w:sz w:val="22"/>
          <w:szCs w:val="22"/>
          <w:lang w:val="ro-RO"/>
        </w:rPr>
      </w:pPr>
      <w:proofErr w:type="spellStart"/>
      <w:r w:rsidRPr="006F4417">
        <w:rPr>
          <w:rFonts w:ascii="Arial" w:hAnsi="Arial" w:cs="Arial"/>
          <w:sz w:val="22"/>
          <w:szCs w:val="22"/>
          <w:lang w:val="ro-RO"/>
        </w:rPr>
        <w:t>Stancescu</w:t>
      </w:r>
      <w:proofErr w:type="spellEnd"/>
      <w:r w:rsidRPr="006F4417">
        <w:rPr>
          <w:rFonts w:ascii="Arial" w:hAnsi="Arial" w:cs="Arial"/>
          <w:sz w:val="22"/>
          <w:szCs w:val="22"/>
          <w:lang w:val="ro-RO"/>
        </w:rPr>
        <w:t xml:space="preserve"> C.,  </w:t>
      </w:r>
      <w:proofErr w:type="spellStart"/>
      <w:r w:rsidRPr="006F4417">
        <w:rPr>
          <w:rFonts w:ascii="Arial" w:hAnsi="Arial" w:cs="Arial"/>
          <w:sz w:val="22"/>
          <w:szCs w:val="22"/>
          <w:lang w:val="ro-RO"/>
        </w:rPr>
        <w:t>Parvu</w:t>
      </w:r>
      <w:proofErr w:type="spellEnd"/>
      <w:r w:rsidRPr="006F4417">
        <w:rPr>
          <w:rFonts w:ascii="Arial" w:hAnsi="Arial" w:cs="Arial"/>
          <w:sz w:val="22"/>
          <w:szCs w:val="22"/>
          <w:lang w:val="ro-RO"/>
        </w:rPr>
        <w:t xml:space="preserve"> C.,  </w:t>
      </w:r>
      <w:proofErr w:type="spellStart"/>
      <w:r w:rsidRPr="006F4417">
        <w:rPr>
          <w:rFonts w:ascii="Arial" w:hAnsi="Arial" w:cs="Arial"/>
          <w:sz w:val="22"/>
          <w:szCs w:val="22"/>
          <w:lang w:val="ro-RO"/>
        </w:rPr>
        <w:t>Doicin</w:t>
      </w:r>
      <w:proofErr w:type="spellEnd"/>
      <w:r w:rsidRPr="006F4417">
        <w:rPr>
          <w:rFonts w:ascii="Arial" w:hAnsi="Arial" w:cs="Arial"/>
          <w:sz w:val="22"/>
          <w:szCs w:val="22"/>
          <w:lang w:val="ro-RO"/>
        </w:rPr>
        <w:t xml:space="preserve"> C</w:t>
      </w:r>
      <w:r w:rsidRPr="00B2438B">
        <w:rPr>
          <w:rFonts w:ascii="Arial" w:hAnsi="Arial" w:cs="Arial"/>
          <w:i/>
          <w:sz w:val="22"/>
          <w:szCs w:val="22"/>
          <w:lang w:val="ro-RO"/>
        </w:rPr>
        <w:t xml:space="preserve">.,  </w:t>
      </w:r>
      <w:r w:rsidRPr="00D832AB">
        <w:rPr>
          <w:rFonts w:ascii="Arial" w:hAnsi="Arial" w:cs="Arial"/>
          <w:b/>
          <w:i/>
          <w:sz w:val="22"/>
          <w:szCs w:val="22"/>
          <w:lang w:val="ro-RO"/>
        </w:rPr>
        <w:t>ALUPEI-Cojocariu O</w:t>
      </w:r>
      <w:r w:rsidRPr="00B2438B">
        <w:rPr>
          <w:rFonts w:ascii="Arial" w:hAnsi="Arial" w:cs="Arial"/>
          <w:i/>
          <w:sz w:val="22"/>
          <w:szCs w:val="22"/>
          <w:lang w:val="ro-RO"/>
        </w:rPr>
        <w:t>.</w:t>
      </w:r>
      <w:r w:rsidRPr="006F4417">
        <w:rPr>
          <w:rFonts w:ascii="Arial" w:hAnsi="Arial" w:cs="Arial"/>
          <w:sz w:val="22"/>
          <w:szCs w:val="22"/>
          <w:lang w:val="ro-RO"/>
        </w:rPr>
        <w:t xml:space="preserve">  , Album de proiectare cu </w:t>
      </w:r>
      <w:proofErr w:type="spellStart"/>
      <w:r w:rsidRPr="006F4417">
        <w:rPr>
          <w:rFonts w:ascii="Arial" w:hAnsi="Arial" w:cs="Arial"/>
          <w:sz w:val="22"/>
          <w:szCs w:val="22"/>
          <w:lang w:val="ro-RO"/>
        </w:rPr>
        <w:t>AutoCAD</w:t>
      </w:r>
      <w:proofErr w:type="spellEnd"/>
      <w:r w:rsidRPr="006F4417">
        <w:rPr>
          <w:rFonts w:ascii="Arial" w:hAnsi="Arial" w:cs="Arial"/>
          <w:sz w:val="22"/>
          <w:szCs w:val="22"/>
          <w:lang w:val="ro-RO"/>
        </w:rPr>
        <w:t xml:space="preserve">, 255p, </w:t>
      </w:r>
      <w:proofErr w:type="spellStart"/>
      <w:r w:rsidRPr="006F4417">
        <w:rPr>
          <w:rFonts w:ascii="Arial" w:hAnsi="Arial" w:cs="Arial"/>
          <w:sz w:val="22"/>
          <w:szCs w:val="22"/>
          <w:lang w:val="ro-RO"/>
        </w:rPr>
        <w:t>Ed</w:t>
      </w:r>
      <w:proofErr w:type="spellEnd"/>
      <w:r w:rsidRPr="006F4417">
        <w:rPr>
          <w:rFonts w:ascii="Arial" w:hAnsi="Arial" w:cs="Arial"/>
          <w:sz w:val="22"/>
          <w:szCs w:val="22"/>
          <w:lang w:val="ro-RO"/>
        </w:rPr>
        <w:t xml:space="preserve"> . Fast  , </w:t>
      </w:r>
      <w:proofErr w:type="spellStart"/>
      <w:r w:rsidRPr="006F4417">
        <w:rPr>
          <w:rFonts w:ascii="Arial" w:hAnsi="Arial" w:cs="Arial"/>
          <w:sz w:val="22"/>
          <w:szCs w:val="22"/>
          <w:lang w:val="ro-RO"/>
        </w:rPr>
        <w:t>Bucuresti</w:t>
      </w:r>
      <w:proofErr w:type="spellEnd"/>
      <w:r w:rsidRPr="006F4417">
        <w:rPr>
          <w:rFonts w:ascii="Arial" w:hAnsi="Arial" w:cs="Arial"/>
          <w:sz w:val="22"/>
          <w:szCs w:val="22"/>
          <w:lang w:val="ro-RO"/>
        </w:rPr>
        <w:t xml:space="preserve">, ISBN 973 - 86798 - 0 - X, , 2004.  </w:t>
      </w:r>
    </w:p>
    <w:p w14:paraId="4557E352" w14:textId="77777777" w:rsidR="008A7CB5" w:rsidRPr="006F4417" w:rsidRDefault="008A7CB5" w:rsidP="007D7900">
      <w:pPr>
        <w:numPr>
          <w:ilvl w:val="1"/>
          <w:numId w:val="3"/>
        </w:numPr>
        <w:tabs>
          <w:tab w:val="clear" w:pos="432"/>
          <w:tab w:val="num" w:pos="0"/>
        </w:tabs>
        <w:spacing w:before="120" w:after="120"/>
        <w:ind w:left="0" w:firstLine="0"/>
        <w:jc w:val="both"/>
        <w:rPr>
          <w:rFonts w:ascii="Arial" w:hAnsi="Arial" w:cs="Arial"/>
          <w:sz w:val="22"/>
          <w:szCs w:val="22"/>
          <w:lang w:val="ro-RO"/>
        </w:rPr>
      </w:pPr>
      <w:proofErr w:type="spellStart"/>
      <w:r w:rsidRPr="006F4417">
        <w:rPr>
          <w:rFonts w:ascii="Arial" w:hAnsi="Arial" w:cs="Arial"/>
          <w:sz w:val="22"/>
          <w:szCs w:val="22"/>
          <w:lang w:val="ro-RO"/>
        </w:rPr>
        <w:t>Stancescu</w:t>
      </w:r>
      <w:proofErr w:type="spellEnd"/>
      <w:r w:rsidRPr="006F4417">
        <w:rPr>
          <w:rFonts w:ascii="Arial" w:hAnsi="Arial" w:cs="Arial"/>
          <w:sz w:val="22"/>
          <w:szCs w:val="22"/>
          <w:lang w:val="ro-RO"/>
        </w:rPr>
        <w:t xml:space="preserve"> C.,  </w:t>
      </w:r>
      <w:proofErr w:type="spellStart"/>
      <w:r w:rsidRPr="006F4417">
        <w:rPr>
          <w:rFonts w:ascii="Arial" w:hAnsi="Arial" w:cs="Arial"/>
          <w:sz w:val="22"/>
          <w:szCs w:val="22"/>
          <w:lang w:val="ro-RO"/>
        </w:rPr>
        <w:t>Parvu</w:t>
      </w:r>
      <w:proofErr w:type="spellEnd"/>
      <w:r w:rsidRPr="006F4417">
        <w:rPr>
          <w:rFonts w:ascii="Arial" w:hAnsi="Arial" w:cs="Arial"/>
          <w:sz w:val="22"/>
          <w:szCs w:val="22"/>
          <w:lang w:val="ro-RO"/>
        </w:rPr>
        <w:t xml:space="preserve"> C.,  </w:t>
      </w:r>
      <w:proofErr w:type="spellStart"/>
      <w:r w:rsidRPr="006F4417">
        <w:rPr>
          <w:rFonts w:ascii="Arial" w:hAnsi="Arial" w:cs="Arial"/>
          <w:sz w:val="22"/>
          <w:szCs w:val="22"/>
          <w:lang w:val="ro-RO"/>
        </w:rPr>
        <w:t>Doicin</w:t>
      </w:r>
      <w:proofErr w:type="spellEnd"/>
      <w:r w:rsidRPr="006F4417">
        <w:rPr>
          <w:rFonts w:ascii="Arial" w:hAnsi="Arial" w:cs="Arial"/>
          <w:sz w:val="22"/>
          <w:szCs w:val="22"/>
          <w:lang w:val="ro-RO"/>
        </w:rPr>
        <w:t xml:space="preserve"> C.,  </w:t>
      </w:r>
      <w:r w:rsidRPr="00B2438B">
        <w:rPr>
          <w:rFonts w:ascii="Arial" w:hAnsi="Arial" w:cs="Arial"/>
          <w:b/>
          <w:i/>
          <w:sz w:val="22"/>
          <w:szCs w:val="22"/>
          <w:lang w:val="ro-RO"/>
        </w:rPr>
        <w:t>ALUPEI-Cojocariu O.</w:t>
      </w:r>
      <w:r w:rsidRPr="006F4417">
        <w:rPr>
          <w:rFonts w:ascii="Arial" w:hAnsi="Arial" w:cs="Arial"/>
          <w:sz w:val="22"/>
          <w:szCs w:val="22"/>
          <w:lang w:val="ro-RO"/>
        </w:rPr>
        <w:t xml:space="preserve"> , Album de proiectare cu </w:t>
      </w:r>
      <w:proofErr w:type="spellStart"/>
      <w:r w:rsidRPr="006F4417">
        <w:rPr>
          <w:rFonts w:ascii="Arial" w:hAnsi="Arial" w:cs="Arial"/>
          <w:sz w:val="22"/>
          <w:szCs w:val="22"/>
          <w:lang w:val="ro-RO"/>
        </w:rPr>
        <w:t>AutoCAD</w:t>
      </w:r>
      <w:proofErr w:type="spellEnd"/>
      <w:r w:rsidRPr="006F4417">
        <w:rPr>
          <w:rFonts w:ascii="Arial" w:hAnsi="Arial" w:cs="Arial"/>
          <w:sz w:val="22"/>
          <w:szCs w:val="22"/>
          <w:lang w:val="ro-RO"/>
        </w:rPr>
        <w:t xml:space="preserve">, 255p, Ed. Fast  , </w:t>
      </w:r>
      <w:proofErr w:type="spellStart"/>
      <w:r w:rsidRPr="006F4417">
        <w:rPr>
          <w:rFonts w:ascii="Arial" w:hAnsi="Arial" w:cs="Arial"/>
          <w:sz w:val="22"/>
          <w:szCs w:val="22"/>
          <w:lang w:val="ro-RO"/>
        </w:rPr>
        <w:t>Bucuresti</w:t>
      </w:r>
      <w:proofErr w:type="spellEnd"/>
      <w:r w:rsidRPr="006F4417">
        <w:rPr>
          <w:rFonts w:ascii="Arial" w:hAnsi="Arial" w:cs="Arial"/>
          <w:sz w:val="22"/>
          <w:szCs w:val="22"/>
          <w:lang w:val="ro-RO"/>
        </w:rPr>
        <w:t>, ISBN 973 - 86798 - 0 - X, 2007.</w:t>
      </w:r>
    </w:p>
    <w:p w14:paraId="57B896E1" w14:textId="77777777" w:rsidR="008A7CB5" w:rsidRPr="009F2C02" w:rsidRDefault="008A7CB5" w:rsidP="008A7CB5">
      <w:pPr>
        <w:pStyle w:val="ListParagraph"/>
        <w:ind w:left="0"/>
        <w:jc w:val="both"/>
        <w:rPr>
          <w:noProof/>
          <w:sz w:val="22"/>
          <w:szCs w:val="22"/>
        </w:rPr>
      </w:pPr>
    </w:p>
    <w:p w14:paraId="5F812AA0" w14:textId="77777777" w:rsidR="008A7CB5" w:rsidRPr="009A1A1F" w:rsidRDefault="008A7CB5" w:rsidP="008A7CB5">
      <w:pPr>
        <w:numPr>
          <w:ilvl w:val="0"/>
          <w:numId w:val="2"/>
        </w:numPr>
        <w:autoSpaceDE w:val="0"/>
        <w:autoSpaceDN w:val="0"/>
        <w:adjustRightInd w:val="0"/>
        <w:spacing w:after="240"/>
        <w:ind w:left="284" w:hanging="284"/>
        <w:rPr>
          <w:rFonts w:ascii="Arial Black" w:hAnsi="Arial Black"/>
          <w:b/>
          <w:caps/>
          <w:color w:val="244061"/>
          <w:sz w:val="22"/>
          <w:szCs w:val="28"/>
        </w:rPr>
      </w:pPr>
      <w:r w:rsidRPr="009A1A1F">
        <w:rPr>
          <w:rFonts w:ascii="Arial Black" w:hAnsi="Arial Black"/>
          <w:b/>
          <w:caps/>
          <w:color w:val="244061"/>
          <w:sz w:val="22"/>
          <w:szCs w:val="28"/>
        </w:rPr>
        <w:t>ARTICOLE/ STUDII PUBLICATE (R, V)</w:t>
      </w:r>
    </w:p>
    <w:p w14:paraId="794D23BF" w14:textId="77777777" w:rsidR="008A7CB5" w:rsidRPr="00D832AB" w:rsidRDefault="008A7CB5" w:rsidP="008A7CB5">
      <w:pPr>
        <w:autoSpaceDE w:val="0"/>
        <w:autoSpaceDN w:val="0"/>
        <w:adjustRightInd w:val="0"/>
        <w:spacing w:after="240"/>
        <w:rPr>
          <w:rFonts w:ascii="Arial Black" w:hAnsi="Arial Black"/>
          <w:b/>
          <w:color w:val="244061"/>
          <w:sz w:val="22"/>
          <w:szCs w:val="28"/>
        </w:rPr>
      </w:pPr>
      <w:proofErr w:type="spellStart"/>
      <w:r w:rsidRPr="00D832AB">
        <w:rPr>
          <w:rFonts w:ascii="Arial Black" w:hAnsi="Arial Black"/>
          <w:b/>
          <w:color w:val="244061"/>
          <w:sz w:val="22"/>
          <w:szCs w:val="28"/>
        </w:rPr>
        <w:t>Ris</w:t>
      </w:r>
      <w:r>
        <w:rPr>
          <w:rFonts w:ascii="Arial Black" w:hAnsi="Arial Black"/>
          <w:b/>
          <w:color w:val="244061"/>
          <w:sz w:val="22"/>
          <w:szCs w:val="28"/>
        </w:rPr>
        <w:t>I</w:t>
      </w:r>
      <w:proofErr w:type="spellEnd"/>
      <w:r w:rsidRPr="00D832AB">
        <w:rPr>
          <w:rFonts w:ascii="Arial Black" w:hAnsi="Arial Black"/>
          <w:b/>
          <w:color w:val="244061"/>
          <w:sz w:val="22"/>
          <w:szCs w:val="28"/>
        </w:rPr>
        <w:t xml:space="preserve"> – </w:t>
      </w:r>
      <w:proofErr w:type="spellStart"/>
      <w:r w:rsidRPr="009A1A1F">
        <w:rPr>
          <w:rFonts w:ascii="Arial Black" w:hAnsi="Arial Black"/>
          <w:b/>
          <w:color w:val="244061"/>
          <w:sz w:val="22"/>
          <w:szCs w:val="28"/>
        </w:rPr>
        <w:t>Reviste</w:t>
      </w:r>
      <w:proofErr w:type="spellEnd"/>
      <w:r w:rsidRPr="009A1A1F">
        <w:rPr>
          <w:rFonts w:ascii="Arial Black" w:hAnsi="Arial Black"/>
          <w:b/>
          <w:color w:val="244061"/>
          <w:sz w:val="22"/>
          <w:szCs w:val="28"/>
        </w:rPr>
        <w:t xml:space="preserve"> de </w:t>
      </w:r>
      <w:proofErr w:type="spellStart"/>
      <w:r w:rsidRPr="009A1A1F">
        <w:rPr>
          <w:rFonts w:ascii="Arial Black" w:hAnsi="Arial Black"/>
          <w:b/>
          <w:color w:val="244061"/>
          <w:sz w:val="22"/>
          <w:szCs w:val="28"/>
        </w:rPr>
        <w:t>specialitate</w:t>
      </w:r>
      <w:proofErr w:type="spellEnd"/>
      <w:r w:rsidRPr="009A1A1F">
        <w:rPr>
          <w:rFonts w:ascii="Arial Black" w:hAnsi="Arial Black"/>
          <w:b/>
          <w:color w:val="244061"/>
          <w:sz w:val="22"/>
          <w:szCs w:val="28"/>
        </w:rPr>
        <w:t xml:space="preserve"> de </w:t>
      </w:r>
      <w:proofErr w:type="spellStart"/>
      <w:r w:rsidRPr="009A1A1F">
        <w:rPr>
          <w:rFonts w:ascii="Arial Black" w:hAnsi="Arial Black"/>
          <w:b/>
          <w:color w:val="244061"/>
          <w:sz w:val="22"/>
          <w:szCs w:val="28"/>
        </w:rPr>
        <w:t>circulație</w:t>
      </w:r>
      <w:proofErr w:type="spellEnd"/>
      <w:r w:rsidRPr="009A1A1F">
        <w:rPr>
          <w:rFonts w:ascii="Arial Black" w:hAnsi="Arial Black"/>
          <w:b/>
          <w:color w:val="244061"/>
          <w:sz w:val="22"/>
          <w:szCs w:val="28"/>
        </w:rPr>
        <w:t xml:space="preserve"> </w:t>
      </w:r>
      <w:proofErr w:type="spellStart"/>
      <w:r w:rsidRPr="009A1A1F">
        <w:rPr>
          <w:rFonts w:ascii="Arial Black" w:hAnsi="Arial Black"/>
          <w:b/>
          <w:color w:val="244061"/>
          <w:sz w:val="22"/>
          <w:szCs w:val="28"/>
        </w:rPr>
        <w:t>internațională</w:t>
      </w:r>
      <w:proofErr w:type="spellEnd"/>
      <w:r w:rsidRPr="009A1A1F">
        <w:rPr>
          <w:rFonts w:ascii="Arial Black" w:hAnsi="Arial Black"/>
          <w:b/>
          <w:color w:val="244061"/>
          <w:sz w:val="22"/>
          <w:szCs w:val="28"/>
        </w:rPr>
        <w:t xml:space="preserve"> </w:t>
      </w:r>
      <w:proofErr w:type="spellStart"/>
      <w:r w:rsidRPr="009A1A1F">
        <w:rPr>
          <w:rFonts w:ascii="Arial Black" w:hAnsi="Arial Black"/>
          <w:b/>
          <w:color w:val="244061"/>
          <w:sz w:val="22"/>
          <w:szCs w:val="28"/>
        </w:rPr>
        <w:t>recunoscute</w:t>
      </w:r>
      <w:proofErr w:type="spellEnd"/>
      <w:r w:rsidRPr="009A1A1F">
        <w:rPr>
          <w:rFonts w:ascii="Arial Black" w:hAnsi="Arial Black"/>
          <w:b/>
          <w:color w:val="244061"/>
          <w:sz w:val="22"/>
          <w:szCs w:val="28"/>
        </w:rPr>
        <w:t xml:space="preserve">, </w:t>
      </w:r>
      <w:proofErr w:type="spellStart"/>
      <w:r w:rsidRPr="009A1A1F">
        <w:rPr>
          <w:rFonts w:ascii="Arial Black" w:hAnsi="Arial Black"/>
          <w:b/>
          <w:color w:val="244061"/>
          <w:sz w:val="22"/>
          <w:szCs w:val="28"/>
        </w:rPr>
        <w:t>indexate</w:t>
      </w:r>
      <w:proofErr w:type="spellEnd"/>
      <w:r w:rsidRPr="009A1A1F">
        <w:rPr>
          <w:rFonts w:ascii="Arial Black" w:hAnsi="Arial Black"/>
          <w:b/>
          <w:color w:val="244061"/>
          <w:sz w:val="22"/>
          <w:szCs w:val="28"/>
        </w:rPr>
        <w:t xml:space="preserve"> ISI </w:t>
      </w:r>
    </w:p>
    <w:p w14:paraId="1F615E9C" w14:textId="77777777" w:rsidR="008A7CB5" w:rsidRPr="006C0067" w:rsidRDefault="008A7CB5" w:rsidP="007D7900">
      <w:pPr>
        <w:numPr>
          <w:ilvl w:val="0"/>
          <w:numId w:val="4"/>
        </w:numPr>
        <w:pBdr>
          <w:top w:val="single" w:sz="4" w:space="1" w:color="auto"/>
          <w:left w:val="single" w:sz="4" w:space="4" w:color="auto"/>
          <w:bottom w:val="single" w:sz="4" w:space="1" w:color="auto"/>
          <w:right w:val="single" w:sz="4" w:space="4" w:color="auto"/>
        </w:pBdr>
        <w:tabs>
          <w:tab w:val="clear" w:pos="432"/>
          <w:tab w:val="num" w:pos="0"/>
        </w:tabs>
        <w:spacing w:before="120" w:after="120"/>
        <w:ind w:left="0" w:firstLine="0"/>
        <w:jc w:val="both"/>
        <w:rPr>
          <w:rFonts w:ascii="Arial" w:hAnsi="Arial" w:cs="Arial"/>
          <w:sz w:val="22"/>
          <w:szCs w:val="22"/>
          <w:lang w:val="it-IT"/>
        </w:rPr>
      </w:pPr>
      <w:r w:rsidRPr="00B2438B">
        <w:rPr>
          <w:rFonts w:ascii="Arial" w:hAnsi="Arial" w:cs="Arial"/>
          <w:b/>
          <w:i/>
          <w:sz w:val="22"/>
          <w:szCs w:val="22"/>
          <w:lang w:val="it-IT"/>
        </w:rPr>
        <w:lastRenderedPageBreak/>
        <w:t>Alupei-Cojocariu Ovidiu</w:t>
      </w:r>
      <w:r w:rsidRPr="006C0067">
        <w:rPr>
          <w:rFonts w:ascii="Arial" w:hAnsi="Arial" w:cs="Arial"/>
          <w:sz w:val="22"/>
          <w:szCs w:val="22"/>
          <w:lang w:val="it-IT"/>
        </w:rPr>
        <w:t xml:space="preserve">, Semenescu Augustin, </w:t>
      </w:r>
      <w:r w:rsidRPr="006F4417">
        <w:rPr>
          <w:rFonts w:ascii="Arial" w:hAnsi="Arial" w:cs="Arial"/>
          <w:i/>
          <w:sz w:val="22"/>
          <w:szCs w:val="22"/>
          <w:lang w:val="it-IT"/>
        </w:rPr>
        <w:t>Expert system for determining the research potential of romanian teams for an effective participation in the FP7 Program</w:t>
      </w:r>
      <w:r w:rsidRPr="006C0067">
        <w:rPr>
          <w:rFonts w:ascii="Arial" w:hAnsi="Arial" w:cs="Arial"/>
          <w:sz w:val="22"/>
          <w:szCs w:val="22"/>
          <w:lang w:val="it-IT"/>
        </w:rPr>
        <w:t xml:space="preserve"> , Metalurgia International, vol XII, (2007), no 1. , p 9-15, Bucuresti, ISSN: 1582-2214, WOS:000255293800002, </w:t>
      </w:r>
      <w:r>
        <w:rPr>
          <w:rFonts w:ascii="Arial" w:hAnsi="Arial" w:cs="Arial"/>
          <w:sz w:val="22"/>
          <w:szCs w:val="22"/>
          <w:lang w:val="it-IT"/>
        </w:rPr>
        <w:t>2007.</w:t>
      </w:r>
    </w:p>
    <w:p w14:paraId="757742D6" w14:textId="77777777" w:rsidR="008A7CB5" w:rsidRPr="006C0067" w:rsidRDefault="008A7CB5" w:rsidP="007D7900">
      <w:pPr>
        <w:numPr>
          <w:ilvl w:val="0"/>
          <w:numId w:val="4"/>
        </w:numPr>
        <w:pBdr>
          <w:top w:val="single" w:sz="4" w:space="1" w:color="auto"/>
          <w:left w:val="single" w:sz="4" w:space="4" w:color="auto"/>
          <w:bottom w:val="single" w:sz="4" w:space="1" w:color="auto"/>
          <w:right w:val="single" w:sz="4" w:space="4" w:color="auto"/>
        </w:pBdr>
        <w:tabs>
          <w:tab w:val="clear" w:pos="432"/>
          <w:tab w:val="num" w:pos="0"/>
        </w:tabs>
        <w:spacing w:before="120" w:after="120"/>
        <w:ind w:left="0" w:firstLine="0"/>
        <w:jc w:val="both"/>
        <w:rPr>
          <w:rFonts w:ascii="Arial" w:hAnsi="Arial" w:cs="Arial"/>
          <w:sz w:val="22"/>
          <w:szCs w:val="22"/>
          <w:lang w:val="it-IT"/>
        </w:rPr>
      </w:pPr>
      <w:r w:rsidRPr="00B2438B">
        <w:rPr>
          <w:rFonts w:ascii="Arial" w:hAnsi="Arial" w:cs="Arial"/>
          <w:b/>
          <w:i/>
          <w:sz w:val="22"/>
          <w:szCs w:val="22"/>
          <w:lang w:val="it-IT"/>
        </w:rPr>
        <w:t>Alupei-Cojocariu Ovidiu</w:t>
      </w:r>
      <w:r w:rsidRPr="006C0067">
        <w:rPr>
          <w:rFonts w:ascii="Arial" w:hAnsi="Arial" w:cs="Arial"/>
          <w:sz w:val="22"/>
          <w:szCs w:val="22"/>
          <w:lang w:val="it-IT"/>
        </w:rPr>
        <w:t xml:space="preserve">, Semenescu Augustin, </w:t>
      </w:r>
      <w:r w:rsidRPr="006F4417">
        <w:rPr>
          <w:rFonts w:ascii="Arial" w:hAnsi="Arial" w:cs="Arial"/>
          <w:i/>
          <w:sz w:val="22"/>
          <w:szCs w:val="22"/>
          <w:lang w:val="it-IT"/>
        </w:rPr>
        <w:t>Mathematic model used for determining the research potential in self evaluation of participants on the europeean research program 7 (FP7)</w:t>
      </w:r>
      <w:r w:rsidRPr="006C0067">
        <w:rPr>
          <w:rFonts w:ascii="Arial" w:hAnsi="Arial" w:cs="Arial"/>
          <w:sz w:val="22"/>
          <w:szCs w:val="22"/>
          <w:lang w:val="it-IT"/>
        </w:rPr>
        <w:t>, Metalurgia International, vol XII, (2007), no 2., p 11-17, Bucuresti, ISSN: 1582-2214, WOS:000255785800002, 2007</w:t>
      </w:r>
      <w:r>
        <w:rPr>
          <w:rFonts w:ascii="Arial" w:hAnsi="Arial" w:cs="Arial"/>
          <w:sz w:val="22"/>
          <w:szCs w:val="22"/>
          <w:lang w:val="it-IT"/>
        </w:rPr>
        <w:t>.</w:t>
      </w:r>
    </w:p>
    <w:p w14:paraId="7B4C0679" w14:textId="77777777" w:rsidR="008A7CB5" w:rsidRPr="006C0067" w:rsidRDefault="008A7CB5" w:rsidP="007D7900">
      <w:pPr>
        <w:numPr>
          <w:ilvl w:val="0"/>
          <w:numId w:val="4"/>
        </w:numPr>
        <w:pBdr>
          <w:top w:val="single" w:sz="4" w:space="1" w:color="auto"/>
          <w:left w:val="single" w:sz="4" w:space="4" w:color="auto"/>
          <w:bottom w:val="single" w:sz="4" w:space="1" w:color="auto"/>
          <w:right w:val="single" w:sz="4" w:space="4" w:color="auto"/>
        </w:pBdr>
        <w:tabs>
          <w:tab w:val="clear" w:pos="432"/>
          <w:tab w:val="num" w:pos="0"/>
        </w:tabs>
        <w:spacing w:before="120" w:after="120"/>
        <w:ind w:left="0" w:firstLine="0"/>
        <w:jc w:val="both"/>
        <w:rPr>
          <w:rFonts w:ascii="Arial" w:hAnsi="Arial" w:cs="Arial"/>
          <w:sz w:val="22"/>
          <w:szCs w:val="22"/>
          <w:lang w:val="it-IT"/>
        </w:rPr>
      </w:pPr>
      <w:r w:rsidRPr="00B2438B">
        <w:rPr>
          <w:rFonts w:ascii="Arial" w:hAnsi="Arial" w:cs="Arial"/>
          <w:b/>
          <w:i/>
          <w:sz w:val="22"/>
          <w:szCs w:val="22"/>
          <w:lang w:val="it-IT"/>
        </w:rPr>
        <w:t>Alupei-Cojocariu Ovidiu</w:t>
      </w:r>
      <w:r w:rsidRPr="006C0067">
        <w:rPr>
          <w:rFonts w:ascii="Arial" w:hAnsi="Arial" w:cs="Arial"/>
          <w:sz w:val="22"/>
          <w:szCs w:val="22"/>
          <w:lang w:val="it-IT"/>
        </w:rPr>
        <w:t xml:space="preserve">, Semenescu Augustin, </w:t>
      </w:r>
      <w:r w:rsidRPr="006F4417">
        <w:rPr>
          <w:rFonts w:ascii="Arial" w:hAnsi="Arial" w:cs="Arial"/>
          <w:i/>
          <w:sz w:val="22"/>
          <w:szCs w:val="22"/>
          <w:lang w:val="it-IT"/>
        </w:rPr>
        <w:t>"Mathematic model for the direct cold extrusion process"</w:t>
      </w:r>
      <w:r w:rsidRPr="006C0067">
        <w:rPr>
          <w:rFonts w:ascii="Arial" w:hAnsi="Arial" w:cs="Arial"/>
          <w:sz w:val="22"/>
          <w:szCs w:val="22"/>
          <w:lang w:val="it-IT"/>
        </w:rPr>
        <w:t xml:space="preserve"> , Metalurgia International, vol XII, (2007), no 5., p 15-22, Bucuresti, ISSN: 1582-2214, WOS:000255786200002, </w:t>
      </w:r>
      <w:r>
        <w:rPr>
          <w:rFonts w:ascii="Arial" w:hAnsi="Arial" w:cs="Arial"/>
          <w:sz w:val="22"/>
          <w:szCs w:val="22"/>
          <w:lang w:val="it-IT"/>
        </w:rPr>
        <w:t>2007.</w:t>
      </w:r>
    </w:p>
    <w:p w14:paraId="2EA13E2E" w14:textId="77777777" w:rsidR="008A7CB5" w:rsidRPr="006C0067" w:rsidRDefault="008A7CB5" w:rsidP="00B117F1">
      <w:pPr>
        <w:numPr>
          <w:ilvl w:val="0"/>
          <w:numId w:val="4"/>
        </w:numPr>
        <w:pBdr>
          <w:top w:val="single" w:sz="4" w:space="1" w:color="auto"/>
          <w:left w:val="single" w:sz="4" w:space="4" w:color="auto"/>
          <w:bottom w:val="single" w:sz="4" w:space="1" w:color="auto"/>
          <w:right w:val="single" w:sz="4" w:space="4" w:color="auto"/>
        </w:pBdr>
        <w:tabs>
          <w:tab w:val="clear" w:pos="432"/>
          <w:tab w:val="num" w:pos="0"/>
        </w:tabs>
        <w:spacing w:before="120" w:after="120"/>
        <w:ind w:left="0" w:firstLine="0"/>
        <w:jc w:val="both"/>
        <w:rPr>
          <w:rFonts w:ascii="Arial" w:hAnsi="Arial" w:cs="Arial"/>
          <w:sz w:val="22"/>
          <w:szCs w:val="22"/>
          <w:lang w:val="it-IT"/>
        </w:rPr>
      </w:pPr>
      <w:r w:rsidRPr="00B2438B">
        <w:rPr>
          <w:rFonts w:ascii="Arial" w:hAnsi="Arial" w:cs="Arial"/>
          <w:b/>
          <w:i/>
          <w:sz w:val="22"/>
          <w:szCs w:val="22"/>
          <w:lang w:val="it-IT"/>
        </w:rPr>
        <w:t>Alupei-Cojocariu Ovidiu</w:t>
      </w:r>
      <w:r w:rsidRPr="006C0067">
        <w:rPr>
          <w:rFonts w:ascii="Arial" w:hAnsi="Arial" w:cs="Arial"/>
          <w:sz w:val="22"/>
          <w:szCs w:val="22"/>
          <w:lang w:val="it-IT"/>
        </w:rPr>
        <w:t xml:space="preserve">, Semenescu Augustin -, </w:t>
      </w:r>
      <w:r w:rsidRPr="006F4417">
        <w:rPr>
          <w:rFonts w:ascii="Arial" w:hAnsi="Arial" w:cs="Arial"/>
          <w:i/>
          <w:sz w:val="22"/>
          <w:szCs w:val="22"/>
          <w:lang w:val="it-IT"/>
        </w:rPr>
        <w:t>"CIM based steel profiles processing systems"</w:t>
      </w:r>
      <w:r w:rsidRPr="006C0067">
        <w:rPr>
          <w:rFonts w:ascii="Arial" w:hAnsi="Arial" w:cs="Arial"/>
          <w:sz w:val="22"/>
          <w:szCs w:val="22"/>
          <w:lang w:val="it-IT"/>
        </w:rPr>
        <w:t xml:space="preserve"> , Metalurgia International, vol XII, (2007), no 4., p 42-47, Bucuresti, ISSN: 1582-2214,  WOS:000255786100005, </w:t>
      </w:r>
      <w:r>
        <w:rPr>
          <w:rFonts w:ascii="Arial" w:hAnsi="Arial" w:cs="Arial"/>
          <w:sz w:val="22"/>
          <w:szCs w:val="22"/>
          <w:lang w:val="it-IT"/>
        </w:rPr>
        <w:t>2007.</w:t>
      </w:r>
    </w:p>
    <w:p w14:paraId="7ADB25AD" w14:textId="77777777" w:rsidR="008A7CB5" w:rsidRDefault="008A7CB5" w:rsidP="00B117F1">
      <w:pPr>
        <w:numPr>
          <w:ilvl w:val="0"/>
          <w:numId w:val="4"/>
        </w:numPr>
        <w:pBdr>
          <w:top w:val="single" w:sz="4" w:space="1" w:color="auto"/>
          <w:left w:val="single" w:sz="4" w:space="4" w:color="auto"/>
          <w:bottom w:val="single" w:sz="4" w:space="1" w:color="auto"/>
          <w:right w:val="single" w:sz="4" w:space="4" w:color="auto"/>
        </w:pBdr>
        <w:tabs>
          <w:tab w:val="clear" w:pos="432"/>
          <w:tab w:val="num" w:pos="0"/>
        </w:tabs>
        <w:spacing w:before="120" w:after="120"/>
        <w:ind w:left="0" w:firstLine="0"/>
        <w:jc w:val="both"/>
        <w:rPr>
          <w:rFonts w:ascii="Arial" w:hAnsi="Arial" w:cs="Arial"/>
          <w:sz w:val="22"/>
          <w:szCs w:val="22"/>
          <w:lang w:val="it-IT"/>
        </w:rPr>
      </w:pPr>
      <w:r w:rsidRPr="00B2438B">
        <w:rPr>
          <w:rFonts w:ascii="Arial" w:hAnsi="Arial" w:cs="Arial"/>
          <w:b/>
          <w:i/>
          <w:sz w:val="22"/>
          <w:szCs w:val="22"/>
          <w:lang w:val="it-IT"/>
        </w:rPr>
        <w:t>Alupei-Cojocariu Ovidiu</w:t>
      </w:r>
      <w:r w:rsidRPr="006C0067">
        <w:rPr>
          <w:rFonts w:ascii="Arial" w:hAnsi="Arial" w:cs="Arial"/>
          <w:sz w:val="22"/>
          <w:szCs w:val="22"/>
          <w:lang w:val="it-IT"/>
        </w:rPr>
        <w:t xml:space="preserve">, Semenescu Augustin, </w:t>
      </w:r>
      <w:r w:rsidRPr="006F4417">
        <w:rPr>
          <w:rFonts w:ascii="Arial" w:hAnsi="Arial" w:cs="Arial"/>
          <w:i/>
          <w:sz w:val="22"/>
          <w:szCs w:val="22"/>
          <w:lang w:val="it-IT"/>
        </w:rPr>
        <w:t>“Chains of Dimensions in Computer Aided Design environment”</w:t>
      </w:r>
      <w:r w:rsidRPr="006C0067">
        <w:rPr>
          <w:rFonts w:ascii="Arial" w:hAnsi="Arial" w:cs="Arial"/>
          <w:sz w:val="22"/>
          <w:szCs w:val="22"/>
          <w:lang w:val="it-IT"/>
        </w:rPr>
        <w:t>, Metalurgia International, vol XII, (2007), no 6, p 18., ISSN: 1582-2214, WOS:000255786300003,</w:t>
      </w:r>
      <w:r w:rsidRPr="006F4417">
        <w:rPr>
          <w:rFonts w:ascii="Arial" w:hAnsi="Arial" w:cs="Arial"/>
          <w:sz w:val="22"/>
          <w:szCs w:val="22"/>
          <w:lang w:val="it-IT"/>
        </w:rPr>
        <w:t xml:space="preserve"> </w:t>
      </w:r>
      <w:r w:rsidRPr="006C0067">
        <w:rPr>
          <w:rFonts w:ascii="Arial" w:hAnsi="Arial" w:cs="Arial"/>
          <w:sz w:val="22"/>
          <w:szCs w:val="22"/>
          <w:lang w:val="it-IT"/>
        </w:rPr>
        <w:t>2007,</w:t>
      </w:r>
    </w:p>
    <w:p w14:paraId="44415C2D" w14:textId="77777777" w:rsidR="008A7CB5" w:rsidRPr="00874F3E" w:rsidRDefault="008A7CB5" w:rsidP="007D7900">
      <w:pPr>
        <w:numPr>
          <w:ilvl w:val="0"/>
          <w:numId w:val="4"/>
        </w:numPr>
        <w:pBdr>
          <w:top w:val="single" w:sz="4" w:space="1" w:color="auto"/>
          <w:left w:val="single" w:sz="4" w:space="4" w:color="auto"/>
          <w:bottom w:val="single" w:sz="4" w:space="1" w:color="auto"/>
          <w:right w:val="single" w:sz="4" w:space="4" w:color="auto"/>
        </w:pBdr>
        <w:tabs>
          <w:tab w:val="clear" w:pos="432"/>
        </w:tabs>
        <w:spacing w:before="120" w:after="120"/>
        <w:jc w:val="both"/>
        <w:rPr>
          <w:rFonts w:ascii="Arial" w:hAnsi="Arial" w:cs="Arial"/>
          <w:sz w:val="22"/>
          <w:szCs w:val="22"/>
          <w:lang w:val="it-IT"/>
        </w:rPr>
      </w:pPr>
      <w:r w:rsidRPr="00874F3E">
        <w:rPr>
          <w:rFonts w:ascii="Arial" w:hAnsi="Arial" w:cs="Arial"/>
          <w:b/>
          <w:bCs/>
          <w:sz w:val="22"/>
          <w:szCs w:val="22"/>
          <w:lang w:val="it-IT"/>
        </w:rPr>
        <w:t>Alupei-Cojocariu, OD</w:t>
      </w:r>
      <w:r w:rsidRPr="00874F3E">
        <w:rPr>
          <w:rFonts w:ascii="Arial" w:hAnsi="Arial" w:cs="Arial"/>
          <w:sz w:val="22"/>
          <w:szCs w:val="22"/>
          <w:lang w:val="it-IT"/>
        </w:rPr>
        <w:t xml:space="preserve"> (Alupei-Cojocariu, Ovidiu-Dorin) [1] ; Banu, A (Banu, Alexandra) [2] ; Dijmarescu, MR (Dijmarescu, Manuela Roxana) [3] ; Preda, DS (Preda, Dragos-Stefan) [4] ; Rusu, E (Rusu, Elena) [4] ; Iordache, PZ (Iordache, Petrisor-Zamora) [5] “ADVANCED SOLUTIONS FOR CHEMICAL INACTIVATION AND SAFE DISPOSAL OF SLUDGE AFTER TREATING LIQUID WASTE”, UNIVERSITY POLITEHNICA OF BUCHAREST SCIENTIFIC BULLETIN SERIES B-CHEMISTRY AND MATERIALS SCIENCE, Volume86Issue2Page103-118,Published 2024, Indexed 2024-07-02, WOS:001247485400009</w:t>
      </w:r>
    </w:p>
    <w:p w14:paraId="1A7A0DC8" w14:textId="77777777" w:rsidR="008A7CB5" w:rsidRPr="00874F3E" w:rsidRDefault="008A7CB5" w:rsidP="007D7900">
      <w:pPr>
        <w:numPr>
          <w:ilvl w:val="0"/>
          <w:numId w:val="4"/>
        </w:numPr>
        <w:pBdr>
          <w:top w:val="single" w:sz="4" w:space="1" w:color="auto"/>
          <w:left w:val="single" w:sz="4" w:space="4" w:color="auto"/>
          <w:bottom w:val="single" w:sz="4" w:space="1" w:color="auto"/>
          <w:right w:val="single" w:sz="4" w:space="4" w:color="auto"/>
        </w:pBdr>
        <w:tabs>
          <w:tab w:val="clear" w:pos="432"/>
        </w:tabs>
        <w:spacing w:before="120" w:after="120"/>
        <w:jc w:val="both"/>
        <w:rPr>
          <w:rFonts w:ascii="Arial" w:hAnsi="Arial" w:cs="Arial"/>
          <w:sz w:val="22"/>
          <w:szCs w:val="22"/>
          <w:lang w:val="it-IT"/>
        </w:rPr>
      </w:pPr>
      <w:r w:rsidRPr="00874F3E">
        <w:rPr>
          <w:rFonts w:ascii="Arial" w:hAnsi="Arial" w:cs="Arial"/>
          <w:b/>
          <w:bCs/>
          <w:sz w:val="22"/>
          <w:szCs w:val="22"/>
          <w:lang w:val="it-IT"/>
        </w:rPr>
        <w:t>Alupei-cojocariu, OD</w:t>
      </w:r>
      <w:r w:rsidRPr="00874F3E">
        <w:rPr>
          <w:rFonts w:ascii="Arial" w:hAnsi="Arial" w:cs="Arial"/>
          <w:sz w:val="22"/>
          <w:szCs w:val="22"/>
          <w:lang w:val="it-IT"/>
        </w:rPr>
        <w:t xml:space="preserve"> (Alupei-cojocariu, Ovidiu-Dorin) [1] ; Banu, A (Banu, Alexandra) [1] ; Dijmarescu, MR (Dijmarescu, Manuela Roxana) [1] ; Preda, DS (Preda, Dragos-Stefan) [2] ; Rusu, E (Rusu, Elena) [2] ; Iordache, PZ (Iordache, Petrisor-Zamora) [2], “GREEN AQUA-OXO-HYDROXYLATED ADVANCED MATERIAL FOR TREATMENT OF LIQUID WASTE WITH COMPLEX CONTAMINATION”. UNIVERSITY POLITEHNICA OF BUCHAREST SCIENTIFIC BULLETIN SERIES B-CHEMISTRY AND MATERIALS SCIENCE, Volume86Issue2Page257-272, Published 2024, Indexed 2024-07-02, WOS:001247485400021</w:t>
      </w:r>
    </w:p>
    <w:p w14:paraId="576F668E" w14:textId="77777777" w:rsidR="008A7CB5" w:rsidRDefault="008A7CB5" w:rsidP="008A7CB5">
      <w:pPr>
        <w:tabs>
          <w:tab w:val="num" w:pos="0"/>
        </w:tabs>
        <w:spacing w:before="120" w:after="120"/>
        <w:jc w:val="both"/>
        <w:rPr>
          <w:rFonts w:ascii="Arial" w:hAnsi="Arial" w:cs="Arial"/>
          <w:sz w:val="22"/>
          <w:szCs w:val="22"/>
          <w:lang w:val="it-IT"/>
        </w:rPr>
      </w:pPr>
    </w:p>
    <w:p w14:paraId="67BE3890" w14:textId="77777777" w:rsidR="008A7CB5" w:rsidRPr="00D832AB" w:rsidRDefault="008A7CB5" w:rsidP="008A7CB5">
      <w:pPr>
        <w:autoSpaceDE w:val="0"/>
        <w:autoSpaceDN w:val="0"/>
        <w:adjustRightInd w:val="0"/>
        <w:spacing w:after="240"/>
        <w:rPr>
          <w:rFonts w:ascii="Arial Black" w:hAnsi="Arial Black"/>
          <w:b/>
          <w:color w:val="244061"/>
          <w:sz w:val="22"/>
          <w:szCs w:val="28"/>
        </w:rPr>
      </w:pPr>
      <w:r w:rsidRPr="00D832AB">
        <w:rPr>
          <w:rFonts w:ascii="Arial Black" w:hAnsi="Arial Black"/>
          <w:b/>
          <w:color w:val="244061"/>
          <w:sz w:val="22"/>
          <w:szCs w:val="28"/>
        </w:rPr>
        <w:t xml:space="preserve">VisI- </w:t>
      </w:r>
      <w:proofErr w:type="spellStart"/>
      <w:r w:rsidRPr="00D832AB">
        <w:rPr>
          <w:rFonts w:ascii="Arial Black" w:hAnsi="Arial Black"/>
          <w:b/>
          <w:color w:val="244061"/>
          <w:sz w:val="22"/>
          <w:szCs w:val="28"/>
        </w:rPr>
        <w:t>Volumele</w:t>
      </w:r>
      <w:proofErr w:type="spellEnd"/>
      <w:r w:rsidRPr="00D832AB">
        <w:rPr>
          <w:rFonts w:ascii="Arial Black" w:hAnsi="Arial Black"/>
          <w:b/>
          <w:color w:val="244061"/>
          <w:sz w:val="22"/>
          <w:szCs w:val="28"/>
        </w:rPr>
        <w:t xml:space="preserve"> </w:t>
      </w:r>
      <w:proofErr w:type="spellStart"/>
      <w:r w:rsidRPr="00D832AB">
        <w:rPr>
          <w:rFonts w:ascii="Arial Black" w:hAnsi="Arial Black"/>
          <w:b/>
          <w:color w:val="244061"/>
          <w:sz w:val="22"/>
          <w:szCs w:val="28"/>
        </w:rPr>
        <w:t>unor</w:t>
      </w:r>
      <w:proofErr w:type="spellEnd"/>
      <w:r w:rsidRPr="00D832AB">
        <w:rPr>
          <w:rFonts w:ascii="Arial Black" w:hAnsi="Arial Black"/>
          <w:b/>
          <w:color w:val="244061"/>
          <w:sz w:val="22"/>
          <w:szCs w:val="28"/>
        </w:rPr>
        <w:t xml:space="preserve"> </w:t>
      </w:r>
      <w:proofErr w:type="spellStart"/>
      <w:r w:rsidRPr="00D832AB">
        <w:rPr>
          <w:rFonts w:ascii="Arial Black" w:hAnsi="Arial Black"/>
          <w:b/>
          <w:color w:val="244061"/>
          <w:sz w:val="22"/>
          <w:szCs w:val="28"/>
        </w:rPr>
        <w:t>manifestări</w:t>
      </w:r>
      <w:proofErr w:type="spellEnd"/>
      <w:r w:rsidRPr="00D832AB">
        <w:rPr>
          <w:rFonts w:ascii="Arial Black" w:hAnsi="Arial Black"/>
          <w:b/>
          <w:color w:val="244061"/>
          <w:sz w:val="22"/>
          <w:szCs w:val="28"/>
        </w:rPr>
        <w:t xml:space="preserve"> </w:t>
      </w:r>
      <w:proofErr w:type="spellStart"/>
      <w:r w:rsidRPr="00D832AB">
        <w:rPr>
          <w:rFonts w:ascii="Arial Black" w:hAnsi="Arial Black"/>
          <w:b/>
          <w:color w:val="244061"/>
          <w:sz w:val="22"/>
          <w:szCs w:val="28"/>
        </w:rPr>
        <w:t>ştiinţifice</w:t>
      </w:r>
      <w:proofErr w:type="spellEnd"/>
      <w:r w:rsidRPr="00D832AB">
        <w:rPr>
          <w:rFonts w:ascii="Arial Black" w:hAnsi="Arial Black"/>
          <w:b/>
          <w:color w:val="244061"/>
          <w:sz w:val="22"/>
          <w:szCs w:val="28"/>
        </w:rPr>
        <w:t xml:space="preserve"> </w:t>
      </w:r>
      <w:proofErr w:type="spellStart"/>
      <w:r w:rsidRPr="00D832AB">
        <w:rPr>
          <w:rFonts w:ascii="Arial Black" w:hAnsi="Arial Black"/>
          <w:b/>
          <w:color w:val="244061"/>
          <w:sz w:val="22"/>
          <w:szCs w:val="28"/>
        </w:rPr>
        <w:t>internaţionale</w:t>
      </w:r>
      <w:proofErr w:type="spellEnd"/>
      <w:r w:rsidRPr="00D832AB">
        <w:rPr>
          <w:rFonts w:ascii="Arial Black" w:hAnsi="Arial Black"/>
          <w:b/>
          <w:color w:val="244061"/>
          <w:sz w:val="22"/>
          <w:szCs w:val="28"/>
        </w:rPr>
        <w:t xml:space="preserve"> </w:t>
      </w:r>
      <w:proofErr w:type="spellStart"/>
      <w:r w:rsidRPr="00D832AB">
        <w:rPr>
          <w:rFonts w:ascii="Arial Black" w:hAnsi="Arial Black"/>
          <w:b/>
          <w:color w:val="244061"/>
          <w:sz w:val="22"/>
          <w:szCs w:val="28"/>
        </w:rPr>
        <w:t>recunoscute</w:t>
      </w:r>
      <w:proofErr w:type="spellEnd"/>
      <w:r w:rsidRPr="00D832AB">
        <w:rPr>
          <w:rFonts w:ascii="Arial Black" w:hAnsi="Arial Black"/>
          <w:b/>
          <w:color w:val="244061"/>
          <w:sz w:val="22"/>
          <w:szCs w:val="28"/>
        </w:rPr>
        <w:t xml:space="preserve">, </w:t>
      </w:r>
      <w:proofErr w:type="spellStart"/>
      <w:r w:rsidRPr="00D832AB">
        <w:rPr>
          <w:rFonts w:ascii="Arial Black" w:hAnsi="Arial Black"/>
          <w:b/>
          <w:color w:val="244061"/>
          <w:sz w:val="22"/>
          <w:szCs w:val="28"/>
        </w:rPr>
        <w:t>organizate</w:t>
      </w:r>
      <w:proofErr w:type="spellEnd"/>
      <w:r w:rsidRPr="00D832AB">
        <w:rPr>
          <w:rFonts w:ascii="Arial Black" w:hAnsi="Arial Black"/>
          <w:b/>
          <w:color w:val="244061"/>
          <w:sz w:val="22"/>
          <w:szCs w:val="28"/>
        </w:rPr>
        <w:t xml:space="preserve"> in </w:t>
      </w:r>
      <w:proofErr w:type="spellStart"/>
      <w:r w:rsidRPr="00D832AB">
        <w:rPr>
          <w:rFonts w:ascii="Arial Black" w:hAnsi="Arial Black"/>
          <w:b/>
          <w:color w:val="244061"/>
          <w:sz w:val="22"/>
          <w:szCs w:val="28"/>
        </w:rPr>
        <w:t>ţară</w:t>
      </w:r>
      <w:proofErr w:type="spellEnd"/>
      <w:r w:rsidRPr="00D832AB">
        <w:rPr>
          <w:rFonts w:ascii="Arial Black" w:hAnsi="Arial Black"/>
          <w:b/>
          <w:color w:val="244061"/>
          <w:sz w:val="22"/>
          <w:szCs w:val="28"/>
        </w:rPr>
        <w:t xml:space="preserve"> </w:t>
      </w:r>
      <w:proofErr w:type="spellStart"/>
      <w:r w:rsidRPr="00D832AB">
        <w:rPr>
          <w:rFonts w:ascii="Arial Black" w:hAnsi="Arial Black"/>
          <w:b/>
          <w:color w:val="244061"/>
          <w:sz w:val="22"/>
          <w:szCs w:val="28"/>
        </w:rPr>
        <w:t>şi</w:t>
      </w:r>
      <w:proofErr w:type="spellEnd"/>
      <w:r w:rsidRPr="00D832AB">
        <w:rPr>
          <w:rFonts w:ascii="Arial Black" w:hAnsi="Arial Black"/>
          <w:b/>
          <w:color w:val="244061"/>
          <w:sz w:val="22"/>
          <w:szCs w:val="28"/>
        </w:rPr>
        <w:t xml:space="preserve"> </w:t>
      </w:r>
      <w:proofErr w:type="spellStart"/>
      <w:r w:rsidRPr="00D832AB">
        <w:rPr>
          <w:rFonts w:ascii="Arial Black" w:hAnsi="Arial Black"/>
          <w:b/>
          <w:color w:val="244061"/>
          <w:sz w:val="22"/>
          <w:szCs w:val="28"/>
        </w:rPr>
        <w:t>străinătate</w:t>
      </w:r>
      <w:proofErr w:type="spellEnd"/>
      <w:r w:rsidRPr="00D832AB">
        <w:rPr>
          <w:rFonts w:ascii="Arial Black" w:hAnsi="Arial Black"/>
          <w:b/>
          <w:color w:val="244061"/>
          <w:sz w:val="22"/>
          <w:szCs w:val="28"/>
        </w:rPr>
        <w:t xml:space="preserve">, </w:t>
      </w:r>
      <w:proofErr w:type="spellStart"/>
      <w:r w:rsidRPr="00D832AB">
        <w:rPr>
          <w:rFonts w:ascii="Arial Black" w:hAnsi="Arial Black"/>
          <w:b/>
          <w:color w:val="244061"/>
          <w:sz w:val="22"/>
          <w:szCs w:val="28"/>
        </w:rPr>
        <w:t>indexate</w:t>
      </w:r>
      <w:proofErr w:type="spellEnd"/>
      <w:r w:rsidRPr="00D832AB">
        <w:rPr>
          <w:rFonts w:ascii="Arial Black" w:hAnsi="Arial Black"/>
          <w:b/>
          <w:color w:val="244061"/>
          <w:sz w:val="22"/>
          <w:szCs w:val="28"/>
        </w:rPr>
        <w:t xml:space="preserve"> ISI</w:t>
      </w:r>
    </w:p>
    <w:p w14:paraId="078CEA7F" w14:textId="77777777" w:rsidR="008A7CB5" w:rsidRPr="006C0067" w:rsidRDefault="008A7CB5" w:rsidP="00504E48">
      <w:pPr>
        <w:numPr>
          <w:ilvl w:val="0"/>
          <w:numId w:val="11"/>
        </w:numPr>
        <w:pBdr>
          <w:top w:val="single" w:sz="4" w:space="1" w:color="auto"/>
          <w:left w:val="single" w:sz="4" w:space="4" w:color="auto"/>
          <w:bottom w:val="single" w:sz="4" w:space="1" w:color="auto"/>
          <w:right w:val="single" w:sz="4" w:space="4" w:color="auto"/>
        </w:pBdr>
        <w:tabs>
          <w:tab w:val="clear" w:pos="432"/>
          <w:tab w:val="num" w:pos="0"/>
        </w:tabs>
        <w:spacing w:before="120" w:after="120"/>
        <w:ind w:left="0" w:firstLine="0"/>
        <w:jc w:val="both"/>
        <w:rPr>
          <w:rFonts w:ascii="Arial" w:hAnsi="Arial" w:cs="Arial"/>
          <w:sz w:val="22"/>
          <w:szCs w:val="22"/>
          <w:lang w:val="it-IT"/>
        </w:rPr>
      </w:pPr>
      <w:r w:rsidRPr="006C0067">
        <w:rPr>
          <w:rFonts w:ascii="Arial" w:hAnsi="Arial" w:cs="Arial"/>
          <w:sz w:val="22"/>
          <w:szCs w:val="22"/>
          <w:lang w:val="it-IT"/>
        </w:rPr>
        <w:t xml:space="preserve">M.Pana, A. Marin, </w:t>
      </w:r>
      <w:r w:rsidRPr="00B2438B">
        <w:rPr>
          <w:rFonts w:ascii="Arial" w:hAnsi="Arial" w:cs="Arial"/>
          <w:b/>
          <w:i/>
          <w:sz w:val="22"/>
          <w:szCs w:val="22"/>
          <w:lang w:val="it-IT"/>
        </w:rPr>
        <w:t>O. Alupei</w:t>
      </w:r>
      <w:r w:rsidRPr="006C0067">
        <w:rPr>
          <w:rFonts w:ascii="Arial" w:hAnsi="Arial" w:cs="Arial"/>
          <w:sz w:val="22"/>
          <w:szCs w:val="22"/>
          <w:lang w:val="it-IT"/>
        </w:rPr>
        <w:t>, D. Comanescu -,</w:t>
      </w:r>
      <w:r w:rsidRPr="006F4417">
        <w:rPr>
          <w:rFonts w:ascii="Arial" w:hAnsi="Arial" w:cs="Arial"/>
          <w:i/>
          <w:sz w:val="22"/>
          <w:szCs w:val="22"/>
          <w:lang w:val="it-IT"/>
        </w:rPr>
        <w:t xml:space="preserve"> “NANOSCIENCE activity in University POLITEHNICA of Bucharest”</w:t>
      </w:r>
      <w:r w:rsidRPr="006C0067">
        <w:rPr>
          <w:rFonts w:ascii="Arial" w:hAnsi="Arial" w:cs="Arial"/>
          <w:sz w:val="22"/>
          <w:szCs w:val="22"/>
          <w:lang w:val="it-IT"/>
        </w:rPr>
        <w:t xml:space="preserve"> 4th International Workshop on amorphous and nanostructured magnetic materials, ANMM2007, p29-31 August2007, Iasi, Romania ,  2007</w:t>
      </w:r>
      <w:r>
        <w:rPr>
          <w:rFonts w:ascii="Arial" w:hAnsi="Arial" w:cs="Arial"/>
          <w:i/>
          <w:sz w:val="22"/>
          <w:szCs w:val="22"/>
          <w:lang w:val="it-IT"/>
        </w:rPr>
        <w:t xml:space="preserve">. </w:t>
      </w:r>
    </w:p>
    <w:p w14:paraId="440CB91E" w14:textId="77777777" w:rsidR="008A7CB5" w:rsidRDefault="008A7CB5" w:rsidP="008A7CB5">
      <w:pPr>
        <w:spacing w:before="120" w:after="120"/>
        <w:jc w:val="both"/>
        <w:rPr>
          <w:rFonts w:ascii="Arial" w:hAnsi="Arial" w:cs="Arial"/>
          <w:sz w:val="18"/>
          <w:szCs w:val="22"/>
          <w:lang w:val="it-IT"/>
        </w:rPr>
      </w:pPr>
      <w:r w:rsidRPr="006F4417">
        <w:rPr>
          <w:rFonts w:ascii="Arial" w:hAnsi="Arial" w:cs="Arial"/>
          <w:sz w:val="18"/>
          <w:szCs w:val="22"/>
          <w:lang w:val="it-IT"/>
        </w:rPr>
        <w:t xml:space="preserve">https://www.phys-iasi.ro/anmm2007/ANMM%202007%20Programme.pdf ,      </w:t>
      </w:r>
    </w:p>
    <w:p w14:paraId="37268978" w14:textId="77777777" w:rsidR="008A7CB5" w:rsidRPr="00D832AB" w:rsidRDefault="008A7CB5" w:rsidP="008A7CB5">
      <w:pPr>
        <w:autoSpaceDE w:val="0"/>
        <w:autoSpaceDN w:val="0"/>
        <w:adjustRightInd w:val="0"/>
        <w:spacing w:after="240"/>
        <w:rPr>
          <w:rFonts w:ascii="Arial Black" w:hAnsi="Arial Black"/>
          <w:b/>
          <w:color w:val="244061"/>
          <w:sz w:val="22"/>
          <w:szCs w:val="28"/>
        </w:rPr>
      </w:pPr>
      <w:proofErr w:type="spellStart"/>
      <w:r w:rsidRPr="00D832AB">
        <w:rPr>
          <w:rFonts w:ascii="Arial Black" w:hAnsi="Arial Black"/>
          <w:b/>
          <w:color w:val="244061"/>
          <w:sz w:val="22"/>
          <w:szCs w:val="28"/>
        </w:rPr>
        <w:t>RisB</w:t>
      </w:r>
      <w:proofErr w:type="spellEnd"/>
      <w:r w:rsidRPr="00D832AB">
        <w:rPr>
          <w:rFonts w:ascii="Arial Black" w:hAnsi="Arial Black"/>
          <w:b/>
          <w:color w:val="244061"/>
          <w:sz w:val="22"/>
          <w:szCs w:val="28"/>
        </w:rPr>
        <w:t xml:space="preserve"> - </w:t>
      </w:r>
      <w:proofErr w:type="spellStart"/>
      <w:r w:rsidRPr="00D832AB">
        <w:rPr>
          <w:rFonts w:ascii="Arial Black" w:hAnsi="Arial Black"/>
          <w:b/>
          <w:color w:val="244061"/>
          <w:sz w:val="22"/>
          <w:szCs w:val="28"/>
        </w:rPr>
        <w:t>Reviste</w:t>
      </w:r>
      <w:proofErr w:type="spellEnd"/>
      <w:r w:rsidRPr="00D832AB">
        <w:rPr>
          <w:rFonts w:ascii="Arial Black" w:hAnsi="Arial Black"/>
          <w:b/>
          <w:color w:val="244061"/>
          <w:sz w:val="22"/>
          <w:szCs w:val="28"/>
        </w:rPr>
        <w:t xml:space="preserve"> de </w:t>
      </w:r>
      <w:proofErr w:type="spellStart"/>
      <w:r w:rsidRPr="00D832AB">
        <w:rPr>
          <w:rFonts w:ascii="Arial Black" w:hAnsi="Arial Black"/>
          <w:b/>
          <w:color w:val="244061"/>
          <w:sz w:val="22"/>
          <w:szCs w:val="28"/>
        </w:rPr>
        <w:t>specialitate</w:t>
      </w:r>
      <w:proofErr w:type="spellEnd"/>
      <w:r w:rsidRPr="00D832AB">
        <w:rPr>
          <w:rFonts w:ascii="Arial Black" w:hAnsi="Arial Black"/>
          <w:b/>
          <w:color w:val="244061"/>
          <w:sz w:val="22"/>
          <w:szCs w:val="28"/>
        </w:rPr>
        <w:t xml:space="preserve"> de </w:t>
      </w:r>
      <w:proofErr w:type="spellStart"/>
      <w:r w:rsidRPr="00D832AB">
        <w:rPr>
          <w:rFonts w:ascii="Arial Black" w:hAnsi="Arial Black"/>
          <w:b/>
          <w:color w:val="244061"/>
          <w:sz w:val="22"/>
          <w:szCs w:val="28"/>
        </w:rPr>
        <w:t>circulaţie</w:t>
      </w:r>
      <w:proofErr w:type="spellEnd"/>
      <w:r w:rsidRPr="00D832AB">
        <w:rPr>
          <w:rFonts w:ascii="Arial Black" w:hAnsi="Arial Black"/>
          <w:b/>
          <w:color w:val="244061"/>
          <w:sz w:val="22"/>
          <w:szCs w:val="28"/>
        </w:rPr>
        <w:t xml:space="preserve"> </w:t>
      </w:r>
      <w:proofErr w:type="spellStart"/>
      <w:r w:rsidRPr="00D832AB">
        <w:rPr>
          <w:rFonts w:ascii="Arial Black" w:hAnsi="Arial Black"/>
          <w:b/>
          <w:color w:val="244061"/>
          <w:sz w:val="22"/>
          <w:szCs w:val="28"/>
        </w:rPr>
        <w:t>internaţională</w:t>
      </w:r>
      <w:proofErr w:type="spellEnd"/>
      <w:r w:rsidRPr="00D832AB">
        <w:rPr>
          <w:rFonts w:ascii="Arial Black" w:hAnsi="Arial Black"/>
          <w:b/>
          <w:color w:val="244061"/>
          <w:sz w:val="22"/>
          <w:szCs w:val="28"/>
        </w:rPr>
        <w:t xml:space="preserve"> </w:t>
      </w:r>
      <w:proofErr w:type="spellStart"/>
      <w:r w:rsidRPr="00D832AB">
        <w:rPr>
          <w:rFonts w:ascii="Arial Black" w:hAnsi="Arial Black"/>
          <w:b/>
          <w:color w:val="244061"/>
          <w:sz w:val="22"/>
          <w:szCs w:val="28"/>
        </w:rPr>
        <w:t>indexate</w:t>
      </w:r>
      <w:proofErr w:type="spellEnd"/>
      <w:r w:rsidRPr="00D832AB">
        <w:rPr>
          <w:rFonts w:ascii="Arial Black" w:hAnsi="Arial Black"/>
          <w:b/>
          <w:color w:val="244061"/>
          <w:sz w:val="22"/>
          <w:szCs w:val="28"/>
        </w:rPr>
        <w:t xml:space="preserve"> in </w:t>
      </w:r>
      <w:proofErr w:type="spellStart"/>
      <w:r w:rsidRPr="00D832AB">
        <w:rPr>
          <w:rFonts w:ascii="Arial Black" w:hAnsi="Arial Black"/>
          <w:b/>
          <w:color w:val="244061"/>
          <w:sz w:val="22"/>
          <w:szCs w:val="28"/>
        </w:rPr>
        <w:t>alte</w:t>
      </w:r>
      <w:proofErr w:type="spellEnd"/>
      <w:r w:rsidRPr="00D832AB">
        <w:rPr>
          <w:rFonts w:ascii="Arial Black" w:hAnsi="Arial Black"/>
          <w:b/>
          <w:color w:val="244061"/>
          <w:sz w:val="22"/>
          <w:szCs w:val="28"/>
        </w:rPr>
        <w:t xml:space="preserve"> Baze de Date </w:t>
      </w:r>
      <w:proofErr w:type="spellStart"/>
      <w:r w:rsidRPr="00D832AB">
        <w:rPr>
          <w:rFonts w:ascii="Arial Black" w:hAnsi="Arial Black"/>
          <w:b/>
          <w:color w:val="244061"/>
          <w:sz w:val="22"/>
          <w:szCs w:val="28"/>
        </w:rPr>
        <w:t>Internationale</w:t>
      </w:r>
      <w:proofErr w:type="spellEnd"/>
      <w:r w:rsidRPr="00D832AB">
        <w:rPr>
          <w:rFonts w:ascii="Arial Black" w:hAnsi="Arial Black"/>
          <w:b/>
          <w:color w:val="244061"/>
          <w:sz w:val="22"/>
          <w:szCs w:val="28"/>
        </w:rPr>
        <w:t xml:space="preserve"> - BDI </w:t>
      </w:r>
      <w:proofErr w:type="spellStart"/>
      <w:r w:rsidRPr="00D832AB">
        <w:rPr>
          <w:rFonts w:ascii="Arial Black" w:hAnsi="Arial Black"/>
          <w:b/>
          <w:color w:val="244061"/>
          <w:sz w:val="22"/>
          <w:szCs w:val="28"/>
        </w:rPr>
        <w:t>specifice</w:t>
      </w:r>
      <w:proofErr w:type="spellEnd"/>
      <w:r w:rsidRPr="00D832AB">
        <w:rPr>
          <w:rFonts w:ascii="Arial Black" w:hAnsi="Arial Black"/>
          <w:b/>
          <w:color w:val="244061"/>
          <w:sz w:val="22"/>
          <w:szCs w:val="28"/>
        </w:rPr>
        <w:t xml:space="preserve"> </w:t>
      </w:r>
      <w:proofErr w:type="spellStart"/>
      <w:r w:rsidRPr="00D832AB">
        <w:rPr>
          <w:rFonts w:ascii="Arial Black" w:hAnsi="Arial Black"/>
          <w:b/>
          <w:color w:val="244061"/>
          <w:sz w:val="22"/>
          <w:szCs w:val="28"/>
        </w:rPr>
        <w:t>domeniului</w:t>
      </w:r>
      <w:proofErr w:type="spellEnd"/>
      <w:r w:rsidRPr="00D832AB">
        <w:rPr>
          <w:rFonts w:ascii="Arial Black" w:hAnsi="Arial Black"/>
          <w:b/>
          <w:color w:val="244061"/>
          <w:sz w:val="22"/>
          <w:szCs w:val="28"/>
        </w:rPr>
        <w:t xml:space="preserve">, care fac un </w:t>
      </w:r>
      <w:proofErr w:type="spellStart"/>
      <w:r w:rsidRPr="00D832AB">
        <w:rPr>
          <w:rFonts w:ascii="Arial Black" w:hAnsi="Arial Black"/>
          <w:b/>
          <w:color w:val="244061"/>
          <w:sz w:val="22"/>
          <w:szCs w:val="28"/>
        </w:rPr>
        <w:t>proces</w:t>
      </w:r>
      <w:proofErr w:type="spellEnd"/>
      <w:r w:rsidRPr="00D832AB">
        <w:rPr>
          <w:rFonts w:ascii="Arial Black" w:hAnsi="Arial Black"/>
          <w:b/>
          <w:color w:val="244061"/>
          <w:sz w:val="22"/>
          <w:szCs w:val="28"/>
        </w:rPr>
        <w:t xml:space="preserve"> de </w:t>
      </w:r>
      <w:proofErr w:type="spellStart"/>
      <w:r w:rsidRPr="00D832AB">
        <w:rPr>
          <w:rFonts w:ascii="Arial Black" w:hAnsi="Arial Black"/>
          <w:b/>
          <w:color w:val="244061"/>
          <w:sz w:val="22"/>
          <w:szCs w:val="28"/>
        </w:rPr>
        <w:t>selectie</w:t>
      </w:r>
      <w:proofErr w:type="spellEnd"/>
      <w:r w:rsidRPr="00D832AB">
        <w:rPr>
          <w:rFonts w:ascii="Arial Black" w:hAnsi="Arial Black"/>
          <w:b/>
          <w:color w:val="244061"/>
          <w:sz w:val="22"/>
          <w:szCs w:val="28"/>
        </w:rPr>
        <w:t xml:space="preserve"> a </w:t>
      </w:r>
      <w:proofErr w:type="spellStart"/>
      <w:r w:rsidRPr="00D832AB">
        <w:rPr>
          <w:rFonts w:ascii="Arial Black" w:hAnsi="Arial Black"/>
          <w:b/>
          <w:color w:val="244061"/>
          <w:sz w:val="22"/>
          <w:szCs w:val="28"/>
        </w:rPr>
        <w:t>revistelor</w:t>
      </w:r>
      <w:proofErr w:type="spellEnd"/>
      <w:r w:rsidRPr="00D832AB">
        <w:rPr>
          <w:rFonts w:ascii="Arial Black" w:hAnsi="Arial Black"/>
          <w:b/>
          <w:color w:val="244061"/>
          <w:sz w:val="22"/>
          <w:szCs w:val="28"/>
        </w:rPr>
        <w:t xml:space="preserve"> pe </w:t>
      </w:r>
      <w:proofErr w:type="spellStart"/>
      <w:r w:rsidRPr="00D832AB">
        <w:rPr>
          <w:rFonts w:ascii="Arial Black" w:hAnsi="Arial Black"/>
          <w:b/>
          <w:color w:val="244061"/>
          <w:sz w:val="22"/>
          <w:szCs w:val="28"/>
        </w:rPr>
        <w:t>baza</w:t>
      </w:r>
      <w:proofErr w:type="spellEnd"/>
      <w:r w:rsidRPr="00D832AB">
        <w:rPr>
          <w:rFonts w:ascii="Arial Black" w:hAnsi="Arial Black"/>
          <w:b/>
          <w:color w:val="244061"/>
          <w:sz w:val="22"/>
          <w:szCs w:val="28"/>
        </w:rPr>
        <w:t xml:space="preserve"> </w:t>
      </w:r>
      <w:proofErr w:type="spellStart"/>
      <w:r w:rsidRPr="00D832AB">
        <w:rPr>
          <w:rFonts w:ascii="Arial Black" w:hAnsi="Arial Black"/>
          <w:b/>
          <w:color w:val="244061"/>
          <w:sz w:val="22"/>
          <w:szCs w:val="28"/>
        </w:rPr>
        <w:t>unor</w:t>
      </w:r>
      <w:proofErr w:type="spellEnd"/>
      <w:r w:rsidRPr="00D832AB">
        <w:rPr>
          <w:rFonts w:ascii="Arial Black" w:hAnsi="Arial Black"/>
          <w:b/>
          <w:color w:val="244061"/>
          <w:sz w:val="22"/>
          <w:szCs w:val="28"/>
        </w:rPr>
        <w:t xml:space="preserve"> </w:t>
      </w:r>
      <w:proofErr w:type="spellStart"/>
      <w:r w:rsidRPr="00D832AB">
        <w:rPr>
          <w:rFonts w:ascii="Arial Black" w:hAnsi="Arial Black"/>
          <w:b/>
          <w:color w:val="244061"/>
          <w:sz w:val="22"/>
          <w:szCs w:val="28"/>
        </w:rPr>
        <w:t>criterii</w:t>
      </w:r>
      <w:proofErr w:type="spellEnd"/>
      <w:r w:rsidRPr="00D832AB">
        <w:rPr>
          <w:rFonts w:ascii="Arial Black" w:hAnsi="Arial Black"/>
          <w:b/>
          <w:color w:val="244061"/>
          <w:sz w:val="22"/>
          <w:szCs w:val="28"/>
        </w:rPr>
        <w:t xml:space="preserve"> de </w:t>
      </w:r>
      <w:proofErr w:type="spellStart"/>
      <w:r w:rsidRPr="00D832AB">
        <w:rPr>
          <w:rFonts w:ascii="Arial Black" w:hAnsi="Arial Black"/>
          <w:b/>
          <w:color w:val="244061"/>
          <w:sz w:val="22"/>
          <w:szCs w:val="28"/>
        </w:rPr>
        <w:t>performanta</w:t>
      </w:r>
      <w:proofErr w:type="spellEnd"/>
      <w:r w:rsidRPr="00D832AB">
        <w:rPr>
          <w:rFonts w:ascii="Arial Black" w:hAnsi="Arial Black"/>
          <w:b/>
          <w:color w:val="244061"/>
          <w:sz w:val="22"/>
          <w:szCs w:val="28"/>
        </w:rPr>
        <w:t xml:space="preserve">.                  </w:t>
      </w:r>
    </w:p>
    <w:p w14:paraId="5C7484B4" w14:textId="77777777" w:rsidR="008A7CB5" w:rsidRPr="006C0067" w:rsidRDefault="008A7CB5" w:rsidP="00B117F1">
      <w:pPr>
        <w:numPr>
          <w:ilvl w:val="0"/>
          <w:numId w:val="10"/>
        </w:numPr>
        <w:pBdr>
          <w:top w:val="single" w:sz="4" w:space="1" w:color="auto"/>
          <w:left w:val="single" w:sz="4" w:space="4" w:color="auto"/>
          <w:bottom w:val="single" w:sz="4" w:space="1" w:color="auto"/>
          <w:right w:val="single" w:sz="4" w:space="4" w:color="auto"/>
        </w:pBdr>
        <w:spacing w:before="120" w:after="120"/>
        <w:ind w:left="0" w:firstLine="0"/>
        <w:jc w:val="both"/>
        <w:rPr>
          <w:rFonts w:ascii="Arial" w:hAnsi="Arial" w:cs="Arial"/>
          <w:sz w:val="22"/>
          <w:szCs w:val="22"/>
          <w:lang w:val="it-IT"/>
        </w:rPr>
      </w:pPr>
      <w:r w:rsidRPr="00B2438B">
        <w:rPr>
          <w:rFonts w:ascii="Arial" w:hAnsi="Arial" w:cs="Arial"/>
          <w:b/>
          <w:i/>
          <w:sz w:val="22"/>
          <w:szCs w:val="22"/>
          <w:lang w:val="it-IT"/>
        </w:rPr>
        <w:t>Ovidiu-Dorin Alupei-Cojocariu</w:t>
      </w:r>
      <w:r w:rsidRPr="006C0067">
        <w:rPr>
          <w:rFonts w:ascii="Arial" w:hAnsi="Arial" w:cs="Arial"/>
          <w:sz w:val="22"/>
          <w:szCs w:val="22"/>
          <w:lang w:val="it-IT"/>
        </w:rPr>
        <w:t xml:space="preserve">, Nicolae Vasiliu and Szilard Feher ,  </w:t>
      </w:r>
      <w:r w:rsidRPr="006F4417">
        <w:rPr>
          <w:rFonts w:ascii="Arial" w:hAnsi="Arial" w:cs="Arial"/>
          <w:i/>
          <w:sz w:val="22"/>
          <w:szCs w:val="22"/>
          <w:lang w:val="it-IT"/>
        </w:rPr>
        <w:t>“Simulation System for Linear Cutting Plans”</w:t>
      </w:r>
      <w:r w:rsidRPr="006C0067">
        <w:rPr>
          <w:rFonts w:ascii="Arial" w:hAnsi="Arial" w:cs="Arial"/>
          <w:sz w:val="22"/>
          <w:szCs w:val="22"/>
          <w:lang w:val="it-IT"/>
        </w:rPr>
        <w:t>, ISC2013, Ghent, Belgium, 22-24 May 2013</w:t>
      </w:r>
      <w:r>
        <w:rPr>
          <w:rFonts w:ascii="Arial" w:hAnsi="Arial" w:cs="Arial"/>
          <w:sz w:val="22"/>
          <w:szCs w:val="22"/>
          <w:lang w:val="it-IT"/>
        </w:rPr>
        <w:t>,</w:t>
      </w:r>
      <w:r w:rsidRPr="006C0067">
        <w:rPr>
          <w:rFonts w:ascii="Arial" w:hAnsi="Arial" w:cs="Arial"/>
          <w:sz w:val="22"/>
          <w:szCs w:val="22"/>
          <w:lang w:val="it-IT"/>
        </w:rPr>
        <w:t xml:space="preserve">  2013</w:t>
      </w:r>
      <w:r>
        <w:rPr>
          <w:rFonts w:ascii="Arial" w:hAnsi="Arial" w:cs="Arial"/>
          <w:sz w:val="22"/>
          <w:szCs w:val="22"/>
          <w:lang w:val="it-IT"/>
        </w:rPr>
        <w:t>.</w:t>
      </w:r>
    </w:p>
    <w:p w14:paraId="7D13CB7F" w14:textId="77777777" w:rsidR="008A7CB5" w:rsidRPr="006F4417" w:rsidRDefault="008A7CB5" w:rsidP="00B117F1">
      <w:pPr>
        <w:pBdr>
          <w:top w:val="single" w:sz="4" w:space="1" w:color="auto"/>
          <w:left w:val="single" w:sz="4" w:space="4" w:color="auto"/>
          <w:bottom w:val="single" w:sz="4" w:space="1" w:color="auto"/>
          <w:right w:val="single" w:sz="4" w:space="4" w:color="auto"/>
        </w:pBdr>
        <w:spacing w:before="120" w:after="120"/>
        <w:jc w:val="both"/>
        <w:rPr>
          <w:rFonts w:ascii="Arial" w:hAnsi="Arial" w:cs="Arial"/>
          <w:sz w:val="18"/>
          <w:szCs w:val="22"/>
          <w:lang w:val="it-IT"/>
        </w:rPr>
      </w:pPr>
      <w:r w:rsidRPr="006F4417">
        <w:rPr>
          <w:rFonts w:ascii="Arial" w:hAnsi="Arial" w:cs="Arial"/>
          <w:sz w:val="18"/>
          <w:szCs w:val="22"/>
          <w:lang w:val="it-IT"/>
        </w:rPr>
        <w:t xml:space="preserve">http://eurosis.org/cms/files/proceedings/ISC/ISC2013contents.pdf  </w:t>
      </w:r>
    </w:p>
    <w:p w14:paraId="7B72CCBB" w14:textId="77777777" w:rsidR="008A7CB5" w:rsidRDefault="008A7CB5" w:rsidP="00B117F1">
      <w:pPr>
        <w:numPr>
          <w:ilvl w:val="0"/>
          <w:numId w:val="10"/>
        </w:numPr>
        <w:pBdr>
          <w:top w:val="single" w:sz="4" w:space="1" w:color="auto"/>
          <w:left w:val="single" w:sz="4" w:space="4" w:color="auto"/>
          <w:bottom w:val="single" w:sz="4" w:space="1" w:color="auto"/>
          <w:right w:val="single" w:sz="4" w:space="4" w:color="auto"/>
        </w:pBdr>
        <w:spacing w:before="120" w:after="120"/>
        <w:ind w:left="0" w:firstLine="0"/>
        <w:jc w:val="both"/>
        <w:rPr>
          <w:rFonts w:ascii="Arial" w:hAnsi="Arial" w:cs="Arial"/>
          <w:sz w:val="22"/>
          <w:szCs w:val="22"/>
          <w:lang w:val="it-IT"/>
        </w:rPr>
      </w:pPr>
      <w:r w:rsidRPr="00B2438B">
        <w:rPr>
          <w:rFonts w:ascii="Arial" w:hAnsi="Arial" w:cs="Arial"/>
          <w:b/>
          <w:i/>
          <w:sz w:val="22"/>
          <w:szCs w:val="22"/>
          <w:lang w:val="it-IT"/>
        </w:rPr>
        <w:t>Ovidiu-Dorin Alupei-Cojocariu</w:t>
      </w:r>
      <w:r w:rsidRPr="006C0067">
        <w:rPr>
          <w:rFonts w:ascii="Arial" w:hAnsi="Arial" w:cs="Arial"/>
          <w:sz w:val="22"/>
          <w:szCs w:val="22"/>
          <w:lang w:val="it-IT"/>
        </w:rPr>
        <w:t xml:space="preserve">, 2013, </w:t>
      </w:r>
      <w:r w:rsidRPr="006F4417">
        <w:rPr>
          <w:rFonts w:ascii="Arial" w:hAnsi="Arial" w:cs="Arial"/>
          <w:i/>
          <w:sz w:val="22"/>
          <w:szCs w:val="22"/>
          <w:lang w:val="it-IT"/>
        </w:rPr>
        <w:t>“CAD/CAM integration of profile angles used on power transportation towers structures”</w:t>
      </w:r>
      <w:r w:rsidRPr="006C0067">
        <w:rPr>
          <w:rFonts w:ascii="Arial" w:hAnsi="Arial" w:cs="Arial"/>
          <w:sz w:val="22"/>
          <w:szCs w:val="22"/>
          <w:lang w:val="it-IT"/>
        </w:rPr>
        <w:t xml:space="preserve">, WSEAS 2013, 6th WSEAS International Conference on Manufacturing Engineering, Quality and Production Systems, Brasov - MEQAPS '13, </w:t>
      </w:r>
    </w:p>
    <w:p w14:paraId="7E251D0A" w14:textId="77777777" w:rsidR="008A7CB5" w:rsidRPr="006F4417" w:rsidRDefault="008A7CB5" w:rsidP="00B117F1">
      <w:pPr>
        <w:pBdr>
          <w:top w:val="single" w:sz="4" w:space="1" w:color="auto"/>
          <w:left w:val="single" w:sz="4" w:space="4" w:color="auto"/>
          <w:bottom w:val="single" w:sz="4" w:space="1" w:color="auto"/>
          <w:right w:val="single" w:sz="4" w:space="4" w:color="auto"/>
        </w:pBdr>
        <w:spacing w:before="120" w:after="120"/>
        <w:jc w:val="both"/>
        <w:rPr>
          <w:rFonts w:ascii="Arial" w:hAnsi="Arial" w:cs="Arial"/>
          <w:sz w:val="18"/>
          <w:szCs w:val="22"/>
          <w:lang w:val="it-IT"/>
        </w:rPr>
      </w:pPr>
      <w:r w:rsidRPr="006F4417">
        <w:rPr>
          <w:rFonts w:ascii="Arial" w:hAnsi="Arial" w:cs="Arial"/>
          <w:sz w:val="18"/>
          <w:szCs w:val="22"/>
          <w:lang w:val="it-IT"/>
        </w:rPr>
        <w:t xml:space="preserve">http://www.wseas.org/main/books/2013/Brasov/ICAPS.pdf  ,  </w:t>
      </w:r>
    </w:p>
    <w:p w14:paraId="70D7F341" w14:textId="77777777" w:rsidR="008A7CB5" w:rsidRPr="006F4417" w:rsidRDefault="008A7CB5" w:rsidP="00B117F1">
      <w:pPr>
        <w:numPr>
          <w:ilvl w:val="0"/>
          <w:numId w:val="10"/>
        </w:numPr>
        <w:pBdr>
          <w:top w:val="single" w:sz="4" w:space="1" w:color="auto"/>
          <w:left w:val="single" w:sz="4" w:space="4" w:color="auto"/>
          <w:bottom w:val="single" w:sz="4" w:space="1" w:color="auto"/>
          <w:right w:val="single" w:sz="4" w:space="4" w:color="auto"/>
        </w:pBdr>
        <w:spacing w:before="120" w:after="120"/>
        <w:ind w:left="0" w:firstLine="0"/>
        <w:jc w:val="both"/>
        <w:rPr>
          <w:rFonts w:ascii="Arial" w:hAnsi="Arial" w:cs="Arial"/>
          <w:sz w:val="18"/>
          <w:szCs w:val="22"/>
          <w:lang w:val="it-IT"/>
        </w:rPr>
      </w:pPr>
      <w:r w:rsidRPr="00B2438B">
        <w:rPr>
          <w:rFonts w:ascii="Arial" w:hAnsi="Arial" w:cs="Arial"/>
          <w:b/>
          <w:i/>
          <w:sz w:val="22"/>
          <w:szCs w:val="22"/>
          <w:lang w:val="it-IT"/>
        </w:rPr>
        <w:t>Ovidiu-Dorin Alupei-Cojocariu</w:t>
      </w:r>
      <w:r w:rsidRPr="006C0067">
        <w:rPr>
          <w:rFonts w:ascii="Arial" w:hAnsi="Arial" w:cs="Arial"/>
          <w:sz w:val="22"/>
          <w:szCs w:val="22"/>
          <w:lang w:val="it-IT"/>
        </w:rPr>
        <w:t>, 2013</w:t>
      </w:r>
      <w:r w:rsidRPr="006F4417">
        <w:rPr>
          <w:rFonts w:ascii="Arial" w:hAnsi="Arial" w:cs="Arial"/>
          <w:i/>
          <w:sz w:val="22"/>
          <w:szCs w:val="22"/>
          <w:lang w:val="it-IT"/>
        </w:rPr>
        <w:t>, “CAD/CAM integration for gusset plates”</w:t>
      </w:r>
      <w:r w:rsidRPr="006C0067">
        <w:rPr>
          <w:rFonts w:ascii="Arial" w:hAnsi="Arial" w:cs="Arial"/>
          <w:sz w:val="22"/>
          <w:szCs w:val="22"/>
          <w:lang w:val="it-IT"/>
        </w:rPr>
        <w:t xml:space="preserve">, WSEAS 2013, 6th WSEAS International Conference on Manufacturing Engineering, Quality and Production Systems, Brasov - MEQAPS '13, </w:t>
      </w:r>
      <w:r w:rsidRPr="006F4417">
        <w:rPr>
          <w:rFonts w:ascii="Arial" w:hAnsi="Arial" w:cs="Arial"/>
          <w:sz w:val="18"/>
          <w:szCs w:val="22"/>
          <w:lang w:val="it-IT"/>
        </w:rPr>
        <w:t xml:space="preserve">http://www.wseas.org/main/books/2013/Brasov/ICAPS.pdf , </w:t>
      </w:r>
    </w:p>
    <w:p w14:paraId="279BF0BD" w14:textId="77777777" w:rsidR="008A7CB5" w:rsidRPr="006F4417" w:rsidRDefault="008A7CB5" w:rsidP="00B117F1">
      <w:pPr>
        <w:numPr>
          <w:ilvl w:val="0"/>
          <w:numId w:val="10"/>
        </w:numPr>
        <w:pBdr>
          <w:top w:val="single" w:sz="4" w:space="1" w:color="auto"/>
          <w:left w:val="single" w:sz="4" w:space="4" w:color="auto"/>
          <w:bottom w:val="single" w:sz="4" w:space="1" w:color="auto"/>
          <w:right w:val="single" w:sz="4" w:space="4" w:color="auto"/>
        </w:pBdr>
        <w:spacing w:before="120" w:after="120"/>
        <w:ind w:left="0" w:firstLine="0"/>
        <w:jc w:val="both"/>
        <w:rPr>
          <w:rStyle w:val="Hyperlink"/>
          <w:sz w:val="18"/>
          <w:szCs w:val="18"/>
        </w:rPr>
      </w:pPr>
      <w:r w:rsidRPr="00B2438B">
        <w:rPr>
          <w:rFonts w:ascii="Arial" w:hAnsi="Arial" w:cs="Arial"/>
          <w:b/>
          <w:i/>
          <w:sz w:val="22"/>
          <w:szCs w:val="22"/>
          <w:lang w:val="it-IT"/>
        </w:rPr>
        <w:lastRenderedPageBreak/>
        <w:t>Ovidiu ALUPEI-COJOCARIU</w:t>
      </w:r>
      <w:r w:rsidRPr="006C0067">
        <w:rPr>
          <w:rFonts w:ascii="Arial" w:hAnsi="Arial" w:cs="Arial"/>
          <w:sz w:val="22"/>
          <w:szCs w:val="22"/>
          <w:lang w:val="it-IT"/>
        </w:rPr>
        <w:t xml:space="preserve"> , Radu PUHALSCHI, Nicolae VASILIU, 2013, </w:t>
      </w:r>
      <w:r w:rsidRPr="006F4417">
        <w:rPr>
          <w:rFonts w:ascii="Arial" w:hAnsi="Arial" w:cs="Arial"/>
          <w:i/>
          <w:sz w:val="22"/>
          <w:szCs w:val="22"/>
          <w:lang w:val="it-IT"/>
        </w:rPr>
        <w:t>„GLOBAL OPTIMIZATION TECHNIQUES IN THE DESIGN OF THE ELECTRIC POWER LINES”</w:t>
      </w:r>
      <w:r w:rsidRPr="006C0067">
        <w:rPr>
          <w:rFonts w:ascii="Arial" w:hAnsi="Arial" w:cs="Arial"/>
          <w:sz w:val="22"/>
          <w:szCs w:val="22"/>
          <w:lang w:val="it-IT"/>
        </w:rPr>
        <w:t xml:space="preserve">,  ECEC 2103, LINCOLN, UK                                           ,          </w:t>
      </w:r>
      <w:r>
        <w:fldChar w:fldCharType="begin"/>
      </w:r>
      <w:r>
        <w:instrText>HYPERLINK "http://www.eurosis.org/cms/files/proceedings/FUBUTEC/ECEC-%20FUBUTEC%202013"</w:instrText>
      </w:r>
      <w:r>
        <w:fldChar w:fldCharType="separate"/>
      </w:r>
      <w:r w:rsidRPr="006F4417">
        <w:rPr>
          <w:rStyle w:val="Hyperlink"/>
          <w:rFonts w:ascii="Arial" w:hAnsi="Arial" w:cs="Arial"/>
          <w:sz w:val="18"/>
          <w:szCs w:val="18"/>
          <w:lang w:val="it-IT"/>
        </w:rPr>
        <w:t>http://www.eurosis.org/cms/files/proceedings/FUBUTEC/ECEC- FUBUTEC 2013</w:t>
      </w:r>
      <w:r>
        <w:fldChar w:fldCharType="end"/>
      </w:r>
      <w:r w:rsidRPr="006F4417">
        <w:rPr>
          <w:rFonts w:ascii="Arial" w:hAnsi="Arial" w:cs="Arial"/>
          <w:sz w:val="18"/>
          <w:szCs w:val="18"/>
          <w:lang w:val="it-IT"/>
        </w:rPr>
        <w:t xml:space="preserve"> </w:t>
      </w:r>
      <w:r w:rsidRPr="006F4417">
        <w:rPr>
          <w:rStyle w:val="Hyperlink"/>
          <w:sz w:val="18"/>
          <w:szCs w:val="18"/>
        </w:rPr>
        <w:t xml:space="preserve">contents. </w:t>
      </w:r>
      <w:proofErr w:type="gramStart"/>
      <w:r w:rsidRPr="006F4417">
        <w:rPr>
          <w:rStyle w:val="Hyperlink"/>
          <w:sz w:val="18"/>
          <w:szCs w:val="18"/>
        </w:rPr>
        <w:t>pdf ,</w:t>
      </w:r>
      <w:proofErr w:type="gramEnd"/>
      <w:r w:rsidRPr="006F4417">
        <w:rPr>
          <w:rStyle w:val="Hyperlink"/>
          <w:sz w:val="18"/>
          <w:szCs w:val="18"/>
        </w:rPr>
        <w:t xml:space="preserve"> </w:t>
      </w:r>
    </w:p>
    <w:p w14:paraId="246F3A55" w14:textId="77777777" w:rsidR="008A7CB5" w:rsidRPr="006F4417" w:rsidRDefault="008A7CB5" w:rsidP="00B117F1">
      <w:pPr>
        <w:numPr>
          <w:ilvl w:val="0"/>
          <w:numId w:val="10"/>
        </w:numPr>
        <w:pBdr>
          <w:top w:val="single" w:sz="4" w:space="1" w:color="auto"/>
          <w:left w:val="single" w:sz="4" w:space="4" w:color="auto"/>
          <w:bottom w:val="single" w:sz="4" w:space="1" w:color="auto"/>
          <w:right w:val="single" w:sz="4" w:space="4" w:color="auto"/>
        </w:pBdr>
        <w:spacing w:before="120" w:after="120"/>
        <w:ind w:left="0" w:firstLine="0"/>
        <w:jc w:val="both"/>
        <w:rPr>
          <w:rFonts w:ascii="Arial" w:hAnsi="Arial" w:cs="Arial"/>
          <w:sz w:val="18"/>
          <w:szCs w:val="22"/>
          <w:lang w:val="it-IT"/>
        </w:rPr>
      </w:pPr>
      <w:r w:rsidRPr="00B2438B">
        <w:rPr>
          <w:rFonts w:ascii="Arial" w:hAnsi="Arial" w:cs="Arial"/>
          <w:b/>
          <w:i/>
          <w:sz w:val="22"/>
          <w:szCs w:val="22"/>
          <w:lang w:val="it-IT"/>
        </w:rPr>
        <w:t>OVIDIU-DORIN ALUPEI-COJOCARIU</w:t>
      </w:r>
      <w:r w:rsidRPr="006F4417">
        <w:rPr>
          <w:rFonts w:ascii="Arial" w:hAnsi="Arial" w:cs="Arial"/>
          <w:sz w:val="22"/>
          <w:szCs w:val="22"/>
          <w:lang w:val="it-IT"/>
        </w:rPr>
        <w:t xml:space="preserve">, LIVIU-DANIEL GHICULESCU, 2014,  </w:t>
      </w:r>
      <w:r w:rsidRPr="006F4417">
        <w:rPr>
          <w:rFonts w:ascii="Arial" w:hAnsi="Arial" w:cs="Arial"/>
          <w:i/>
          <w:sz w:val="22"/>
          <w:szCs w:val="22"/>
          <w:lang w:val="it-IT"/>
        </w:rPr>
        <w:t>Computer aided machining of an acoustic horn for ultrasonically aided EDM</w:t>
      </w:r>
      <w:r w:rsidRPr="006F4417">
        <w:rPr>
          <w:rFonts w:ascii="Arial" w:hAnsi="Arial" w:cs="Arial"/>
          <w:sz w:val="22"/>
          <w:szCs w:val="22"/>
          <w:lang w:val="it-IT"/>
        </w:rPr>
        <w:t>, Nonconventional Technologies Review, ISSN: ISSN 2359 – 8646; ISSN-L 2359 – 8646, Vol. XVIII, Nr. 4, p. 21-26, 2014.</w:t>
      </w:r>
    </w:p>
    <w:p w14:paraId="5A1DA725" w14:textId="77777777" w:rsidR="008A7CB5" w:rsidRPr="006F4417" w:rsidRDefault="008A7CB5" w:rsidP="00B117F1">
      <w:pPr>
        <w:pBdr>
          <w:top w:val="single" w:sz="4" w:space="1" w:color="auto"/>
          <w:left w:val="single" w:sz="4" w:space="4" w:color="auto"/>
          <w:bottom w:val="single" w:sz="4" w:space="1" w:color="auto"/>
          <w:right w:val="single" w:sz="4" w:space="4" w:color="auto"/>
        </w:pBdr>
        <w:spacing w:before="120" w:after="120"/>
        <w:jc w:val="both"/>
        <w:rPr>
          <w:rFonts w:ascii="Arial" w:hAnsi="Arial" w:cs="Arial"/>
          <w:sz w:val="18"/>
          <w:szCs w:val="22"/>
          <w:lang w:val="it-IT"/>
        </w:rPr>
      </w:pPr>
      <w:r w:rsidRPr="006F4417">
        <w:rPr>
          <w:rFonts w:ascii="Arial" w:hAnsi="Arial" w:cs="Arial"/>
          <w:sz w:val="22"/>
          <w:szCs w:val="22"/>
          <w:lang w:val="it-IT"/>
        </w:rPr>
        <w:t xml:space="preserve"> </w:t>
      </w:r>
      <w:r w:rsidRPr="006F4417">
        <w:rPr>
          <w:rFonts w:ascii="Arial" w:hAnsi="Arial" w:cs="Arial"/>
          <w:sz w:val="18"/>
          <w:szCs w:val="22"/>
          <w:lang w:val="it-IT"/>
        </w:rPr>
        <w:t>(B+CNCSIS, Cod CNCSIS 1009, Copernicus, Proquest, EBSCO, Google Scholar) www.revtn.ro/pdf4-2014/3_Alupei_Ghiculescu.pdf</w:t>
      </w:r>
    </w:p>
    <w:p w14:paraId="3EA20F3B" w14:textId="77777777" w:rsidR="008A7CB5" w:rsidRDefault="008A7CB5" w:rsidP="00B117F1">
      <w:pPr>
        <w:numPr>
          <w:ilvl w:val="0"/>
          <w:numId w:val="10"/>
        </w:numPr>
        <w:pBdr>
          <w:top w:val="single" w:sz="4" w:space="1" w:color="auto"/>
          <w:left w:val="single" w:sz="4" w:space="4" w:color="auto"/>
          <w:bottom w:val="single" w:sz="4" w:space="1" w:color="auto"/>
          <w:right w:val="single" w:sz="4" w:space="4" w:color="auto"/>
        </w:pBdr>
        <w:spacing w:before="120" w:after="120"/>
        <w:ind w:left="0" w:firstLine="0"/>
        <w:jc w:val="both"/>
        <w:rPr>
          <w:rFonts w:ascii="Arial" w:hAnsi="Arial" w:cs="Arial"/>
          <w:sz w:val="22"/>
          <w:szCs w:val="22"/>
          <w:lang w:val="it-IT"/>
        </w:rPr>
      </w:pPr>
      <w:r w:rsidRPr="006C0067">
        <w:rPr>
          <w:rFonts w:ascii="Arial" w:hAnsi="Arial" w:cs="Arial"/>
          <w:sz w:val="22"/>
          <w:szCs w:val="22"/>
          <w:lang w:val="it-IT"/>
        </w:rPr>
        <w:t xml:space="preserve">Ghiculescu, D., Seritan, G., </w:t>
      </w:r>
      <w:r w:rsidRPr="00B2438B">
        <w:rPr>
          <w:rFonts w:ascii="Arial" w:hAnsi="Arial" w:cs="Arial"/>
          <w:b/>
          <w:i/>
          <w:sz w:val="22"/>
          <w:szCs w:val="22"/>
          <w:lang w:val="it-IT"/>
        </w:rPr>
        <w:t>Alupei, O.</w:t>
      </w:r>
      <w:r w:rsidRPr="006C0067">
        <w:rPr>
          <w:rFonts w:ascii="Arial" w:hAnsi="Arial" w:cs="Arial"/>
          <w:sz w:val="22"/>
          <w:szCs w:val="22"/>
          <w:lang w:val="it-IT"/>
        </w:rPr>
        <w:t xml:space="preserve">, Ganatsios, S., </w:t>
      </w:r>
      <w:r w:rsidRPr="006F4417">
        <w:rPr>
          <w:rFonts w:ascii="Arial" w:hAnsi="Arial" w:cs="Arial"/>
          <w:i/>
          <w:sz w:val="22"/>
          <w:szCs w:val="22"/>
          <w:lang w:val="it-IT"/>
        </w:rPr>
        <w:t>Strategy of FEM Modeling of Ultrasonic Horn for Workpiece Vibration Used at Micro-electrical Discharge Machining</w:t>
      </w:r>
      <w:r w:rsidRPr="006C0067">
        <w:rPr>
          <w:rFonts w:ascii="Arial" w:hAnsi="Arial" w:cs="Arial"/>
          <w:sz w:val="22"/>
          <w:szCs w:val="22"/>
          <w:lang w:val="it-IT"/>
        </w:rPr>
        <w:t>, International Journal of Product Design, ISSN - 2229-3132, No.5 (2014) Issue No.: 2 (2014), pp. 99-104, 2014.</w:t>
      </w:r>
    </w:p>
    <w:p w14:paraId="6A2F2DA3" w14:textId="77777777" w:rsidR="008A7CB5" w:rsidRPr="006C0067" w:rsidRDefault="008A7CB5" w:rsidP="00B117F1">
      <w:pPr>
        <w:pBdr>
          <w:top w:val="single" w:sz="4" w:space="1" w:color="auto"/>
          <w:left w:val="single" w:sz="4" w:space="4" w:color="auto"/>
          <w:bottom w:val="single" w:sz="4" w:space="1" w:color="auto"/>
          <w:right w:val="single" w:sz="4" w:space="4" w:color="auto"/>
        </w:pBdr>
        <w:spacing w:before="120" w:after="120"/>
        <w:jc w:val="both"/>
        <w:rPr>
          <w:rFonts w:ascii="Arial" w:hAnsi="Arial" w:cs="Arial"/>
          <w:sz w:val="22"/>
          <w:szCs w:val="22"/>
          <w:lang w:val="it-IT"/>
        </w:rPr>
      </w:pPr>
      <w:r w:rsidRPr="006C0067">
        <w:rPr>
          <w:rFonts w:ascii="Arial" w:hAnsi="Arial" w:cs="Arial"/>
          <w:sz w:val="22"/>
          <w:szCs w:val="22"/>
          <w:lang w:val="it-IT"/>
        </w:rPr>
        <w:t xml:space="preserve"> </w:t>
      </w:r>
      <w:r w:rsidRPr="006F4417">
        <w:rPr>
          <w:rFonts w:ascii="Arial" w:hAnsi="Arial" w:cs="Arial"/>
          <w:sz w:val="18"/>
          <w:szCs w:val="22"/>
          <w:lang w:val="it-IT"/>
        </w:rPr>
        <w:t>http://serialsjournals.com/articles.php?volumesno_id=845&amp;journals_id=170&amp;volumes_id=759</w:t>
      </w:r>
    </w:p>
    <w:p w14:paraId="2EF6B2F0" w14:textId="77777777" w:rsidR="008A7CB5" w:rsidRPr="006F4417" w:rsidRDefault="008A7CB5" w:rsidP="00B117F1">
      <w:pPr>
        <w:pBdr>
          <w:top w:val="single" w:sz="4" w:space="1" w:color="auto"/>
          <w:left w:val="single" w:sz="4" w:space="4" w:color="auto"/>
          <w:bottom w:val="single" w:sz="4" w:space="1" w:color="auto"/>
          <w:right w:val="single" w:sz="4" w:space="4" w:color="auto"/>
        </w:pBdr>
        <w:spacing w:before="120" w:after="120"/>
        <w:jc w:val="both"/>
        <w:rPr>
          <w:rFonts w:ascii="Arial" w:hAnsi="Arial" w:cs="Arial"/>
          <w:sz w:val="18"/>
          <w:szCs w:val="22"/>
          <w:lang w:val="it-IT"/>
        </w:rPr>
      </w:pPr>
      <w:r w:rsidRPr="006F4417">
        <w:rPr>
          <w:rFonts w:ascii="Arial" w:hAnsi="Arial" w:cs="Arial"/>
          <w:sz w:val="18"/>
          <w:szCs w:val="22"/>
          <w:lang w:val="it-IT"/>
        </w:rPr>
        <w:t>Indexat: Mathematical Reviews,  MathSciNet, IndexCopernicus,  EBSCOhost,  SCOPUS,  Elsevier's bibliographic database, Ei databases index, EMBASE, EMCare.</w:t>
      </w:r>
    </w:p>
    <w:p w14:paraId="493B6A2B" w14:textId="77777777" w:rsidR="008A7CB5" w:rsidRPr="006F4417" w:rsidRDefault="008A7CB5" w:rsidP="00B117F1">
      <w:pPr>
        <w:numPr>
          <w:ilvl w:val="0"/>
          <w:numId w:val="10"/>
        </w:numPr>
        <w:pBdr>
          <w:top w:val="single" w:sz="4" w:space="1" w:color="auto"/>
          <w:left w:val="single" w:sz="4" w:space="4" w:color="auto"/>
          <w:bottom w:val="single" w:sz="4" w:space="1" w:color="auto"/>
          <w:right w:val="single" w:sz="4" w:space="4" w:color="auto"/>
        </w:pBdr>
        <w:spacing w:before="120" w:after="120"/>
        <w:ind w:left="0" w:firstLine="0"/>
        <w:jc w:val="both"/>
        <w:rPr>
          <w:rFonts w:ascii="Arial" w:hAnsi="Arial" w:cs="Arial"/>
          <w:sz w:val="18"/>
          <w:szCs w:val="22"/>
          <w:lang w:val="it-IT"/>
        </w:rPr>
      </w:pPr>
      <w:r w:rsidRPr="006C0067">
        <w:rPr>
          <w:rFonts w:ascii="Arial" w:hAnsi="Arial" w:cs="Arial"/>
          <w:sz w:val="22"/>
          <w:szCs w:val="22"/>
          <w:lang w:val="it-IT"/>
        </w:rPr>
        <w:t xml:space="preserve">Ghiculescu, D., Marinescu , N.I.  </w:t>
      </w:r>
      <w:r w:rsidRPr="00B2438B">
        <w:rPr>
          <w:rFonts w:ascii="Arial" w:hAnsi="Arial" w:cs="Arial"/>
          <w:b/>
          <w:i/>
          <w:sz w:val="22"/>
          <w:szCs w:val="22"/>
          <w:lang w:val="it-IT"/>
        </w:rPr>
        <w:t>Alupei,O</w:t>
      </w:r>
      <w:r w:rsidRPr="006C0067">
        <w:rPr>
          <w:rFonts w:ascii="Arial" w:hAnsi="Arial" w:cs="Arial"/>
          <w:sz w:val="22"/>
          <w:szCs w:val="22"/>
          <w:lang w:val="it-IT"/>
        </w:rPr>
        <w:t xml:space="preserve">., Carutasu N., </w:t>
      </w:r>
      <w:r w:rsidRPr="006F4417">
        <w:rPr>
          <w:rFonts w:ascii="Arial" w:hAnsi="Arial" w:cs="Arial"/>
          <w:i/>
          <w:sz w:val="22"/>
          <w:szCs w:val="22"/>
          <w:lang w:val="it-IT"/>
        </w:rPr>
        <w:t>Finite element modelling of hydraulic mechanical removal mechanism at ultrasonically aided EDM finishing</w:t>
      </w:r>
      <w:r w:rsidRPr="006C0067">
        <w:rPr>
          <w:rFonts w:ascii="Arial" w:hAnsi="Arial" w:cs="Arial"/>
          <w:sz w:val="22"/>
          <w:szCs w:val="22"/>
          <w:lang w:val="it-IT"/>
        </w:rPr>
        <w:t xml:space="preserve">, Nonconventional Technologies Review, Vol. XIX, Nr. 3, p. 9-14, ISSN: ISSN 2359 – 8646; ISSN-L 2359 – 8646, 2015. </w:t>
      </w:r>
    </w:p>
    <w:p w14:paraId="0764CA51" w14:textId="77777777" w:rsidR="008A7CB5" w:rsidRPr="006F4417" w:rsidRDefault="008A7CB5" w:rsidP="00B117F1">
      <w:pPr>
        <w:pBdr>
          <w:top w:val="single" w:sz="4" w:space="1" w:color="auto"/>
          <w:left w:val="single" w:sz="4" w:space="4" w:color="auto"/>
          <w:bottom w:val="single" w:sz="4" w:space="1" w:color="auto"/>
          <w:right w:val="single" w:sz="4" w:space="4" w:color="auto"/>
        </w:pBdr>
        <w:spacing w:before="120" w:after="120"/>
        <w:jc w:val="both"/>
        <w:rPr>
          <w:rFonts w:ascii="Arial" w:hAnsi="Arial" w:cs="Arial"/>
          <w:sz w:val="18"/>
          <w:szCs w:val="22"/>
          <w:lang w:val="it-IT"/>
        </w:rPr>
      </w:pPr>
      <w:r w:rsidRPr="006F4417">
        <w:rPr>
          <w:rFonts w:ascii="Arial" w:hAnsi="Arial" w:cs="Arial"/>
          <w:sz w:val="18"/>
          <w:szCs w:val="22"/>
          <w:lang w:val="it-IT"/>
        </w:rPr>
        <w:t>(B+CNCSIS, Cod CNCSIS 1009, Copernicus, Proquest, EBSCO)</w:t>
      </w:r>
    </w:p>
    <w:p w14:paraId="40B23EF9" w14:textId="77777777" w:rsidR="008A7CB5" w:rsidRPr="006F4417" w:rsidRDefault="008A7CB5" w:rsidP="00B117F1">
      <w:pPr>
        <w:pBdr>
          <w:top w:val="single" w:sz="4" w:space="1" w:color="auto"/>
          <w:left w:val="single" w:sz="4" w:space="4" w:color="auto"/>
          <w:bottom w:val="single" w:sz="4" w:space="1" w:color="auto"/>
          <w:right w:val="single" w:sz="4" w:space="4" w:color="auto"/>
        </w:pBdr>
        <w:spacing w:before="120" w:after="120"/>
        <w:jc w:val="both"/>
        <w:rPr>
          <w:rFonts w:ascii="Arial" w:hAnsi="Arial" w:cs="Arial"/>
          <w:sz w:val="18"/>
          <w:szCs w:val="22"/>
          <w:lang w:val="it-IT"/>
        </w:rPr>
      </w:pPr>
      <w:r w:rsidRPr="006F4417">
        <w:rPr>
          <w:rFonts w:ascii="Arial" w:hAnsi="Arial" w:cs="Arial"/>
          <w:sz w:val="18"/>
          <w:szCs w:val="22"/>
          <w:lang w:val="it-IT"/>
        </w:rPr>
        <w:t>http://www.revtn.ro/pdf3_2015/GHICULESCU.pdf</w:t>
      </w:r>
    </w:p>
    <w:p w14:paraId="11269D1E" w14:textId="77777777" w:rsidR="008A7CB5" w:rsidRPr="006F4417" w:rsidRDefault="008A7CB5" w:rsidP="00B117F1">
      <w:pPr>
        <w:numPr>
          <w:ilvl w:val="0"/>
          <w:numId w:val="10"/>
        </w:numPr>
        <w:pBdr>
          <w:top w:val="single" w:sz="4" w:space="1" w:color="auto"/>
          <w:left w:val="single" w:sz="4" w:space="4" w:color="auto"/>
          <w:bottom w:val="single" w:sz="4" w:space="1" w:color="auto"/>
          <w:right w:val="single" w:sz="4" w:space="4" w:color="auto"/>
        </w:pBdr>
        <w:spacing w:before="120" w:after="120"/>
        <w:ind w:left="0" w:firstLine="0"/>
        <w:jc w:val="both"/>
        <w:rPr>
          <w:rFonts w:ascii="Arial" w:hAnsi="Arial" w:cs="Arial"/>
          <w:sz w:val="18"/>
          <w:szCs w:val="22"/>
          <w:lang w:val="it-IT"/>
        </w:rPr>
      </w:pPr>
      <w:r w:rsidRPr="006C0067">
        <w:rPr>
          <w:rFonts w:ascii="Arial" w:hAnsi="Arial" w:cs="Arial"/>
          <w:sz w:val="22"/>
          <w:szCs w:val="22"/>
          <w:lang w:val="it-IT"/>
        </w:rPr>
        <w:t xml:space="preserve">Daniel GHICULESCU, Niculae MARINESCU, </w:t>
      </w:r>
      <w:r w:rsidRPr="00B2438B">
        <w:rPr>
          <w:rFonts w:ascii="Arial" w:hAnsi="Arial" w:cs="Arial"/>
          <w:b/>
          <w:i/>
          <w:sz w:val="22"/>
          <w:szCs w:val="22"/>
          <w:lang w:val="it-IT"/>
        </w:rPr>
        <w:t>Ovidiu ALUPEI</w:t>
      </w:r>
      <w:r w:rsidRPr="006C0067">
        <w:rPr>
          <w:rFonts w:ascii="Arial" w:hAnsi="Arial" w:cs="Arial"/>
          <w:sz w:val="22"/>
          <w:szCs w:val="22"/>
          <w:lang w:val="it-IT"/>
        </w:rPr>
        <w:t xml:space="preserve">, Nicoleta CARUTASU, 2015, </w:t>
      </w:r>
      <w:r w:rsidRPr="006F4417">
        <w:rPr>
          <w:rFonts w:ascii="Arial" w:hAnsi="Arial" w:cs="Arial"/>
          <w:i/>
          <w:sz w:val="22"/>
          <w:szCs w:val="22"/>
          <w:lang w:val="it-IT"/>
        </w:rPr>
        <w:t>On influence of workpiece geometry at hydraulic mechanical removal mechanism of ultrasonically aided EDM finishing</w:t>
      </w:r>
      <w:r w:rsidRPr="006C0067">
        <w:rPr>
          <w:rFonts w:ascii="Arial" w:hAnsi="Arial" w:cs="Arial"/>
          <w:sz w:val="22"/>
          <w:szCs w:val="22"/>
          <w:lang w:val="it-IT"/>
        </w:rPr>
        <w:t xml:space="preserve">, Nonconventional Technologies Review, Vol. XIX, Nr. 4, p. 39-44, ISSN: ISSN 2359 – 8646; ISSN-L 2359 – 8646, 2015. </w:t>
      </w:r>
    </w:p>
    <w:p w14:paraId="11664664" w14:textId="77777777" w:rsidR="008A7CB5" w:rsidRPr="006F4417" w:rsidRDefault="008A7CB5" w:rsidP="00B117F1">
      <w:pPr>
        <w:pBdr>
          <w:top w:val="single" w:sz="4" w:space="1" w:color="auto"/>
          <w:left w:val="single" w:sz="4" w:space="4" w:color="auto"/>
          <w:bottom w:val="single" w:sz="4" w:space="1" w:color="auto"/>
          <w:right w:val="single" w:sz="4" w:space="4" w:color="auto"/>
        </w:pBdr>
        <w:spacing w:before="120" w:after="120"/>
        <w:jc w:val="both"/>
        <w:rPr>
          <w:rFonts w:ascii="Arial" w:hAnsi="Arial" w:cs="Arial"/>
          <w:sz w:val="18"/>
          <w:szCs w:val="22"/>
          <w:lang w:val="it-IT"/>
        </w:rPr>
      </w:pPr>
      <w:r w:rsidRPr="006F4417">
        <w:rPr>
          <w:rFonts w:ascii="Arial" w:hAnsi="Arial" w:cs="Arial"/>
          <w:sz w:val="18"/>
          <w:szCs w:val="22"/>
          <w:lang w:val="it-IT"/>
        </w:rPr>
        <w:t>(B+CNCSIS, Cod CNCSIS 1009, Copernicus, Proquest, EBSCO)</w:t>
      </w:r>
    </w:p>
    <w:p w14:paraId="1BA7308A" w14:textId="77777777" w:rsidR="008A7CB5" w:rsidRPr="006F4417" w:rsidRDefault="008A7CB5" w:rsidP="00B117F1">
      <w:pPr>
        <w:pBdr>
          <w:top w:val="single" w:sz="4" w:space="1" w:color="auto"/>
          <w:left w:val="single" w:sz="4" w:space="4" w:color="auto"/>
          <w:bottom w:val="single" w:sz="4" w:space="1" w:color="auto"/>
          <w:right w:val="single" w:sz="4" w:space="4" w:color="auto"/>
        </w:pBdr>
        <w:spacing w:before="120" w:after="120"/>
        <w:jc w:val="both"/>
        <w:rPr>
          <w:rFonts w:ascii="Arial" w:hAnsi="Arial" w:cs="Arial"/>
          <w:sz w:val="18"/>
          <w:szCs w:val="22"/>
          <w:lang w:val="it-IT"/>
        </w:rPr>
      </w:pPr>
      <w:r w:rsidRPr="006F4417">
        <w:rPr>
          <w:rFonts w:ascii="Arial" w:hAnsi="Arial" w:cs="Arial"/>
          <w:sz w:val="18"/>
          <w:szCs w:val="22"/>
          <w:lang w:val="it-IT"/>
        </w:rPr>
        <w:t>http://www.revtn.ro/pdf4-2015/06_Marinescu%20Nicolae.pdf</w:t>
      </w:r>
    </w:p>
    <w:p w14:paraId="77FDD92C" w14:textId="77777777" w:rsidR="008A7CB5" w:rsidRPr="004E184A" w:rsidRDefault="008A7CB5" w:rsidP="00B117F1">
      <w:pPr>
        <w:numPr>
          <w:ilvl w:val="0"/>
          <w:numId w:val="10"/>
        </w:numPr>
        <w:pBdr>
          <w:top w:val="single" w:sz="4" w:space="1" w:color="auto"/>
          <w:left w:val="single" w:sz="4" w:space="4" w:color="auto"/>
          <w:bottom w:val="single" w:sz="4" w:space="1" w:color="auto"/>
          <w:right w:val="single" w:sz="4" w:space="4" w:color="auto"/>
        </w:pBdr>
        <w:spacing w:before="120" w:after="120"/>
        <w:ind w:left="0" w:firstLine="0"/>
        <w:jc w:val="both"/>
        <w:rPr>
          <w:rFonts w:ascii="Arial" w:hAnsi="Arial" w:cs="Arial"/>
          <w:sz w:val="18"/>
          <w:szCs w:val="22"/>
          <w:lang w:val="it-IT"/>
        </w:rPr>
      </w:pPr>
      <w:r w:rsidRPr="004E184A">
        <w:rPr>
          <w:rFonts w:ascii="Arial" w:hAnsi="Arial" w:cs="Arial"/>
          <w:sz w:val="22"/>
          <w:szCs w:val="22"/>
          <w:lang w:val="it-IT"/>
        </w:rPr>
        <w:t xml:space="preserve">Marinescu, N.I.,  Ghiculescu, D., Klepka, T., </w:t>
      </w:r>
      <w:r w:rsidRPr="00B2438B">
        <w:rPr>
          <w:rFonts w:ascii="Arial" w:hAnsi="Arial" w:cs="Arial"/>
          <w:b/>
          <w:i/>
          <w:sz w:val="22"/>
          <w:szCs w:val="22"/>
          <w:lang w:val="it-IT"/>
        </w:rPr>
        <w:t>Alupei, O.,</w:t>
      </w:r>
      <w:r w:rsidRPr="004E184A">
        <w:rPr>
          <w:rFonts w:ascii="Arial" w:hAnsi="Arial" w:cs="Arial"/>
          <w:sz w:val="22"/>
          <w:szCs w:val="22"/>
          <w:lang w:val="it-IT"/>
        </w:rPr>
        <w:t xml:space="preserve"> </w:t>
      </w:r>
      <w:r w:rsidRPr="004E184A">
        <w:rPr>
          <w:rFonts w:ascii="Arial" w:hAnsi="Arial" w:cs="Arial"/>
          <w:i/>
          <w:sz w:val="22"/>
          <w:szCs w:val="22"/>
          <w:lang w:val="it-IT"/>
        </w:rPr>
        <w:t>Finite element modeling of an ultrasonic horn integrating the tool for micro-electrical discharge machining</w:t>
      </w:r>
      <w:r w:rsidRPr="004E184A">
        <w:rPr>
          <w:rFonts w:ascii="Arial" w:hAnsi="Arial" w:cs="Arial"/>
          <w:sz w:val="22"/>
          <w:szCs w:val="22"/>
          <w:lang w:val="it-IT"/>
        </w:rPr>
        <w:t xml:space="preserve">, Applied Mechanics and Materials, ISSN: 1660-9336, ISBN: 978-3-03785-786-1, International Conference on Innovative Manufacturing Engineering, May 21-22, 2015. </w:t>
      </w:r>
    </w:p>
    <w:p w14:paraId="60817248" w14:textId="77777777" w:rsidR="008A7CB5" w:rsidRPr="004E184A" w:rsidRDefault="008A7CB5" w:rsidP="00B117F1">
      <w:pPr>
        <w:pBdr>
          <w:top w:val="single" w:sz="4" w:space="1" w:color="auto"/>
          <w:left w:val="single" w:sz="4" w:space="4" w:color="auto"/>
          <w:bottom w:val="single" w:sz="4" w:space="1" w:color="auto"/>
          <w:right w:val="single" w:sz="4" w:space="4" w:color="auto"/>
        </w:pBdr>
        <w:spacing w:before="120" w:after="120"/>
        <w:jc w:val="both"/>
        <w:rPr>
          <w:rFonts w:ascii="Arial" w:hAnsi="Arial" w:cs="Arial"/>
          <w:sz w:val="18"/>
          <w:szCs w:val="22"/>
          <w:lang w:val="it-IT"/>
        </w:rPr>
      </w:pPr>
      <w:r w:rsidRPr="004E184A">
        <w:rPr>
          <w:rFonts w:ascii="Arial" w:hAnsi="Arial" w:cs="Arial"/>
          <w:sz w:val="18"/>
          <w:szCs w:val="22"/>
          <w:lang w:val="it-IT"/>
        </w:rPr>
        <w:t>(scientific.net)</w:t>
      </w:r>
      <w:r>
        <w:rPr>
          <w:rFonts w:ascii="Arial" w:hAnsi="Arial" w:cs="Arial"/>
          <w:sz w:val="18"/>
          <w:szCs w:val="22"/>
          <w:lang w:val="it-IT"/>
        </w:rPr>
        <w:t xml:space="preserve"> </w:t>
      </w:r>
      <w:r w:rsidRPr="004E184A">
        <w:rPr>
          <w:rFonts w:ascii="Arial" w:hAnsi="Arial" w:cs="Arial"/>
          <w:sz w:val="18"/>
          <w:szCs w:val="22"/>
          <w:lang w:val="it-IT"/>
        </w:rPr>
        <w:t>http://www.scientific.net/AMM.809-810.315</w:t>
      </w:r>
    </w:p>
    <w:p w14:paraId="610A1363" w14:textId="77777777" w:rsidR="008A7CB5" w:rsidRPr="006C0067" w:rsidRDefault="008A7CB5" w:rsidP="00B117F1">
      <w:pPr>
        <w:numPr>
          <w:ilvl w:val="0"/>
          <w:numId w:val="10"/>
        </w:numPr>
        <w:pBdr>
          <w:top w:val="single" w:sz="4" w:space="1" w:color="auto"/>
          <w:left w:val="single" w:sz="4" w:space="4" w:color="auto"/>
          <w:bottom w:val="single" w:sz="4" w:space="1" w:color="auto"/>
          <w:right w:val="single" w:sz="4" w:space="4" w:color="auto"/>
        </w:pBdr>
        <w:tabs>
          <w:tab w:val="clear" w:pos="432"/>
          <w:tab w:val="num" w:pos="0"/>
        </w:tabs>
        <w:spacing w:before="120" w:after="120"/>
        <w:ind w:left="0" w:firstLine="0"/>
        <w:jc w:val="both"/>
        <w:rPr>
          <w:rFonts w:ascii="Arial" w:hAnsi="Arial" w:cs="Arial"/>
          <w:sz w:val="22"/>
          <w:szCs w:val="22"/>
          <w:lang w:val="it-IT"/>
        </w:rPr>
      </w:pPr>
      <w:r w:rsidRPr="006C0067">
        <w:rPr>
          <w:rFonts w:ascii="Arial" w:hAnsi="Arial" w:cs="Arial"/>
          <w:sz w:val="22"/>
          <w:szCs w:val="22"/>
          <w:lang w:val="it-IT"/>
        </w:rPr>
        <w:t xml:space="preserve">Daniel GHICULESCU, Niculae MARINESCU, </w:t>
      </w:r>
      <w:r w:rsidRPr="00B2438B">
        <w:rPr>
          <w:rFonts w:ascii="Arial" w:hAnsi="Arial" w:cs="Arial"/>
          <w:b/>
          <w:i/>
          <w:sz w:val="22"/>
          <w:szCs w:val="22"/>
          <w:lang w:val="it-IT"/>
        </w:rPr>
        <w:t>Ovidiu ALUPEI</w:t>
      </w:r>
      <w:r w:rsidRPr="006C0067">
        <w:rPr>
          <w:rFonts w:ascii="Arial" w:hAnsi="Arial" w:cs="Arial"/>
          <w:sz w:val="22"/>
          <w:szCs w:val="22"/>
          <w:lang w:val="it-IT"/>
        </w:rPr>
        <w:t xml:space="preserve">, Nicoleta CARUTASU, 2015, </w:t>
      </w:r>
      <w:r w:rsidRPr="004E184A">
        <w:rPr>
          <w:rFonts w:ascii="Arial" w:hAnsi="Arial" w:cs="Arial"/>
          <w:i/>
          <w:sz w:val="22"/>
          <w:szCs w:val="22"/>
          <w:lang w:val="it-IT"/>
        </w:rPr>
        <w:t>Some issues regarding finite element modelling of micro-electrical discharge machining aided by ultrasonics</w:t>
      </w:r>
      <w:r w:rsidRPr="006C0067">
        <w:rPr>
          <w:rFonts w:ascii="Arial" w:hAnsi="Arial" w:cs="Arial"/>
          <w:sz w:val="22"/>
          <w:szCs w:val="22"/>
          <w:lang w:val="it-IT"/>
        </w:rPr>
        <w:t xml:space="preserve">, Key Engineering Materials, ISSN: 1662-9795, Vols. 651-653 p. 683-688, 2015. </w:t>
      </w:r>
    </w:p>
    <w:p w14:paraId="5A96B7FF" w14:textId="77777777" w:rsidR="008A7CB5" w:rsidRPr="004E184A" w:rsidRDefault="008A7CB5" w:rsidP="00B117F1">
      <w:pPr>
        <w:pBdr>
          <w:top w:val="single" w:sz="4" w:space="1" w:color="auto"/>
          <w:left w:val="single" w:sz="4" w:space="4" w:color="auto"/>
          <w:bottom w:val="single" w:sz="4" w:space="1" w:color="auto"/>
          <w:right w:val="single" w:sz="4" w:space="4" w:color="auto"/>
        </w:pBdr>
        <w:spacing w:before="120" w:after="120"/>
        <w:jc w:val="both"/>
        <w:rPr>
          <w:rFonts w:ascii="Arial" w:hAnsi="Arial" w:cs="Arial"/>
          <w:sz w:val="18"/>
          <w:szCs w:val="22"/>
          <w:lang w:val="it-IT"/>
        </w:rPr>
      </w:pPr>
      <w:r w:rsidRPr="004E184A">
        <w:rPr>
          <w:rFonts w:ascii="Arial" w:hAnsi="Arial" w:cs="Arial"/>
          <w:sz w:val="18"/>
          <w:szCs w:val="22"/>
          <w:lang w:val="it-IT"/>
        </w:rPr>
        <w:t>EBSCOhttp://web.b.ebscohost.com/abstract?direct=true&amp;profile=ehost&amp;scope=site&amp;authtype=crawler&amp;jrnl=16629795&amp;AN=108389322&amp;h=9XXLakoFT1r65vOXh7hyrT73zvp4D6z2%2bWYYvSUEg0o4w0TaajWEjfKG3gtNOFyMcQ%2bsC2AxJYNkxR%2f%2bKkRpAw%3d%3d&amp;crl=c&amp;resultNs=AdminWebAuth&amp;resultLocal=ErrCrlNotAuth&amp;crlhashurl=login.aspx%3fdirect%3dtrue%26profile%3dehost%26scope%3dsite%26authtype%3dcrawler%26jrnl%3d16629795%26AN%3d108389322</w:t>
      </w:r>
    </w:p>
    <w:p w14:paraId="631D9537" w14:textId="77777777" w:rsidR="008A7CB5" w:rsidRPr="004E184A" w:rsidRDefault="008A7CB5" w:rsidP="00B117F1">
      <w:pPr>
        <w:pBdr>
          <w:top w:val="single" w:sz="4" w:space="1" w:color="auto"/>
          <w:left w:val="single" w:sz="4" w:space="4" w:color="auto"/>
          <w:bottom w:val="single" w:sz="4" w:space="1" w:color="auto"/>
          <w:right w:val="single" w:sz="4" w:space="4" w:color="auto"/>
        </w:pBdr>
        <w:spacing w:before="120" w:after="120"/>
        <w:rPr>
          <w:rFonts w:ascii="Arial" w:hAnsi="Arial" w:cs="Arial"/>
          <w:sz w:val="18"/>
          <w:szCs w:val="22"/>
          <w:lang w:val="it-IT"/>
        </w:rPr>
      </w:pPr>
      <w:r w:rsidRPr="004E184A">
        <w:rPr>
          <w:rFonts w:ascii="Arial" w:hAnsi="Arial" w:cs="Arial"/>
          <w:sz w:val="18"/>
          <w:szCs w:val="22"/>
          <w:lang w:val="it-IT"/>
        </w:rPr>
        <w:t>Google Scholar</w:t>
      </w:r>
      <w:r>
        <w:rPr>
          <w:rFonts w:ascii="Arial" w:hAnsi="Arial" w:cs="Arial"/>
          <w:sz w:val="18"/>
          <w:szCs w:val="22"/>
          <w:lang w:val="it-IT"/>
        </w:rPr>
        <w:t xml:space="preserve"> </w:t>
      </w:r>
      <w:r w:rsidRPr="004E184A">
        <w:rPr>
          <w:rFonts w:ascii="Arial" w:hAnsi="Arial" w:cs="Arial"/>
          <w:sz w:val="18"/>
          <w:szCs w:val="22"/>
          <w:lang w:val="it-IT"/>
        </w:rPr>
        <w:t xml:space="preserve">  </w:t>
      </w:r>
      <w:hyperlink r:id="rId5" w:history="1">
        <w:r w:rsidRPr="007D59DB">
          <w:rPr>
            <w:rStyle w:val="Hyperlink"/>
            <w:rFonts w:ascii="Arial" w:hAnsi="Arial" w:cs="Arial"/>
            <w:sz w:val="18"/>
            <w:szCs w:val="22"/>
            <w:lang w:val="it-IT"/>
          </w:rPr>
          <w:t>https://scholar.google.ro/scholar?q</w:t>
        </w:r>
      </w:hyperlink>
      <w:r w:rsidRPr="004E184A">
        <w:rPr>
          <w:rFonts w:ascii="Arial" w:hAnsi="Arial" w:cs="Arial"/>
          <w:sz w:val="18"/>
          <w:szCs w:val="22"/>
          <w:lang w:val="it-IT"/>
        </w:rPr>
        <w:t>=</w:t>
      </w:r>
      <w:r>
        <w:rPr>
          <w:rFonts w:ascii="Arial" w:hAnsi="Arial" w:cs="Arial"/>
          <w:sz w:val="18"/>
          <w:szCs w:val="22"/>
          <w:lang w:val="it-IT"/>
        </w:rPr>
        <w:t xml:space="preserve"> </w:t>
      </w:r>
      <w:r w:rsidRPr="004E184A">
        <w:rPr>
          <w:rFonts w:ascii="Arial" w:hAnsi="Arial" w:cs="Arial"/>
          <w:sz w:val="18"/>
          <w:szCs w:val="22"/>
          <w:lang w:val="it-IT"/>
        </w:rPr>
        <w:t>Some+issues+regarding+finite+element</w:t>
      </w:r>
      <w:r>
        <w:rPr>
          <w:rFonts w:ascii="Arial" w:hAnsi="Arial" w:cs="Arial"/>
          <w:sz w:val="18"/>
          <w:szCs w:val="22"/>
          <w:lang w:val="it-IT"/>
        </w:rPr>
        <w:t xml:space="preserve"> </w:t>
      </w:r>
      <w:r w:rsidRPr="004E184A">
        <w:rPr>
          <w:rFonts w:ascii="Arial" w:hAnsi="Arial" w:cs="Arial"/>
          <w:sz w:val="18"/>
          <w:szCs w:val="22"/>
          <w:lang w:val="it-IT"/>
        </w:rPr>
        <w:t>+modelling+of+</w:t>
      </w:r>
      <w:r>
        <w:rPr>
          <w:rFonts w:ascii="Arial" w:hAnsi="Arial" w:cs="Arial"/>
          <w:sz w:val="18"/>
          <w:szCs w:val="22"/>
          <w:lang w:val="it-IT"/>
        </w:rPr>
        <w:t xml:space="preserve"> </w:t>
      </w:r>
      <w:r w:rsidRPr="004E184A">
        <w:rPr>
          <w:rFonts w:ascii="Arial" w:hAnsi="Arial" w:cs="Arial"/>
          <w:sz w:val="18"/>
          <w:szCs w:val="22"/>
          <w:lang w:val="it-IT"/>
        </w:rPr>
        <w:t>micro-</w:t>
      </w:r>
      <w:r>
        <w:rPr>
          <w:rFonts w:ascii="Arial" w:hAnsi="Arial" w:cs="Arial"/>
          <w:sz w:val="18"/>
          <w:szCs w:val="22"/>
          <w:lang w:val="it-IT"/>
        </w:rPr>
        <w:t xml:space="preserve"> </w:t>
      </w:r>
      <w:r w:rsidRPr="004E184A">
        <w:rPr>
          <w:rFonts w:ascii="Arial" w:hAnsi="Arial" w:cs="Arial"/>
          <w:sz w:val="18"/>
          <w:szCs w:val="22"/>
          <w:lang w:val="it-IT"/>
        </w:rPr>
        <w:t>lectrical+discharge+machining+aided+by+ultrasonics&amp;btnG=&amp;hl=en&amp;as_sdt=0%2C5</w:t>
      </w:r>
    </w:p>
    <w:p w14:paraId="00F2482F" w14:textId="77777777" w:rsidR="008A7CB5" w:rsidRPr="006C0067" w:rsidRDefault="008A7CB5" w:rsidP="00B117F1">
      <w:pPr>
        <w:numPr>
          <w:ilvl w:val="0"/>
          <w:numId w:val="10"/>
        </w:numPr>
        <w:pBdr>
          <w:top w:val="single" w:sz="4" w:space="1" w:color="auto"/>
          <w:left w:val="single" w:sz="4" w:space="4" w:color="auto"/>
          <w:bottom w:val="single" w:sz="4" w:space="1" w:color="auto"/>
          <w:right w:val="single" w:sz="4" w:space="4" w:color="auto"/>
        </w:pBdr>
        <w:spacing w:before="120" w:after="120"/>
        <w:ind w:left="0" w:firstLine="0"/>
        <w:jc w:val="both"/>
        <w:rPr>
          <w:rFonts w:ascii="Arial" w:hAnsi="Arial" w:cs="Arial"/>
          <w:sz w:val="22"/>
          <w:szCs w:val="22"/>
          <w:lang w:val="it-IT"/>
        </w:rPr>
      </w:pPr>
      <w:r w:rsidRPr="006C0067">
        <w:rPr>
          <w:rFonts w:ascii="Arial" w:hAnsi="Arial" w:cs="Arial"/>
          <w:sz w:val="22"/>
          <w:szCs w:val="22"/>
          <w:lang w:val="it-IT"/>
        </w:rPr>
        <w:t xml:space="preserve">GHICULESCU Daniel, MARINESCU Niculae, </w:t>
      </w:r>
      <w:r w:rsidRPr="00B2438B">
        <w:rPr>
          <w:rFonts w:ascii="Arial" w:hAnsi="Arial" w:cs="Arial"/>
          <w:b/>
          <w:i/>
          <w:sz w:val="22"/>
          <w:szCs w:val="22"/>
          <w:lang w:val="it-IT"/>
        </w:rPr>
        <w:t>Alupei-Cojocariu, O.D</w:t>
      </w:r>
      <w:r w:rsidRPr="006C0067">
        <w:rPr>
          <w:rFonts w:ascii="Arial" w:hAnsi="Arial" w:cs="Arial"/>
          <w:sz w:val="22"/>
          <w:szCs w:val="22"/>
          <w:lang w:val="it-IT"/>
        </w:rPr>
        <w:t xml:space="preserve">., </w:t>
      </w:r>
      <w:r w:rsidRPr="004E184A">
        <w:rPr>
          <w:rFonts w:ascii="Arial" w:hAnsi="Arial" w:cs="Arial"/>
          <w:i/>
          <w:sz w:val="22"/>
          <w:szCs w:val="22"/>
          <w:lang w:val="it-IT"/>
        </w:rPr>
        <w:t>On Overlapping the Pulses on Cumulative Microjets Stage at Ultrasonically Aided Electrical Discharge Machining</w:t>
      </w:r>
      <w:r w:rsidRPr="006C0067">
        <w:rPr>
          <w:rFonts w:ascii="Arial" w:hAnsi="Arial" w:cs="Arial"/>
          <w:sz w:val="22"/>
          <w:szCs w:val="22"/>
          <w:lang w:val="it-IT"/>
        </w:rPr>
        <w:t>, Applied Mechanics and Materials, ISSN: 1662-7482, Vol. 834, p. 126-131, 2016.</w:t>
      </w:r>
    </w:p>
    <w:p w14:paraId="69C7E772" w14:textId="77777777" w:rsidR="008A7CB5" w:rsidRDefault="008A7CB5" w:rsidP="00B117F1">
      <w:pPr>
        <w:pBdr>
          <w:top w:val="single" w:sz="4" w:space="1" w:color="auto"/>
          <w:left w:val="single" w:sz="4" w:space="4" w:color="auto"/>
          <w:bottom w:val="single" w:sz="4" w:space="1" w:color="auto"/>
          <w:right w:val="single" w:sz="4" w:space="4" w:color="auto"/>
        </w:pBdr>
        <w:spacing w:before="120" w:after="120"/>
        <w:jc w:val="both"/>
        <w:rPr>
          <w:rFonts w:ascii="Arial" w:hAnsi="Arial" w:cs="Arial"/>
          <w:sz w:val="18"/>
          <w:szCs w:val="22"/>
          <w:lang w:val="it-IT"/>
        </w:rPr>
      </w:pPr>
      <w:r w:rsidRPr="004E184A">
        <w:rPr>
          <w:rFonts w:ascii="Arial" w:hAnsi="Arial" w:cs="Arial"/>
          <w:sz w:val="18"/>
          <w:szCs w:val="22"/>
          <w:lang w:val="it-IT"/>
        </w:rPr>
        <w:t xml:space="preserve">Scientific.net file:///C:/Users/GhDa_1/Downloads/AMM.834.126%20(1).pdf, </w:t>
      </w:r>
    </w:p>
    <w:p w14:paraId="3506FF58" w14:textId="77777777" w:rsidR="008A7CB5" w:rsidRPr="00B2438B" w:rsidRDefault="008A7CB5" w:rsidP="00B117F1">
      <w:pPr>
        <w:numPr>
          <w:ilvl w:val="0"/>
          <w:numId w:val="10"/>
        </w:numPr>
        <w:pBdr>
          <w:top w:val="single" w:sz="4" w:space="1" w:color="auto"/>
          <w:left w:val="single" w:sz="4" w:space="4" w:color="auto"/>
          <w:bottom w:val="single" w:sz="4" w:space="1" w:color="auto"/>
          <w:right w:val="single" w:sz="4" w:space="4" w:color="auto"/>
        </w:pBdr>
        <w:tabs>
          <w:tab w:val="clear" w:pos="432"/>
          <w:tab w:val="num" w:pos="0"/>
        </w:tabs>
        <w:spacing w:before="120" w:after="120"/>
        <w:ind w:left="0" w:firstLine="0"/>
        <w:jc w:val="both"/>
        <w:rPr>
          <w:rFonts w:ascii="Arial" w:hAnsi="Arial" w:cs="Arial"/>
          <w:sz w:val="22"/>
          <w:szCs w:val="22"/>
          <w:lang w:val="it-IT"/>
        </w:rPr>
      </w:pPr>
      <w:r w:rsidRPr="00B2438B">
        <w:rPr>
          <w:rFonts w:ascii="Arial" w:hAnsi="Arial" w:cs="Arial"/>
          <w:sz w:val="22"/>
          <w:szCs w:val="22"/>
          <w:lang w:val="it-IT"/>
        </w:rPr>
        <w:t xml:space="preserve">Niculae Ion Marinescu, Daniel Ghiculescu and </w:t>
      </w:r>
      <w:r w:rsidRPr="00B2438B">
        <w:rPr>
          <w:rFonts w:ascii="Arial" w:hAnsi="Arial" w:cs="Arial"/>
          <w:b/>
          <w:i/>
          <w:sz w:val="22"/>
          <w:szCs w:val="22"/>
          <w:lang w:val="it-IT"/>
        </w:rPr>
        <w:t>Ovidiu Alupei</w:t>
      </w:r>
      <w:r w:rsidRPr="00B2438B">
        <w:rPr>
          <w:rFonts w:ascii="Arial" w:hAnsi="Arial" w:cs="Arial"/>
          <w:sz w:val="22"/>
          <w:szCs w:val="22"/>
          <w:lang w:val="it-IT"/>
        </w:rPr>
        <w:t xml:space="preserve"> - </w:t>
      </w:r>
      <w:r w:rsidRPr="00B2438B">
        <w:rPr>
          <w:rFonts w:ascii="Arial" w:hAnsi="Arial" w:cs="Arial"/>
          <w:i/>
          <w:sz w:val="22"/>
          <w:szCs w:val="22"/>
          <w:lang w:val="it-IT"/>
        </w:rPr>
        <w:t>ASPECTS CONCERNING FEM MODELLING OF AN ULTRASONIC HORN USED AT MICRO-EDM DRILLING</w:t>
      </w:r>
      <w:r w:rsidRPr="00B2438B">
        <w:rPr>
          <w:rFonts w:ascii="Arial" w:hAnsi="Arial" w:cs="Arial"/>
          <w:sz w:val="22"/>
          <w:szCs w:val="22"/>
          <w:lang w:val="it-IT"/>
        </w:rPr>
        <w:t>, Nonconventional Technologies Review, Romania, December, 2016 (B+CNCSIS, Cod CNCSIS 1009, Copernicus, Proquest, EBSCO)</w:t>
      </w:r>
    </w:p>
    <w:p w14:paraId="687EACBB" w14:textId="77777777" w:rsidR="008A7CB5" w:rsidRDefault="008A7CB5" w:rsidP="00B117F1">
      <w:pPr>
        <w:pBdr>
          <w:top w:val="single" w:sz="4" w:space="1" w:color="auto"/>
          <w:left w:val="single" w:sz="4" w:space="4" w:color="auto"/>
          <w:bottom w:val="single" w:sz="4" w:space="1" w:color="auto"/>
          <w:right w:val="single" w:sz="4" w:space="4" w:color="auto"/>
        </w:pBdr>
        <w:spacing w:before="120" w:after="120"/>
        <w:jc w:val="both"/>
        <w:rPr>
          <w:rFonts w:ascii="Arial" w:hAnsi="Arial" w:cs="Arial"/>
          <w:sz w:val="18"/>
          <w:szCs w:val="22"/>
          <w:lang w:val="it-IT"/>
        </w:rPr>
      </w:pPr>
      <w:r w:rsidRPr="00B2438B">
        <w:rPr>
          <w:rFonts w:ascii="Arial" w:hAnsi="Arial" w:cs="Arial"/>
          <w:sz w:val="18"/>
          <w:szCs w:val="22"/>
          <w:lang w:val="it-IT"/>
        </w:rPr>
        <w:t>http://search.proquest.com/openview/0bf083a2e371c8a9f30f621bdc9cd7dc/1?pq-origsite=gscholar&amp;cbl=366251</w:t>
      </w:r>
    </w:p>
    <w:p w14:paraId="5EB57300" w14:textId="77777777" w:rsidR="008A7CB5" w:rsidRPr="00DE76A7" w:rsidRDefault="008A7CB5" w:rsidP="00B117F1">
      <w:pPr>
        <w:numPr>
          <w:ilvl w:val="0"/>
          <w:numId w:val="10"/>
        </w:numPr>
        <w:pBdr>
          <w:top w:val="single" w:sz="4" w:space="1" w:color="auto"/>
          <w:left w:val="single" w:sz="4" w:space="4" w:color="auto"/>
          <w:bottom w:val="single" w:sz="4" w:space="1" w:color="auto"/>
          <w:right w:val="single" w:sz="4" w:space="4" w:color="auto"/>
        </w:pBdr>
        <w:tabs>
          <w:tab w:val="clear" w:pos="432"/>
          <w:tab w:val="num" w:pos="0"/>
        </w:tabs>
        <w:spacing w:before="120" w:after="120"/>
        <w:ind w:left="0" w:firstLine="0"/>
        <w:jc w:val="both"/>
        <w:rPr>
          <w:rFonts w:ascii="Arial" w:hAnsi="Arial" w:cs="Arial"/>
          <w:sz w:val="22"/>
          <w:szCs w:val="22"/>
          <w:lang w:val="it-IT"/>
        </w:rPr>
      </w:pPr>
      <w:r w:rsidRPr="00DE76A7">
        <w:rPr>
          <w:rFonts w:ascii="Arial" w:hAnsi="Arial" w:cs="Arial"/>
          <w:sz w:val="22"/>
          <w:szCs w:val="22"/>
          <w:lang w:val="it-IT"/>
        </w:rPr>
        <w:t xml:space="preserve"> Daniel Ghiculescu, Niculae Marinescu, Panagiotis Kyratsis, </w:t>
      </w:r>
      <w:r w:rsidRPr="00B2438B">
        <w:rPr>
          <w:rFonts w:ascii="Arial" w:hAnsi="Arial" w:cs="Arial"/>
          <w:b/>
          <w:i/>
          <w:sz w:val="22"/>
          <w:szCs w:val="22"/>
          <w:lang w:val="it-IT"/>
        </w:rPr>
        <w:t>Ovidiu Alupei</w:t>
      </w:r>
      <w:r w:rsidRPr="00DE76A7">
        <w:rPr>
          <w:rFonts w:ascii="Arial" w:hAnsi="Arial" w:cs="Arial"/>
          <w:sz w:val="22"/>
          <w:szCs w:val="22"/>
          <w:lang w:val="it-IT"/>
        </w:rPr>
        <w:t xml:space="preserve"> and Claudiu Pirnau, TESTING OF A ROTARY HEAD FOR ULTRASONICALLY AIDED ELECTRICAL DISCHARGE MACHINING, Nonconventional Technologies Review Romania, September, 2018, Romanian Association of Nonconventional Technologies</w:t>
      </w:r>
    </w:p>
    <w:p w14:paraId="7209A482" w14:textId="77777777" w:rsidR="008A7CB5" w:rsidRDefault="008A7CB5" w:rsidP="00B117F1">
      <w:pPr>
        <w:numPr>
          <w:ilvl w:val="0"/>
          <w:numId w:val="10"/>
        </w:numPr>
        <w:pBdr>
          <w:top w:val="single" w:sz="4" w:space="1" w:color="auto"/>
          <w:left w:val="single" w:sz="4" w:space="4" w:color="auto"/>
          <w:bottom w:val="single" w:sz="4" w:space="1" w:color="auto"/>
          <w:right w:val="single" w:sz="4" w:space="4" w:color="auto"/>
        </w:pBdr>
        <w:tabs>
          <w:tab w:val="clear" w:pos="432"/>
          <w:tab w:val="num" w:pos="0"/>
        </w:tabs>
        <w:spacing w:before="120" w:after="120"/>
        <w:ind w:left="0" w:firstLine="0"/>
        <w:jc w:val="both"/>
        <w:rPr>
          <w:rFonts w:ascii="Arial" w:hAnsi="Arial" w:cs="Arial"/>
          <w:sz w:val="22"/>
          <w:szCs w:val="22"/>
          <w:lang w:val="it-IT"/>
        </w:rPr>
      </w:pPr>
      <w:r w:rsidRPr="00DE76A7">
        <w:rPr>
          <w:rFonts w:ascii="Arial" w:hAnsi="Arial" w:cs="Arial"/>
          <w:sz w:val="22"/>
          <w:szCs w:val="22"/>
          <w:lang w:val="it-IT"/>
        </w:rPr>
        <w:lastRenderedPageBreak/>
        <w:t xml:space="preserve">Daniel Ghiculescu, Niculae Marinescu, Panagiotis Kyratsis, </w:t>
      </w:r>
      <w:r w:rsidRPr="00B2438B">
        <w:rPr>
          <w:rFonts w:ascii="Arial" w:hAnsi="Arial" w:cs="Arial"/>
          <w:b/>
          <w:i/>
          <w:sz w:val="22"/>
          <w:szCs w:val="22"/>
          <w:lang w:val="it-IT"/>
        </w:rPr>
        <w:t>Ovidiu Alupei</w:t>
      </w:r>
      <w:r w:rsidRPr="00DE76A7">
        <w:rPr>
          <w:rFonts w:ascii="Arial" w:hAnsi="Arial" w:cs="Arial"/>
          <w:sz w:val="22"/>
          <w:szCs w:val="22"/>
          <w:lang w:val="it-IT"/>
        </w:rPr>
        <w:t xml:space="preserve"> and Claudiu Pirnau, BUILDING OF A ROTARY HEAD FOR ULTRASONICALLY AIDED ELECTRICAL DISCHARGE MACHINING, Nonconventional Technologies Review Romania, September, 2018, Romanian Association of Nonconventional Technologies</w:t>
      </w:r>
    </w:p>
    <w:p w14:paraId="76F90370" w14:textId="77777777" w:rsidR="008A7CB5" w:rsidRDefault="008A7CB5" w:rsidP="00B117F1">
      <w:pPr>
        <w:numPr>
          <w:ilvl w:val="0"/>
          <w:numId w:val="10"/>
        </w:numPr>
        <w:pBdr>
          <w:top w:val="single" w:sz="4" w:space="1" w:color="auto"/>
          <w:left w:val="single" w:sz="4" w:space="4" w:color="auto"/>
          <w:bottom w:val="single" w:sz="4" w:space="1" w:color="auto"/>
          <w:right w:val="single" w:sz="4" w:space="4" w:color="auto"/>
        </w:pBdr>
        <w:tabs>
          <w:tab w:val="clear" w:pos="432"/>
          <w:tab w:val="num" w:pos="0"/>
        </w:tabs>
        <w:spacing w:before="120" w:after="120"/>
        <w:ind w:left="0" w:firstLine="0"/>
        <w:jc w:val="both"/>
        <w:rPr>
          <w:rFonts w:ascii="Arial" w:hAnsi="Arial" w:cs="Arial"/>
          <w:sz w:val="22"/>
          <w:szCs w:val="22"/>
          <w:lang w:val="it-IT"/>
        </w:rPr>
      </w:pPr>
      <w:r w:rsidRPr="002A2076">
        <w:rPr>
          <w:rFonts w:ascii="Arial" w:hAnsi="Arial" w:cs="Arial"/>
          <w:sz w:val="22"/>
          <w:szCs w:val="22"/>
          <w:lang w:val="it-IT"/>
        </w:rPr>
        <w:t>Ovidiu ALUPEI-COJOCARIU Liviu Daniel GHICULESCU, CNC2CNC AUTOMATIC TRANSLATION IN CIM BASED ORGANIZATIONS FOR STEEL PROFILE PROCESSING, Vol 23 No 4 (2019): Nonconventional Technologies Review, p 35-40</w:t>
      </w:r>
    </w:p>
    <w:p w14:paraId="4A05D566" w14:textId="77777777" w:rsidR="008A7CB5" w:rsidRPr="00874F3E" w:rsidRDefault="008A7CB5" w:rsidP="00B117F1">
      <w:pPr>
        <w:numPr>
          <w:ilvl w:val="0"/>
          <w:numId w:val="10"/>
        </w:numPr>
        <w:pBdr>
          <w:top w:val="single" w:sz="4" w:space="1" w:color="auto"/>
          <w:left w:val="single" w:sz="4" w:space="4" w:color="auto"/>
          <w:bottom w:val="single" w:sz="4" w:space="1" w:color="auto"/>
          <w:right w:val="single" w:sz="4" w:space="4" w:color="auto"/>
        </w:pBdr>
        <w:tabs>
          <w:tab w:val="clear" w:pos="432"/>
        </w:tabs>
        <w:spacing w:before="120" w:after="120"/>
        <w:jc w:val="both"/>
        <w:rPr>
          <w:rFonts w:ascii="Arial" w:hAnsi="Arial" w:cs="Arial"/>
          <w:sz w:val="22"/>
          <w:szCs w:val="22"/>
          <w:lang w:val="it-IT"/>
        </w:rPr>
      </w:pPr>
      <w:r w:rsidRPr="00874F3E">
        <w:rPr>
          <w:rFonts w:ascii="Arial" w:hAnsi="Arial" w:cs="Arial"/>
          <w:sz w:val="22"/>
          <w:szCs w:val="22"/>
          <w:lang w:val="it-IT"/>
        </w:rPr>
        <w:t xml:space="preserve">Daniela - GHICULESCU,Raluca-Elena E. CRETU, </w:t>
      </w:r>
      <w:r w:rsidRPr="00874F3E">
        <w:rPr>
          <w:rFonts w:ascii="Arial" w:hAnsi="Arial" w:cs="Arial"/>
          <w:b/>
          <w:bCs/>
          <w:sz w:val="22"/>
          <w:szCs w:val="22"/>
          <w:lang w:val="it-IT"/>
        </w:rPr>
        <w:t>OVIDIU DORIN ALUPEI COJOCARIU</w:t>
      </w:r>
      <w:r w:rsidRPr="00874F3E">
        <w:rPr>
          <w:rFonts w:ascii="Arial" w:hAnsi="Arial" w:cs="Arial"/>
          <w:sz w:val="22"/>
          <w:szCs w:val="22"/>
          <w:lang w:val="it-IT"/>
        </w:rPr>
        <w:t xml:space="preserve"> - RESEARCH CONCERNING ULTRASONIC CHAINS WITH TORSIONAL VIBRATIONS FOR DIFFERENT INDUSTRIAL APPLICATIONS, IOP Conference Series: Materials Science and Engineering,ISSN:1757-8981, 1, 012003, 2022-11-24 </w:t>
      </w:r>
    </w:p>
    <w:p w14:paraId="5CD891AE" w14:textId="77777777" w:rsidR="008A7CB5" w:rsidRPr="00870D7F" w:rsidRDefault="008A7CB5" w:rsidP="00B117F1">
      <w:pPr>
        <w:pBdr>
          <w:top w:val="single" w:sz="4" w:space="1" w:color="auto"/>
          <w:left w:val="single" w:sz="4" w:space="4" w:color="auto"/>
          <w:bottom w:val="single" w:sz="4" w:space="1" w:color="auto"/>
          <w:right w:val="single" w:sz="4" w:space="4" w:color="auto"/>
        </w:pBdr>
        <w:spacing w:before="120" w:after="120"/>
        <w:jc w:val="both"/>
        <w:rPr>
          <w:rFonts w:ascii="Arial" w:hAnsi="Arial" w:cs="Arial"/>
          <w:sz w:val="18"/>
          <w:szCs w:val="22"/>
          <w:lang w:val="it-IT"/>
        </w:rPr>
      </w:pPr>
      <w:r w:rsidRPr="00870D7F">
        <w:rPr>
          <w:rFonts w:ascii="Arial" w:hAnsi="Arial" w:cs="Arial"/>
          <w:sz w:val="18"/>
          <w:szCs w:val="22"/>
          <w:lang w:val="it-IT"/>
        </w:rPr>
        <w:t>Surse:Scholar, ManualEditura:IOP PublishingDOI:10.1088/1757-899x/1268/1/</w:t>
      </w:r>
    </w:p>
    <w:p w14:paraId="7B59A210" w14:textId="77777777" w:rsidR="008A7CB5" w:rsidRPr="00870D7F" w:rsidRDefault="008A7CB5" w:rsidP="00B117F1">
      <w:pPr>
        <w:pBdr>
          <w:top w:val="single" w:sz="4" w:space="1" w:color="auto"/>
          <w:left w:val="single" w:sz="4" w:space="4" w:color="auto"/>
          <w:bottom w:val="single" w:sz="4" w:space="1" w:color="auto"/>
          <w:right w:val="single" w:sz="4" w:space="4" w:color="auto"/>
        </w:pBdr>
        <w:spacing w:before="120" w:after="120"/>
        <w:jc w:val="both"/>
        <w:rPr>
          <w:rFonts w:ascii="Arial" w:hAnsi="Arial" w:cs="Arial"/>
          <w:sz w:val="18"/>
          <w:szCs w:val="22"/>
          <w:lang w:val="it-IT"/>
        </w:rPr>
      </w:pPr>
      <w:r w:rsidRPr="00870D7F">
        <w:rPr>
          <w:rFonts w:ascii="Arial" w:hAnsi="Arial" w:cs="Arial"/>
          <w:sz w:val="18"/>
          <w:szCs w:val="22"/>
          <w:lang w:val="it-IT"/>
        </w:rPr>
        <w:t>https://iopscience.iop.org/article/10.1088/1757-899X/1268/1/012003</w:t>
      </w:r>
    </w:p>
    <w:p w14:paraId="38AB488F" w14:textId="77777777" w:rsidR="008A7CB5" w:rsidRPr="00870D7F" w:rsidRDefault="008A7CB5" w:rsidP="00B117F1">
      <w:pPr>
        <w:numPr>
          <w:ilvl w:val="0"/>
          <w:numId w:val="10"/>
        </w:numPr>
        <w:pBdr>
          <w:top w:val="single" w:sz="4" w:space="1" w:color="auto"/>
          <w:left w:val="single" w:sz="4" w:space="4" w:color="auto"/>
          <w:bottom w:val="single" w:sz="4" w:space="1" w:color="auto"/>
          <w:right w:val="single" w:sz="4" w:space="4" w:color="auto"/>
        </w:pBdr>
        <w:tabs>
          <w:tab w:val="clear" w:pos="432"/>
          <w:tab w:val="num" w:pos="0"/>
        </w:tabs>
        <w:spacing w:before="120" w:after="120"/>
        <w:jc w:val="both"/>
        <w:rPr>
          <w:rFonts w:ascii="Arial" w:hAnsi="Arial" w:cs="Arial"/>
          <w:sz w:val="22"/>
          <w:szCs w:val="22"/>
          <w:lang w:val="it-IT"/>
        </w:rPr>
      </w:pPr>
      <w:r w:rsidRPr="00870D7F">
        <w:rPr>
          <w:rFonts w:ascii="Arial" w:hAnsi="Arial" w:cs="Arial"/>
          <w:sz w:val="22"/>
          <w:szCs w:val="22"/>
          <w:lang w:val="it-IT"/>
        </w:rPr>
        <w:t xml:space="preserve">Marian – Florentin Ghena, Alexandra – Marina Todescu , Liviu – Daniel Ghiculescu , </w:t>
      </w:r>
      <w:r w:rsidRPr="00870D7F">
        <w:rPr>
          <w:rFonts w:ascii="Arial" w:hAnsi="Arial" w:cs="Arial"/>
          <w:b/>
          <w:bCs/>
          <w:sz w:val="22"/>
          <w:szCs w:val="22"/>
          <w:lang w:val="it-IT"/>
        </w:rPr>
        <w:t>Ovidiu-Dorin Alupei-Cojocariu</w:t>
      </w:r>
      <w:r w:rsidRPr="00870D7F">
        <w:rPr>
          <w:rFonts w:ascii="Arial" w:hAnsi="Arial" w:cs="Arial"/>
          <w:sz w:val="22"/>
          <w:szCs w:val="22"/>
          <w:lang w:val="it-IT"/>
        </w:rPr>
        <w:t xml:space="preserve"> , DEVELOPMENT OF AN ECO-FRIENDLY SOLUTION FOR CHARGING POWER TOOL BATTERIES USED FOR POWER TOOLS IN MANUFACTURING, Nonconventional Technologies Review, 12.2024</w:t>
      </w:r>
    </w:p>
    <w:p w14:paraId="1E0B5C76" w14:textId="77777777" w:rsidR="008A7CB5" w:rsidRPr="001011A6" w:rsidRDefault="008A7CB5" w:rsidP="008A7CB5">
      <w:pPr>
        <w:spacing w:before="120" w:after="120"/>
        <w:ind w:left="540"/>
        <w:jc w:val="both"/>
        <w:rPr>
          <w:rFonts w:ascii="Arial" w:hAnsi="Arial" w:cs="Arial"/>
        </w:rPr>
      </w:pPr>
    </w:p>
    <w:p w14:paraId="34E6CB6C" w14:textId="77777777" w:rsidR="008A7CB5" w:rsidRPr="009A1A1F" w:rsidRDefault="008A7CB5" w:rsidP="008A7CB5">
      <w:pPr>
        <w:autoSpaceDE w:val="0"/>
        <w:autoSpaceDN w:val="0"/>
        <w:adjustRightInd w:val="0"/>
        <w:spacing w:after="240"/>
        <w:rPr>
          <w:rFonts w:ascii="Arial Black" w:hAnsi="Arial Black"/>
          <w:b/>
          <w:color w:val="244061"/>
          <w:sz w:val="22"/>
          <w:szCs w:val="28"/>
        </w:rPr>
      </w:pPr>
      <w:proofErr w:type="spellStart"/>
      <w:r w:rsidRPr="009A1A1F">
        <w:rPr>
          <w:rFonts w:ascii="Arial Black" w:hAnsi="Arial Black"/>
          <w:b/>
          <w:color w:val="244061"/>
          <w:sz w:val="22"/>
          <w:szCs w:val="28"/>
        </w:rPr>
        <w:t>Rno</w:t>
      </w:r>
      <w:proofErr w:type="spellEnd"/>
      <w:r w:rsidRPr="009A1A1F">
        <w:rPr>
          <w:rFonts w:ascii="Arial Black" w:hAnsi="Arial Black"/>
          <w:b/>
          <w:color w:val="244061"/>
          <w:sz w:val="22"/>
          <w:szCs w:val="28"/>
        </w:rPr>
        <w:t xml:space="preserve"> - </w:t>
      </w:r>
      <w:proofErr w:type="spellStart"/>
      <w:r w:rsidRPr="009A1A1F">
        <w:rPr>
          <w:rFonts w:ascii="Arial Black" w:hAnsi="Arial Black"/>
          <w:b/>
          <w:color w:val="244061"/>
          <w:sz w:val="22"/>
          <w:szCs w:val="28"/>
        </w:rPr>
        <w:t>Lucrări</w:t>
      </w:r>
      <w:proofErr w:type="spellEnd"/>
      <w:r w:rsidRPr="009A1A1F">
        <w:rPr>
          <w:rFonts w:ascii="Arial Black" w:hAnsi="Arial Black"/>
          <w:b/>
          <w:color w:val="244061"/>
          <w:sz w:val="22"/>
          <w:szCs w:val="28"/>
        </w:rPr>
        <w:t xml:space="preserve"> </w:t>
      </w:r>
      <w:proofErr w:type="spellStart"/>
      <w:r w:rsidRPr="009A1A1F">
        <w:rPr>
          <w:rFonts w:ascii="Arial Black" w:hAnsi="Arial Black"/>
          <w:b/>
          <w:color w:val="244061"/>
          <w:sz w:val="22"/>
          <w:szCs w:val="28"/>
        </w:rPr>
        <w:t>publicate</w:t>
      </w:r>
      <w:proofErr w:type="spellEnd"/>
      <w:r w:rsidRPr="009A1A1F">
        <w:rPr>
          <w:rFonts w:ascii="Arial Black" w:hAnsi="Arial Black"/>
          <w:b/>
          <w:color w:val="244061"/>
          <w:sz w:val="22"/>
          <w:szCs w:val="28"/>
        </w:rPr>
        <w:t xml:space="preserve"> </w:t>
      </w:r>
      <w:proofErr w:type="spellStart"/>
      <w:r w:rsidRPr="009A1A1F">
        <w:rPr>
          <w:rFonts w:ascii="Arial Black" w:hAnsi="Arial Black"/>
          <w:b/>
          <w:color w:val="244061"/>
          <w:sz w:val="22"/>
          <w:szCs w:val="28"/>
        </w:rPr>
        <w:t>în</w:t>
      </w:r>
      <w:proofErr w:type="spellEnd"/>
      <w:r w:rsidRPr="009A1A1F">
        <w:rPr>
          <w:rFonts w:ascii="Arial Black" w:hAnsi="Arial Black"/>
          <w:b/>
          <w:color w:val="244061"/>
          <w:sz w:val="22"/>
          <w:szCs w:val="28"/>
        </w:rPr>
        <w:t xml:space="preserve"> </w:t>
      </w:r>
      <w:proofErr w:type="spellStart"/>
      <w:r w:rsidRPr="009A1A1F">
        <w:rPr>
          <w:rFonts w:ascii="Arial Black" w:hAnsi="Arial Black"/>
          <w:b/>
          <w:color w:val="244061"/>
          <w:sz w:val="22"/>
          <w:szCs w:val="28"/>
        </w:rPr>
        <w:t>reviste</w:t>
      </w:r>
      <w:proofErr w:type="spellEnd"/>
      <w:r w:rsidRPr="009A1A1F">
        <w:rPr>
          <w:rFonts w:ascii="Arial Black" w:hAnsi="Arial Black"/>
          <w:b/>
          <w:color w:val="244061"/>
          <w:sz w:val="22"/>
          <w:szCs w:val="28"/>
        </w:rPr>
        <w:t xml:space="preserve"> de </w:t>
      </w:r>
      <w:proofErr w:type="spellStart"/>
      <w:r w:rsidRPr="009A1A1F">
        <w:rPr>
          <w:rFonts w:ascii="Arial Black" w:hAnsi="Arial Black"/>
          <w:b/>
          <w:color w:val="244061"/>
          <w:sz w:val="22"/>
          <w:szCs w:val="28"/>
        </w:rPr>
        <w:t>specialitate</w:t>
      </w:r>
      <w:proofErr w:type="spellEnd"/>
      <w:r w:rsidRPr="009A1A1F">
        <w:rPr>
          <w:rFonts w:ascii="Arial Black" w:hAnsi="Arial Black"/>
          <w:b/>
          <w:color w:val="244061"/>
          <w:sz w:val="22"/>
          <w:szCs w:val="28"/>
        </w:rPr>
        <w:t xml:space="preserve"> de </w:t>
      </w:r>
      <w:proofErr w:type="spellStart"/>
      <w:r w:rsidRPr="009A1A1F">
        <w:rPr>
          <w:rFonts w:ascii="Arial Black" w:hAnsi="Arial Black"/>
          <w:b/>
          <w:color w:val="244061"/>
          <w:sz w:val="22"/>
          <w:szCs w:val="28"/>
        </w:rPr>
        <w:t>circulatie</w:t>
      </w:r>
      <w:proofErr w:type="spellEnd"/>
      <w:r w:rsidRPr="009A1A1F">
        <w:rPr>
          <w:rFonts w:ascii="Arial Black" w:hAnsi="Arial Black"/>
          <w:b/>
          <w:color w:val="244061"/>
          <w:sz w:val="22"/>
          <w:szCs w:val="28"/>
        </w:rPr>
        <w:t xml:space="preserve"> </w:t>
      </w:r>
      <w:proofErr w:type="spellStart"/>
      <w:r w:rsidRPr="009A1A1F">
        <w:rPr>
          <w:rFonts w:ascii="Arial Black" w:hAnsi="Arial Black"/>
          <w:b/>
          <w:color w:val="244061"/>
          <w:sz w:val="22"/>
          <w:szCs w:val="28"/>
        </w:rPr>
        <w:t>națională</w:t>
      </w:r>
      <w:proofErr w:type="spellEnd"/>
    </w:p>
    <w:p w14:paraId="1516BCB0" w14:textId="77777777" w:rsidR="008A7CB5" w:rsidRPr="00E015F1" w:rsidRDefault="008A7CB5" w:rsidP="007D7900">
      <w:pPr>
        <w:numPr>
          <w:ilvl w:val="0"/>
          <w:numId w:val="5"/>
        </w:numPr>
        <w:tabs>
          <w:tab w:val="clear" w:pos="432"/>
          <w:tab w:val="num" w:pos="0"/>
        </w:tabs>
        <w:spacing w:after="240"/>
        <w:ind w:left="0" w:firstLine="0"/>
        <w:jc w:val="both"/>
        <w:rPr>
          <w:rFonts w:ascii="Arial" w:hAnsi="Arial" w:cs="Arial"/>
          <w:sz w:val="22"/>
        </w:rPr>
      </w:pPr>
      <w:r w:rsidRPr="00E015F1">
        <w:rPr>
          <w:rFonts w:ascii="Arial" w:hAnsi="Arial" w:cs="Arial"/>
          <w:sz w:val="22"/>
        </w:rPr>
        <w:t>MARINESCU A.</w:t>
      </w:r>
      <w:proofErr w:type="gramStart"/>
      <w:r w:rsidRPr="00E015F1">
        <w:rPr>
          <w:rFonts w:ascii="Arial" w:hAnsi="Arial" w:cs="Arial"/>
          <w:sz w:val="22"/>
        </w:rPr>
        <w:t>,  PĂNUŞ</w:t>
      </w:r>
      <w:proofErr w:type="gramEnd"/>
      <w:r w:rsidRPr="00E015F1">
        <w:rPr>
          <w:rFonts w:ascii="Arial" w:hAnsi="Arial" w:cs="Arial"/>
          <w:sz w:val="22"/>
        </w:rPr>
        <w:t xml:space="preserve"> V., </w:t>
      </w:r>
      <w:r w:rsidRPr="00E015F1">
        <w:rPr>
          <w:rFonts w:ascii="Arial" w:hAnsi="Arial" w:cs="Arial"/>
          <w:b/>
          <w:sz w:val="22"/>
        </w:rPr>
        <w:t>ALUPEI O</w:t>
      </w:r>
      <w:r w:rsidRPr="00E015F1">
        <w:rPr>
          <w:rFonts w:ascii="Arial" w:hAnsi="Arial" w:cs="Arial"/>
          <w:sz w:val="22"/>
        </w:rPr>
        <w:t xml:space="preserve">, 2000, </w:t>
      </w:r>
      <w:proofErr w:type="spellStart"/>
      <w:r w:rsidRPr="004E184A">
        <w:rPr>
          <w:rFonts w:ascii="Arial" w:hAnsi="Arial" w:cs="Arial"/>
          <w:i/>
          <w:sz w:val="22"/>
        </w:rPr>
        <w:t>Studii</w:t>
      </w:r>
      <w:proofErr w:type="spellEnd"/>
      <w:r w:rsidRPr="004E184A">
        <w:rPr>
          <w:rFonts w:ascii="Arial" w:hAnsi="Arial" w:cs="Arial"/>
          <w:i/>
          <w:sz w:val="22"/>
        </w:rPr>
        <w:t xml:space="preserve"> </w:t>
      </w:r>
      <w:proofErr w:type="spellStart"/>
      <w:r w:rsidRPr="004E184A">
        <w:rPr>
          <w:rFonts w:ascii="Arial" w:hAnsi="Arial" w:cs="Arial"/>
          <w:i/>
          <w:sz w:val="22"/>
        </w:rPr>
        <w:t>şi</w:t>
      </w:r>
      <w:proofErr w:type="spellEnd"/>
      <w:r w:rsidRPr="004E184A">
        <w:rPr>
          <w:rFonts w:ascii="Arial" w:hAnsi="Arial" w:cs="Arial"/>
          <w:i/>
          <w:sz w:val="22"/>
        </w:rPr>
        <w:t xml:space="preserve"> </w:t>
      </w:r>
      <w:proofErr w:type="spellStart"/>
      <w:r w:rsidRPr="004E184A">
        <w:rPr>
          <w:rFonts w:ascii="Arial" w:hAnsi="Arial" w:cs="Arial"/>
          <w:i/>
          <w:sz w:val="22"/>
        </w:rPr>
        <w:t>cercetări</w:t>
      </w:r>
      <w:proofErr w:type="spellEnd"/>
      <w:r w:rsidRPr="004E184A">
        <w:rPr>
          <w:rFonts w:ascii="Arial" w:hAnsi="Arial" w:cs="Arial"/>
          <w:i/>
          <w:sz w:val="22"/>
        </w:rPr>
        <w:t xml:space="preserve"> </w:t>
      </w:r>
      <w:proofErr w:type="spellStart"/>
      <w:r w:rsidRPr="004E184A">
        <w:rPr>
          <w:rFonts w:ascii="Arial" w:hAnsi="Arial" w:cs="Arial"/>
          <w:i/>
          <w:sz w:val="22"/>
        </w:rPr>
        <w:t>privind</w:t>
      </w:r>
      <w:proofErr w:type="spellEnd"/>
      <w:r w:rsidRPr="004E184A">
        <w:rPr>
          <w:rFonts w:ascii="Arial" w:hAnsi="Arial" w:cs="Arial"/>
          <w:i/>
          <w:sz w:val="22"/>
        </w:rPr>
        <w:t xml:space="preserve"> </w:t>
      </w:r>
      <w:proofErr w:type="spellStart"/>
      <w:r w:rsidRPr="004E184A">
        <w:rPr>
          <w:rFonts w:ascii="Arial" w:hAnsi="Arial" w:cs="Arial"/>
          <w:i/>
          <w:sz w:val="22"/>
        </w:rPr>
        <w:t>proiectarea</w:t>
      </w:r>
      <w:proofErr w:type="spellEnd"/>
      <w:r w:rsidRPr="004E184A">
        <w:rPr>
          <w:rFonts w:ascii="Arial" w:hAnsi="Arial" w:cs="Arial"/>
          <w:i/>
          <w:sz w:val="22"/>
        </w:rPr>
        <w:t xml:space="preserve"> </w:t>
      </w:r>
      <w:proofErr w:type="spellStart"/>
      <w:r w:rsidRPr="004E184A">
        <w:rPr>
          <w:rFonts w:ascii="Arial" w:hAnsi="Arial" w:cs="Arial"/>
          <w:i/>
          <w:sz w:val="22"/>
        </w:rPr>
        <w:t>unui</w:t>
      </w:r>
      <w:proofErr w:type="spellEnd"/>
      <w:r w:rsidRPr="004E184A">
        <w:rPr>
          <w:rFonts w:ascii="Arial" w:hAnsi="Arial" w:cs="Arial"/>
          <w:i/>
          <w:sz w:val="22"/>
        </w:rPr>
        <w:t xml:space="preserve"> </w:t>
      </w:r>
      <w:proofErr w:type="spellStart"/>
      <w:r w:rsidRPr="004E184A">
        <w:rPr>
          <w:rFonts w:ascii="Arial" w:hAnsi="Arial" w:cs="Arial"/>
          <w:i/>
          <w:sz w:val="22"/>
        </w:rPr>
        <w:t>dispozitiv</w:t>
      </w:r>
      <w:proofErr w:type="spellEnd"/>
      <w:r w:rsidRPr="004E184A">
        <w:rPr>
          <w:rFonts w:ascii="Arial" w:hAnsi="Arial" w:cs="Arial"/>
          <w:i/>
          <w:sz w:val="22"/>
        </w:rPr>
        <w:t xml:space="preserve"> de </w:t>
      </w:r>
      <w:proofErr w:type="spellStart"/>
      <w:r w:rsidRPr="004E184A">
        <w:rPr>
          <w:rFonts w:ascii="Arial" w:hAnsi="Arial" w:cs="Arial"/>
          <w:i/>
          <w:sz w:val="22"/>
        </w:rPr>
        <w:t>ascuţit</w:t>
      </w:r>
      <w:proofErr w:type="spellEnd"/>
      <w:r w:rsidRPr="004E184A">
        <w:rPr>
          <w:rFonts w:ascii="Arial" w:hAnsi="Arial" w:cs="Arial"/>
          <w:i/>
          <w:sz w:val="22"/>
        </w:rPr>
        <w:t xml:space="preserve"> </w:t>
      </w:r>
      <w:proofErr w:type="spellStart"/>
      <w:r w:rsidRPr="004E184A">
        <w:rPr>
          <w:rFonts w:ascii="Arial" w:hAnsi="Arial" w:cs="Arial"/>
          <w:i/>
          <w:sz w:val="22"/>
        </w:rPr>
        <w:t>cuţite</w:t>
      </w:r>
      <w:proofErr w:type="spellEnd"/>
      <w:r w:rsidRPr="00E015F1">
        <w:rPr>
          <w:rFonts w:ascii="Arial" w:hAnsi="Arial" w:cs="Arial"/>
          <w:sz w:val="22"/>
        </w:rPr>
        <w:t xml:space="preserve">, </w:t>
      </w:r>
      <w:proofErr w:type="spellStart"/>
      <w:r w:rsidRPr="00E015F1">
        <w:rPr>
          <w:rFonts w:ascii="Arial" w:hAnsi="Arial" w:cs="Arial"/>
          <w:sz w:val="22"/>
        </w:rPr>
        <w:t>Construc</w:t>
      </w:r>
      <w:proofErr w:type="spellEnd"/>
      <w:r w:rsidRPr="00BB32A6">
        <w:rPr>
          <w:rFonts w:ascii="Arial" w:hAnsi="Arial" w:cs="Arial"/>
          <w:sz w:val="22"/>
          <w:szCs w:val="22"/>
        </w:rPr>
        <w:sym w:font="Times New Roman" w:char="0074"/>
      </w:r>
      <w:proofErr w:type="spellStart"/>
      <w:r w:rsidRPr="00E015F1">
        <w:rPr>
          <w:rFonts w:ascii="Arial" w:hAnsi="Arial" w:cs="Arial"/>
          <w:sz w:val="22"/>
        </w:rPr>
        <w:t>ia</w:t>
      </w:r>
      <w:proofErr w:type="spellEnd"/>
      <w:r w:rsidRPr="00E015F1">
        <w:rPr>
          <w:rFonts w:ascii="Arial" w:hAnsi="Arial" w:cs="Arial"/>
          <w:sz w:val="22"/>
        </w:rPr>
        <w:t xml:space="preserve"> de Ma</w:t>
      </w:r>
      <w:r w:rsidRPr="00BB32A6">
        <w:rPr>
          <w:rFonts w:ascii="Arial" w:hAnsi="Arial" w:cs="Arial"/>
          <w:sz w:val="22"/>
          <w:szCs w:val="22"/>
        </w:rPr>
        <w:sym w:font="Times New Roman" w:char="0073"/>
      </w:r>
      <w:proofErr w:type="spellStart"/>
      <w:r w:rsidRPr="00E015F1">
        <w:rPr>
          <w:rFonts w:ascii="Arial" w:hAnsi="Arial" w:cs="Arial"/>
          <w:sz w:val="22"/>
        </w:rPr>
        <w:t>ini</w:t>
      </w:r>
      <w:proofErr w:type="spellEnd"/>
      <w:r w:rsidRPr="00E015F1">
        <w:rPr>
          <w:rFonts w:ascii="Arial" w:hAnsi="Arial" w:cs="Arial"/>
          <w:sz w:val="22"/>
        </w:rPr>
        <w:t xml:space="preserve">, (Nr 11), </w:t>
      </w:r>
      <w:proofErr w:type="spellStart"/>
      <w:r w:rsidRPr="00E015F1">
        <w:rPr>
          <w:rFonts w:ascii="Arial" w:hAnsi="Arial" w:cs="Arial"/>
          <w:sz w:val="22"/>
        </w:rPr>
        <w:t>pag</w:t>
      </w:r>
      <w:proofErr w:type="spellEnd"/>
      <w:r w:rsidRPr="00E015F1">
        <w:rPr>
          <w:rFonts w:ascii="Arial" w:hAnsi="Arial" w:cs="Arial"/>
          <w:sz w:val="22"/>
        </w:rPr>
        <w:t xml:space="preserve">. 87-88, </w:t>
      </w:r>
    </w:p>
    <w:p w14:paraId="2451663C" w14:textId="77777777" w:rsidR="008A7CB5" w:rsidRPr="00E015F1" w:rsidRDefault="008A7CB5" w:rsidP="00B117F1">
      <w:pPr>
        <w:numPr>
          <w:ilvl w:val="0"/>
          <w:numId w:val="5"/>
        </w:numPr>
        <w:pBdr>
          <w:top w:val="single" w:sz="4" w:space="1" w:color="auto"/>
          <w:left w:val="single" w:sz="4" w:space="4" w:color="auto"/>
          <w:bottom w:val="single" w:sz="4" w:space="1" w:color="auto"/>
          <w:right w:val="single" w:sz="4" w:space="4" w:color="auto"/>
        </w:pBdr>
        <w:tabs>
          <w:tab w:val="clear" w:pos="432"/>
          <w:tab w:val="num" w:pos="0"/>
        </w:tabs>
        <w:spacing w:after="240"/>
        <w:ind w:left="0" w:firstLine="0"/>
        <w:jc w:val="both"/>
        <w:rPr>
          <w:rFonts w:ascii="Arial" w:hAnsi="Arial" w:cs="Arial"/>
          <w:sz w:val="22"/>
        </w:rPr>
      </w:pPr>
      <w:r w:rsidRPr="00E015F1">
        <w:rPr>
          <w:rFonts w:ascii="Arial" w:hAnsi="Arial" w:cs="Arial"/>
          <w:sz w:val="22"/>
        </w:rPr>
        <w:t>MARINESCU A., PĂNUŞ V.,</w:t>
      </w:r>
      <w:r w:rsidRPr="004E184A">
        <w:rPr>
          <w:rFonts w:ascii="Arial" w:hAnsi="Arial" w:cs="Arial"/>
          <w:sz w:val="22"/>
        </w:rPr>
        <w:t xml:space="preserve"> ALUPEI O</w:t>
      </w:r>
      <w:r w:rsidRPr="00E015F1">
        <w:rPr>
          <w:rFonts w:ascii="Arial" w:hAnsi="Arial" w:cs="Arial"/>
          <w:sz w:val="22"/>
        </w:rPr>
        <w:t xml:space="preserve">, 2000, </w:t>
      </w:r>
      <w:proofErr w:type="spellStart"/>
      <w:r w:rsidRPr="004E184A">
        <w:rPr>
          <w:rFonts w:ascii="Arial" w:hAnsi="Arial" w:cs="Arial"/>
          <w:i/>
          <w:sz w:val="22"/>
        </w:rPr>
        <w:t>Contribuţii</w:t>
      </w:r>
      <w:proofErr w:type="spellEnd"/>
      <w:r w:rsidRPr="004E184A">
        <w:rPr>
          <w:rFonts w:ascii="Arial" w:hAnsi="Arial" w:cs="Arial"/>
          <w:i/>
          <w:sz w:val="22"/>
        </w:rPr>
        <w:t xml:space="preserve"> </w:t>
      </w:r>
      <w:proofErr w:type="spellStart"/>
      <w:r w:rsidRPr="004E184A">
        <w:rPr>
          <w:rFonts w:ascii="Arial" w:hAnsi="Arial" w:cs="Arial"/>
          <w:i/>
          <w:sz w:val="22"/>
        </w:rPr>
        <w:t>privind</w:t>
      </w:r>
      <w:proofErr w:type="spellEnd"/>
      <w:r w:rsidRPr="004E184A">
        <w:rPr>
          <w:rFonts w:ascii="Arial" w:hAnsi="Arial" w:cs="Arial"/>
          <w:i/>
          <w:sz w:val="22"/>
        </w:rPr>
        <w:t xml:space="preserve"> </w:t>
      </w:r>
      <w:proofErr w:type="spellStart"/>
      <w:r w:rsidRPr="004E184A">
        <w:rPr>
          <w:rFonts w:ascii="Arial" w:hAnsi="Arial" w:cs="Arial"/>
          <w:i/>
          <w:sz w:val="22"/>
        </w:rPr>
        <w:t>stabilirea</w:t>
      </w:r>
      <w:proofErr w:type="spellEnd"/>
      <w:r w:rsidRPr="004E184A">
        <w:rPr>
          <w:rFonts w:ascii="Arial" w:hAnsi="Arial" w:cs="Arial"/>
          <w:i/>
          <w:sz w:val="22"/>
        </w:rPr>
        <w:t xml:space="preserve"> </w:t>
      </w:r>
      <w:proofErr w:type="spellStart"/>
      <w:r w:rsidRPr="004E184A">
        <w:rPr>
          <w:rFonts w:ascii="Arial" w:hAnsi="Arial" w:cs="Arial"/>
          <w:i/>
          <w:sz w:val="22"/>
        </w:rPr>
        <w:t>unor</w:t>
      </w:r>
      <w:proofErr w:type="spellEnd"/>
      <w:r w:rsidRPr="004E184A">
        <w:rPr>
          <w:rFonts w:ascii="Arial" w:hAnsi="Arial" w:cs="Arial"/>
          <w:i/>
          <w:sz w:val="22"/>
        </w:rPr>
        <w:t xml:space="preserve"> </w:t>
      </w:r>
      <w:proofErr w:type="spellStart"/>
      <w:r w:rsidRPr="004E184A">
        <w:rPr>
          <w:rFonts w:ascii="Arial" w:hAnsi="Arial" w:cs="Arial"/>
          <w:i/>
          <w:sz w:val="22"/>
        </w:rPr>
        <w:t>legi</w:t>
      </w:r>
      <w:proofErr w:type="spellEnd"/>
      <w:r w:rsidRPr="004E184A">
        <w:rPr>
          <w:rFonts w:ascii="Arial" w:hAnsi="Arial" w:cs="Arial"/>
          <w:i/>
          <w:sz w:val="22"/>
        </w:rPr>
        <w:t xml:space="preserve"> de </w:t>
      </w:r>
      <w:proofErr w:type="spellStart"/>
      <w:r w:rsidRPr="004E184A">
        <w:rPr>
          <w:rFonts w:ascii="Arial" w:hAnsi="Arial" w:cs="Arial"/>
          <w:i/>
          <w:sz w:val="22"/>
        </w:rPr>
        <w:t>variaţie</w:t>
      </w:r>
      <w:proofErr w:type="spellEnd"/>
      <w:r w:rsidRPr="004E184A">
        <w:rPr>
          <w:rFonts w:ascii="Arial" w:hAnsi="Arial" w:cs="Arial"/>
          <w:i/>
          <w:sz w:val="22"/>
        </w:rPr>
        <w:t xml:space="preserve"> a </w:t>
      </w:r>
      <w:proofErr w:type="spellStart"/>
      <w:r w:rsidRPr="004E184A">
        <w:rPr>
          <w:rFonts w:ascii="Arial" w:hAnsi="Arial" w:cs="Arial"/>
          <w:i/>
          <w:sz w:val="22"/>
        </w:rPr>
        <w:t>pasului</w:t>
      </w:r>
      <w:proofErr w:type="spellEnd"/>
      <w:r w:rsidRPr="004E184A">
        <w:rPr>
          <w:rFonts w:ascii="Arial" w:hAnsi="Arial" w:cs="Arial"/>
          <w:i/>
          <w:sz w:val="22"/>
        </w:rPr>
        <w:t xml:space="preserve"> </w:t>
      </w:r>
      <w:proofErr w:type="spellStart"/>
      <w:r w:rsidRPr="004E184A">
        <w:rPr>
          <w:rFonts w:ascii="Arial" w:hAnsi="Arial" w:cs="Arial"/>
          <w:i/>
          <w:sz w:val="22"/>
        </w:rPr>
        <w:t>unghiular</w:t>
      </w:r>
      <w:proofErr w:type="spellEnd"/>
      <w:r w:rsidRPr="004E184A">
        <w:rPr>
          <w:rFonts w:ascii="Arial" w:hAnsi="Arial" w:cs="Arial"/>
          <w:i/>
          <w:sz w:val="22"/>
        </w:rPr>
        <w:t xml:space="preserve"> </w:t>
      </w:r>
      <w:proofErr w:type="spellStart"/>
      <w:r w:rsidRPr="004E184A">
        <w:rPr>
          <w:rFonts w:ascii="Arial" w:hAnsi="Arial" w:cs="Arial"/>
          <w:i/>
          <w:sz w:val="22"/>
        </w:rPr>
        <w:t>pentru</w:t>
      </w:r>
      <w:proofErr w:type="spellEnd"/>
      <w:r w:rsidRPr="004E184A">
        <w:rPr>
          <w:rFonts w:ascii="Arial" w:hAnsi="Arial" w:cs="Arial"/>
          <w:i/>
          <w:sz w:val="22"/>
        </w:rPr>
        <w:t xml:space="preserve"> o </w:t>
      </w:r>
      <w:proofErr w:type="spellStart"/>
      <w:r w:rsidRPr="004E184A">
        <w:rPr>
          <w:rFonts w:ascii="Arial" w:hAnsi="Arial" w:cs="Arial"/>
          <w:i/>
          <w:sz w:val="22"/>
        </w:rPr>
        <w:t>freză</w:t>
      </w:r>
      <w:proofErr w:type="spellEnd"/>
      <w:r w:rsidRPr="004E184A">
        <w:rPr>
          <w:rFonts w:ascii="Arial" w:hAnsi="Arial" w:cs="Arial"/>
          <w:i/>
          <w:sz w:val="22"/>
        </w:rPr>
        <w:t xml:space="preserve"> </w:t>
      </w:r>
      <w:proofErr w:type="spellStart"/>
      <w:r w:rsidRPr="004E184A">
        <w:rPr>
          <w:rFonts w:ascii="Arial" w:hAnsi="Arial" w:cs="Arial"/>
          <w:i/>
          <w:sz w:val="22"/>
        </w:rPr>
        <w:t>frontală</w:t>
      </w:r>
      <w:proofErr w:type="spellEnd"/>
      <w:r w:rsidRPr="00E015F1">
        <w:rPr>
          <w:rFonts w:ascii="Arial" w:hAnsi="Arial" w:cs="Arial"/>
          <w:sz w:val="22"/>
        </w:rPr>
        <w:t xml:space="preserve">, </w:t>
      </w:r>
      <w:proofErr w:type="spellStart"/>
      <w:r w:rsidRPr="00E015F1">
        <w:rPr>
          <w:rFonts w:ascii="Arial" w:hAnsi="Arial" w:cs="Arial"/>
          <w:sz w:val="22"/>
        </w:rPr>
        <w:t>Construc</w:t>
      </w:r>
      <w:proofErr w:type="spellEnd"/>
      <w:r w:rsidRPr="004E184A">
        <w:rPr>
          <w:rFonts w:ascii="Arial" w:hAnsi="Arial" w:cs="Arial"/>
          <w:sz w:val="22"/>
        </w:rPr>
        <w:sym w:font="Times New Roman" w:char="0074"/>
      </w:r>
      <w:proofErr w:type="spellStart"/>
      <w:r w:rsidRPr="00E015F1">
        <w:rPr>
          <w:rFonts w:ascii="Arial" w:hAnsi="Arial" w:cs="Arial"/>
          <w:sz w:val="22"/>
        </w:rPr>
        <w:t>ia</w:t>
      </w:r>
      <w:proofErr w:type="spellEnd"/>
      <w:r w:rsidRPr="00E015F1">
        <w:rPr>
          <w:rFonts w:ascii="Arial" w:hAnsi="Arial" w:cs="Arial"/>
          <w:sz w:val="22"/>
        </w:rPr>
        <w:t xml:space="preserve"> de Ma</w:t>
      </w:r>
      <w:r w:rsidRPr="004E184A">
        <w:rPr>
          <w:rFonts w:ascii="Arial" w:hAnsi="Arial" w:cs="Arial"/>
          <w:sz w:val="22"/>
        </w:rPr>
        <w:sym w:font="Times New Roman" w:char="0073"/>
      </w:r>
      <w:proofErr w:type="spellStart"/>
      <w:r w:rsidRPr="00E015F1">
        <w:rPr>
          <w:rFonts w:ascii="Arial" w:hAnsi="Arial" w:cs="Arial"/>
          <w:sz w:val="22"/>
        </w:rPr>
        <w:t>ini</w:t>
      </w:r>
      <w:proofErr w:type="spellEnd"/>
      <w:r w:rsidRPr="00E015F1">
        <w:rPr>
          <w:rFonts w:ascii="Arial" w:hAnsi="Arial" w:cs="Arial"/>
          <w:sz w:val="22"/>
        </w:rPr>
        <w:t xml:space="preserve">  </w:t>
      </w:r>
      <w:proofErr w:type="gramStart"/>
      <w:r w:rsidRPr="00E015F1">
        <w:rPr>
          <w:rFonts w:ascii="Arial" w:hAnsi="Arial" w:cs="Arial"/>
          <w:sz w:val="22"/>
        </w:rPr>
        <w:t xml:space="preserve">  ,</w:t>
      </w:r>
      <w:proofErr w:type="gramEnd"/>
      <w:r w:rsidRPr="00E015F1">
        <w:rPr>
          <w:rFonts w:ascii="Arial" w:hAnsi="Arial" w:cs="Arial"/>
          <w:sz w:val="22"/>
        </w:rPr>
        <w:t xml:space="preserve"> (Nr 11), </w:t>
      </w:r>
      <w:proofErr w:type="spellStart"/>
      <w:r w:rsidRPr="00E015F1">
        <w:rPr>
          <w:rFonts w:ascii="Arial" w:hAnsi="Arial" w:cs="Arial"/>
          <w:sz w:val="22"/>
        </w:rPr>
        <w:t>pag</w:t>
      </w:r>
      <w:proofErr w:type="spellEnd"/>
      <w:r w:rsidRPr="00E015F1">
        <w:rPr>
          <w:rFonts w:ascii="Arial" w:hAnsi="Arial" w:cs="Arial"/>
          <w:sz w:val="22"/>
        </w:rPr>
        <w:t xml:space="preserve">. 89-91, </w:t>
      </w:r>
    </w:p>
    <w:p w14:paraId="61CBCB69" w14:textId="77777777" w:rsidR="008A7CB5" w:rsidRPr="00E015F1" w:rsidRDefault="008A7CB5" w:rsidP="007D7900">
      <w:pPr>
        <w:numPr>
          <w:ilvl w:val="0"/>
          <w:numId w:val="5"/>
        </w:numPr>
        <w:tabs>
          <w:tab w:val="clear" w:pos="432"/>
          <w:tab w:val="num" w:pos="0"/>
        </w:tabs>
        <w:spacing w:after="240"/>
        <w:ind w:left="0" w:firstLine="0"/>
        <w:jc w:val="both"/>
        <w:rPr>
          <w:rFonts w:ascii="Arial" w:hAnsi="Arial" w:cs="Arial"/>
          <w:sz w:val="22"/>
        </w:rPr>
      </w:pPr>
      <w:r w:rsidRPr="00E015F1">
        <w:rPr>
          <w:rFonts w:ascii="Arial" w:hAnsi="Arial" w:cs="Arial"/>
          <w:sz w:val="22"/>
        </w:rPr>
        <w:t xml:space="preserve">PĂNUŞ V., MARINESCU A., </w:t>
      </w:r>
      <w:proofErr w:type="gramStart"/>
      <w:r w:rsidRPr="00E015F1">
        <w:rPr>
          <w:rFonts w:ascii="Arial" w:hAnsi="Arial" w:cs="Arial"/>
          <w:sz w:val="22"/>
        </w:rPr>
        <w:t>ARMEANU  A.</w:t>
      </w:r>
      <w:proofErr w:type="gramEnd"/>
      <w:r w:rsidRPr="00E015F1">
        <w:rPr>
          <w:rFonts w:ascii="Arial" w:hAnsi="Arial" w:cs="Arial"/>
          <w:sz w:val="22"/>
        </w:rPr>
        <w:t xml:space="preserve">, </w:t>
      </w:r>
      <w:r w:rsidRPr="004E184A">
        <w:rPr>
          <w:rFonts w:ascii="Arial" w:hAnsi="Arial" w:cs="Arial"/>
          <w:sz w:val="22"/>
        </w:rPr>
        <w:t xml:space="preserve">ALUPEI </w:t>
      </w:r>
      <w:proofErr w:type="gramStart"/>
      <w:r w:rsidRPr="004E184A">
        <w:rPr>
          <w:rFonts w:ascii="Arial" w:hAnsi="Arial" w:cs="Arial"/>
          <w:sz w:val="22"/>
        </w:rPr>
        <w:t>O</w:t>
      </w:r>
      <w:r w:rsidRPr="00E015F1">
        <w:rPr>
          <w:rFonts w:ascii="Arial" w:hAnsi="Arial" w:cs="Arial"/>
          <w:sz w:val="22"/>
        </w:rPr>
        <w:t xml:space="preserve"> ,</w:t>
      </w:r>
      <w:proofErr w:type="gramEnd"/>
      <w:r w:rsidRPr="00E015F1">
        <w:rPr>
          <w:rFonts w:ascii="Arial" w:hAnsi="Arial" w:cs="Arial"/>
          <w:sz w:val="22"/>
        </w:rPr>
        <w:t xml:space="preserve"> 2000, </w:t>
      </w:r>
      <w:proofErr w:type="spellStart"/>
      <w:r w:rsidRPr="004E184A">
        <w:rPr>
          <w:rFonts w:ascii="Arial" w:hAnsi="Arial" w:cs="Arial"/>
          <w:i/>
          <w:sz w:val="22"/>
        </w:rPr>
        <w:t>Modelarea</w:t>
      </w:r>
      <w:proofErr w:type="spellEnd"/>
      <w:r w:rsidRPr="004E184A">
        <w:rPr>
          <w:rFonts w:ascii="Arial" w:hAnsi="Arial" w:cs="Arial"/>
          <w:i/>
          <w:sz w:val="22"/>
        </w:rPr>
        <w:t xml:space="preserve"> </w:t>
      </w:r>
      <w:proofErr w:type="spellStart"/>
      <w:r w:rsidRPr="004E184A">
        <w:rPr>
          <w:rFonts w:ascii="Arial" w:hAnsi="Arial" w:cs="Arial"/>
          <w:i/>
          <w:sz w:val="22"/>
        </w:rPr>
        <w:t>componentelor</w:t>
      </w:r>
      <w:proofErr w:type="spellEnd"/>
      <w:r w:rsidRPr="004E184A">
        <w:rPr>
          <w:rFonts w:ascii="Arial" w:hAnsi="Arial" w:cs="Arial"/>
          <w:i/>
          <w:sz w:val="22"/>
        </w:rPr>
        <w:t xml:space="preserve"> </w:t>
      </w:r>
      <w:proofErr w:type="spellStart"/>
      <w:r w:rsidRPr="004E184A">
        <w:rPr>
          <w:rFonts w:ascii="Arial" w:hAnsi="Arial" w:cs="Arial"/>
          <w:i/>
          <w:sz w:val="22"/>
        </w:rPr>
        <w:t>dispozitivelor</w:t>
      </w:r>
      <w:proofErr w:type="spellEnd"/>
      <w:r w:rsidRPr="004E184A">
        <w:rPr>
          <w:rFonts w:ascii="Arial" w:hAnsi="Arial" w:cs="Arial"/>
          <w:i/>
          <w:sz w:val="22"/>
        </w:rPr>
        <w:t xml:space="preserve"> </w:t>
      </w:r>
      <w:proofErr w:type="spellStart"/>
      <w:r w:rsidRPr="004E184A">
        <w:rPr>
          <w:rFonts w:ascii="Arial" w:hAnsi="Arial" w:cs="Arial"/>
          <w:i/>
          <w:sz w:val="22"/>
        </w:rPr>
        <w:t>modulare</w:t>
      </w:r>
      <w:proofErr w:type="spellEnd"/>
      <w:r w:rsidRPr="004E184A">
        <w:rPr>
          <w:rFonts w:ascii="Arial" w:hAnsi="Arial" w:cs="Arial"/>
          <w:i/>
          <w:sz w:val="22"/>
        </w:rPr>
        <w:t xml:space="preserve"> de </w:t>
      </w:r>
      <w:proofErr w:type="spellStart"/>
      <w:r w:rsidRPr="004E184A">
        <w:rPr>
          <w:rFonts w:ascii="Arial" w:hAnsi="Arial" w:cs="Arial"/>
          <w:i/>
          <w:sz w:val="22"/>
        </w:rPr>
        <w:t>orientare</w:t>
      </w:r>
      <w:proofErr w:type="spellEnd"/>
      <w:r w:rsidRPr="004E184A">
        <w:rPr>
          <w:rFonts w:ascii="Arial" w:hAnsi="Arial" w:cs="Arial"/>
          <w:i/>
          <w:sz w:val="22"/>
        </w:rPr>
        <w:t xml:space="preserve"> </w:t>
      </w:r>
      <w:proofErr w:type="spellStart"/>
      <w:r w:rsidRPr="004E184A">
        <w:rPr>
          <w:rFonts w:ascii="Arial" w:hAnsi="Arial" w:cs="Arial"/>
          <w:i/>
          <w:sz w:val="22"/>
        </w:rPr>
        <w:t>şi</w:t>
      </w:r>
      <w:proofErr w:type="spellEnd"/>
      <w:r w:rsidRPr="004E184A">
        <w:rPr>
          <w:rFonts w:ascii="Arial" w:hAnsi="Arial" w:cs="Arial"/>
          <w:i/>
          <w:sz w:val="22"/>
        </w:rPr>
        <w:t xml:space="preserve"> </w:t>
      </w:r>
      <w:proofErr w:type="spellStart"/>
      <w:r w:rsidRPr="004E184A">
        <w:rPr>
          <w:rFonts w:ascii="Arial" w:hAnsi="Arial" w:cs="Arial"/>
          <w:i/>
          <w:sz w:val="22"/>
        </w:rPr>
        <w:t>fixare</w:t>
      </w:r>
      <w:proofErr w:type="spellEnd"/>
      <w:r w:rsidRPr="004E184A">
        <w:rPr>
          <w:rFonts w:ascii="Arial" w:hAnsi="Arial" w:cs="Arial"/>
          <w:i/>
          <w:sz w:val="22"/>
        </w:rPr>
        <w:t xml:space="preserve"> </w:t>
      </w:r>
      <w:proofErr w:type="spellStart"/>
      <w:r w:rsidRPr="004E184A">
        <w:rPr>
          <w:rFonts w:ascii="Arial" w:hAnsi="Arial" w:cs="Arial"/>
          <w:i/>
          <w:sz w:val="22"/>
        </w:rPr>
        <w:t>în</w:t>
      </w:r>
      <w:proofErr w:type="spellEnd"/>
      <w:r w:rsidRPr="004E184A">
        <w:rPr>
          <w:rFonts w:ascii="Arial" w:hAnsi="Arial" w:cs="Arial"/>
          <w:i/>
          <w:sz w:val="22"/>
        </w:rPr>
        <w:t xml:space="preserve"> </w:t>
      </w:r>
      <w:proofErr w:type="spellStart"/>
      <w:r w:rsidRPr="004E184A">
        <w:rPr>
          <w:rFonts w:ascii="Arial" w:hAnsi="Arial" w:cs="Arial"/>
          <w:i/>
          <w:sz w:val="22"/>
        </w:rPr>
        <w:t>automatizarea</w:t>
      </w:r>
      <w:proofErr w:type="spellEnd"/>
      <w:r w:rsidRPr="004E184A">
        <w:rPr>
          <w:rFonts w:ascii="Arial" w:hAnsi="Arial" w:cs="Arial"/>
          <w:i/>
          <w:sz w:val="22"/>
        </w:rPr>
        <w:t xml:space="preserve"> </w:t>
      </w:r>
      <w:proofErr w:type="spellStart"/>
      <w:r w:rsidRPr="004E184A">
        <w:rPr>
          <w:rFonts w:ascii="Arial" w:hAnsi="Arial" w:cs="Arial"/>
          <w:i/>
          <w:sz w:val="22"/>
        </w:rPr>
        <w:t>proiectării</w:t>
      </w:r>
      <w:proofErr w:type="spellEnd"/>
      <w:r w:rsidRPr="004E184A">
        <w:rPr>
          <w:rFonts w:ascii="Arial" w:hAnsi="Arial" w:cs="Arial"/>
          <w:i/>
          <w:sz w:val="22"/>
        </w:rPr>
        <w:t xml:space="preserve"> lor</w:t>
      </w:r>
      <w:r w:rsidRPr="00E015F1">
        <w:rPr>
          <w:rFonts w:ascii="Arial" w:hAnsi="Arial" w:cs="Arial"/>
          <w:sz w:val="22"/>
        </w:rPr>
        <w:t xml:space="preserve">., </w:t>
      </w:r>
      <w:proofErr w:type="spellStart"/>
      <w:r w:rsidRPr="00E015F1">
        <w:rPr>
          <w:rFonts w:ascii="Arial" w:hAnsi="Arial" w:cs="Arial"/>
          <w:sz w:val="22"/>
        </w:rPr>
        <w:t>Construc</w:t>
      </w:r>
      <w:proofErr w:type="spellEnd"/>
      <w:r w:rsidRPr="004E184A">
        <w:rPr>
          <w:rFonts w:ascii="Arial" w:hAnsi="Arial" w:cs="Arial"/>
          <w:sz w:val="22"/>
        </w:rPr>
        <w:sym w:font="Times New Roman" w:char="0074"/>
      </w:r>
      <w:proofErr w:type="spellStart"/>
      <w:r w:rsidRPr="00E015F1">
        <w:rPr>
          <w:rFonts w:ascii="Arial" w:hAnsi="Arial" w:cs="Arial"/>
          <w:sz w:val="22"/>
        </w:rPr>
        <w:t>ia</w:t>
      </w:r>
      <w:proofErr w:type="spellEnd"/>
      <w:r w:rsidRPr="00E015F1">
        <w:rPr>
          <w:rFonts w:ascii="Arial" w:hAnsi="Arial" w:cs="Arial"/>
          <w:sz w:val="22"/>
        </w:rPr>
        <w:t xml:space="preserve"> de Ma</w:t>
      </w:r>
      <w:r w:rsidRPr="004E184A">
        <w:rPr>
          <w:rFonts w:ascii="Arial" w:hAnsi="Arial" w:cs="Arial"/>
          <w:sz w:val="22"/>
        </w:rPr>
        <w:sym w:font="Times New Roman" w:char="0073"/>
      </w:r>
      <w:proofErr w:type="spellStart"/>
      <w:r w:rsidRPr="00E015F1">
        <w:rPr>
          <w:rFonts w:ascii="Arial" w:hAnsi="Arial" w:cs="Arial"/>
          <w:sz w:val="22"/>
        </w:rPr>
        <w:t>ini</w:t>
      </w:r>
      <w:proofErr w:type="spellEnd"/>
      <w:r w:rsidRPr="00E015F1">
        <w:rPr>
          <w:rFonts w:ascii="Arial" w:hAnsi="Arial" w:cs="Arial"/>
          <w:sz w:val="22"/>
        </w:rPr>
        <w:t xml:space="preserve">, (Nr 10), </w:t>
      </w:r>
      <w:proofErr w:type="spellStart"/>
      <w:r w:rsidRPr="00E015F1">
        <w:rPr>
          <w:rFonts w:ascii="Arial" w:hAnsi="Arial" w:cs="Arial"/>
          <w:sz w:val="22"/>
        </w:rPr>
        <w:t>pag</w:t>
      </w:r>
      <w:proofErr w:type="spellEnd"/>
      <w:r w:rsidRPr="00E015F1">
        <w:rPr>
          <w:rFonts w:ascii="Arial" w:hAnsi="Arial" w:cs="Arial"/>
          <w:sz w:val="22"/>
        </w:rPr>
        <w:t xml:space="preserve">. 76-81, </w:t>
      </w:r>
    </w:p>
    <w:p w14:paraId="62475D26" w14:textId="77777777" w:rsidR="008A7CB5" w:rsidRPr="00E015F1" w:rsidRDefault="008A7CB5" w:rsidP="007D7900">
      <w:pPr>
        <w:numPr>
          <w:ilvl w:val="0"/>
          <w:numId w:val="5"/>
        </w:numPr>
        <w:tabs>
          <w:tab w:val="clear" w:pos="432"/>
          <w:tab w:val="num" w:pos="0"/>
        </w:tabs>
        <w:spacing w:after="240"/>
        <w:ind w:left="0" w:firstLine="0"/>
        <w:jc w:val="both"/>
        <w:rPr>
          <w:rFonts w:ascii="Arial" w:hAnsi="Arial" w:cs="Arial"/>
          <w:sz w:val="22"/>
        </w:rPr>
      </w:pPr>
      <w:r w:rsidRPr="00E015F1">
        <w:rPr>
          <w:rFonts w:ascii="Arial" w:hAnsi="Arial" w:cs="Arial"/>
          <w:sz w:val="22"/>
        </w:rPr>
        <w:t xml:space="preserve">PĂNUŞ V., MARINESCU A., </w:t>
      </w:r>
      <w:proofErr w:type="gramStart"/>
      <w:r w:rsidRPr="00E015F1">
        <w:rPr>
          <w:rFonts w:ascii="Arial" w:hAnsi="Arial" w:cs="Arial"/>
          <w:sz w:val="22"/>
        </w:rPr>
        <w:t>ARMEANU  A.</w:t>
      </w:r>
      <w:proofErr w:type="gramEnd"/>
      <w:r w:rsidRPr="00E015F1">
        <w:rPr>
          <w:rFonts w:ascii="Arial" w:hAnsi="Arial" w:cs="Arial"/>
          <w:sz w:val="22"/>
        </w:rPr>
        <w:t xml:space="preserve"> , </w:t>
      </w:r>
      <w:r w:rsidRPr="004E184A">
        <w:rPr>
          <w:rFonts w:ascii="Arial" w:hAnsi="Arial" w:cs="Arial"/>
          <w:sz w:val="22"/>
        </w:rPr>
        <w:t xml:space="preserve">ALUPEI </w:t>
      </w:r>
      <w:proofErr w:type="gramStart"/>
      <w:r w:rsidRPr="004E184A">
        <w:rPr>
          <w:rFonts w:ascii="Arial" w:hAnsi="Arial" w:cs="Arial"/>
          <w:sz w:val="22"/>
        </w:rPr>
        <w:t>O</w:t>
      </w:r>
      <w:r w:rsidRPr="00E015F1">
        <w:rPr>
          <w:rFonts w:ascii="Arial" w:hAnsi="Arial" w:cs="Arial"/>
          <w:sz w:val="22"/>
        </w:rPr>
        <w:t xml:space="preserve"> ,</w:t>
      </w:r>
      <w:proofErr w:type="gramEnd"/>
      <w:r w:rsidRPr="00E015F1">
        <w:rPr>
          <w:rFonts w:ascii="Arial" w:hAnsi="Arial" w:cs="Arial"/>
          <w:sz w:val="22"/>
        </w:rPr>
        <w:t xml:space="preserve"> 2000, </w:t>
      </w:r>
      <w:proofErr w:type="spellStart"/>
      <w:r w:rsidRPr="004E184A">
        <w:rPr>
          <w:rFonts w:ascii="Arial" w:hAnsi="Arial" w:cs="Arial"/>
          <w:i/>
          <w:sz w:val="22"/>
        </w:rPr>
        <w:t>Modelarea</w:t>
      </w:r>
      <w:proofErr w:type="spellEnd"/>
      <w:r w:rsidRPr="004E184A">
        <w:rPr>
          <w:rFonts w:ascii="Arial" w:hAnsi="Arial" w:cs="Arial"/>
          <w:i/>
          <w:sz w:val="22"/>
        </w:rPr>
        <w:t xml:space="preserve"> </w:t>
      </w:r>
      <w:proofErr w:type="spellStart"/>
      <w:r w:rsidRPr="004E184A">
        <w:rPr>
          <w:rFonts w:ascii="Arial" w:hAnsi="Arial" w:cs="Arial"/>
          <w:i/>
          <w:sz w:val="22"/>
        </w:rPr>
        <w:t>tehnologică</w:t>
      </w:r>
      <w:proofErr w:type="spellEnd"/>
      <w:r w:rsidRPr="004E184A">
        <w:rPr>
          <w:rFonts w:ascii="Arial" w:hAnsi="Arial" w:cs="Arial"/>
          <w:i/>
          <w:sz w:val="22"/>
        </w:rPr>
        <w:t xml:space="preserve"> a </w:t>
      </w:r>
      <w:proofErr w:type="spellStart"/>
      <w:r w:rsidRPr="004E184A">
        <w:rPr>
          <w:rFonts w:ascii="Arial" w:hAnsi="Arial" w:cs="Arial"/>
          <w:i/>
          <w:sz w:val="22"/>
        </w:rPr>
        <w:t>dispozitivelor</w:t>
      </w:r>
      <w:proofErr w:type="spellEnd"/>
      <w:r w:rsidRPr="004E184A">
        <w:rPr>
          <w:rFonts w:ascii="Arial" w:hAnsi="Arial" w:cs="Arial"/>
          <w:i/>
          <w:sz w:val="22"/>
        </w:rPr>
        <w:t xml:space="preserve"> </w:t>
      </w:r>
      <w:proofErr w:type="spellStart"/>
      <w:r w:rsidRPr="004E184A">
        <w:rPr>
          <w:rFonts w:ascii="Arial" w:hAnsi="Arial" w:cs="Arial"/>
          <w:i/>
          <w:sz w:val="22"/>
        </w:rPr>
        <w:t>modulare</w:t>
      </w:r>
      <w:proofErr w:type="spellEnd"/>
      <w:r w:rsidRPr="004E184A">
        <w:rPr>
          <w:rFonts w:ascii="Arial" w:hAnsi="Arial" w:cs="Arial"/>
          <w:i/>
          <w:sz w:val="22"/>
        </w:rPr>
        <w:t xml:space="preserve"> de </w:t>
      </w:r>
      <w:proofErr w:type="spellStart"/>
      <w:r w:rsidRPr="004E184A">
        <w:rPr>
          <w:rFonts w:ascii="Arial" w:hAnsi="Arial" w:cs="Arial"/>
          <w:i/>
          <w:sz w:val="22"/>
        </w:rPr>
        <w:t>orientare</w:t>
      </w:r>
      <w:proofErr w:type="spellEnd"/>
      <w:r w:rsidRPr="004E184A">
        <w:rPr>
          <w:rFonts w:ascii="Arial" w:hAnsi="Arial" w:cs="Arial"/>
          <w:i/>
          <w:sz w:val="22"/>
        </w:rPr>
        <w:t xml:space="preserve"> </w:t>
      </w:r>
      <w:proofErr w:type="spellStart"/>
      <w:r w:rsidRPr="004E184A">
        <w:rPr>
          <w:rFonts w:ascii="Arial" w:hAnsi="Arial" w:cs="Arial"/>
          <w:i/>
          <w:sz w:val="22"/>
        </w:rPr>
        <w:t>şi</w:t>
      </w:r>
      <w:proofErr w:type="spellEnd"/>
      <w:r w:rsidRPr="004E184A">
        <w:rPr>
          <w:rFonts w:ascii="Arial" w:hAnsi="Arial" w:cs="Arial"/>
          <w:i/>
          <w:sz w:val="22"/>
        </w:rPr>
        <w:t xml:space="preserve"> </w:t>
      </w:r>
      <w:proofErr w:type="spellStart"/>
      <w:r w:rsidRPr="004E184A">
        <w:rPr>
          <w:rFonts w:ascii="Arial" w:hAnsi="Arial" w:cs="Arial"/>
          <w:i/>
          <w:sz w:val="22"/>
        </w:rPr>
        <w:t>fixare</w:t>
      </w:r>
      <w:proofErr w:type="spellEnd"/>
      <w:r w:rsidRPr="004E184A">
        <w:rPr>
          <w:rFonts w:ascii="Arial" w:hAnsi="Arial" w:cs="Arial"/>
          <w:i/>
          <w:sz w:val="22"/>
        </w:rPr>
        <w:t xml:space="preserve"> </w:t>
      </w:r>
      <w:proofErr w:type="spellStart"/>
      <w:r w:rsidRPr="004E184A">
        <w:rPr>
          <w:rFonts w:ascii="Arial" w:hAnsi="Arial" w:cs="Arial"/>
          <w:i/>
          <w:sz w:val="22"/>
        </w:rPr>
        <w:t>în</w:t>
      </w:r>
      <w:proofErr w:type="spellEnd"/>
      <w:r w:rsidRPr="004E184A">
        <w:rPr>
          <w:rFonts w:ascii="Arial" w:hAnsi="Arial" w:cs="Arial"/>
          <w:i/>
          <w:sz w:val="22"/>
        </w:rPr>
        <w:t xml:space="preserve"> </w:t>
      </w:r>
      <w:proofErr w:type="spellStart"/>
      <w:r w:rsidRPr="004E184A">
        <w:rPr>
          <w:rFonts w:ascii="Arial" w:hAnsi="Arial" w:cs="Arial"/>
          <w:i/>
          <w:sz w:val="22"/>
        </w:rPr>
        <w:t>automatizarea</w:t>
      </w:r>
      <w:proofErr w:type="spellEnd"/>
      <w:r w:rsidRPr="004E184A">
        <w:rPr>
          <w:rFonts w:ascii="Arial" w:hAnsi="Arial" w:cs="Arial"/>
          <w:i/>
          <w:sz w:val="22"/>
        </w:rPr>
        <w:t xml:space="preserve"> </w:t>
      </w:r>
      <w:proofErr w:type="spellStart"/>
      <w:r w:rsidRPr="004E184A">
        <w:rPr>
          <w:rFonts w:ascii="Arial" w:hAnsi="Arial" w:cs="Arial"/>
          <w:i/>
          <w:sz w:val="22"/>
        </w:rPr>
        <w:t>proiectării</w:t>
      </w:r>
      <w:proofErr w:type="spellEnd"/>
      <w:r w:rsidRPr="004E184A">
        <w:rPr>
          <w:rFonts w:ascii="Arial" w:hAnsi="Arial" w:cs="Arial"/>
          <w:i/>
          <w:sz w:val="22"/>
        </w:rPr>
        <w:t xml:space="preserve"> </w:t>
      </w:r>
      <w:proofErr w:type="gramStart"/>
      <w:r w:rsidRPr="004E184A">
        <w:rPr>
          <w:rFonts w:ascii="Arial" w:hAnsi="Arial" w:cs="Arial"/>
          <w:i/>
          <w:sz w:val="22"/>
        </w:rPr>
        <w:t>lo</w:t>
      </w:r>
      <w:r>
        <w:rPr>
          <w:rFonts w:ascii="Arial" w:hAnsi="Arial" w:cs="Arial"/>
          <w:sz w:val="22"/>
        </w:rPr>
        <w:t xml:space="preserve">r, </w:t>
      </w:r>
      <w:r w:rsidRPr="00E015F1">
        <w:rPr>
          <w:rFonts w:ascii="Arial" w:hAnsi="Arial" w:cs="Arial"/>
          <w:sz w:val="22"/>
        </w:rPr>
        <w:t xml:space="preserve"> </w:t>
      </w:r>
      <w:proofErr w:type="spellStart"/>
      <w:r w:rsidRPr="00E015F1">
        <w:rPr>
          <w:rFonts w:ascii="Arial" w:hAnsi="Arial" w:cs="Arial"/>
          <w:sz w:val="22"/>
        </w:rPr>
        <w:t>Construc</w:t>
      </w:r>
      <w:proofErr w:type="spellEnd"/>
      <w:proofErr w:type="gramEnd"/>
      <w:r w:rsidRPr="004E184A">
        <w:rPr>
          <w:rFonts w:ascii="Arial" w:hAnsi="Arial" w:cs="Arial"/>
          <w:sz w:val="22"/>
        </w:rPr>
        <w:sym w:font="Times New Roman" w:char="0074"/>
      </w:r>
      <w:proofErr w:type="spellStart"/>
      <w:r w:rsidRPr="00E015F1">
        <w:rPr>
          <w:rFonts w:ascii="Arial" w:hAnsi="Arial" w:cs="Arial"/>
          <w:sz w:val="22"/>
        </w:rPr>
        <w:t>ia</w:t>
      </w:r>
      <w:proofErr w:type="spellEnd"/>
      <w:r w:rsidRPr="00E015F1">
        <w:rPr>
          <w:rFonts w:ascii="Arial" w:hAnsi="Arial" w:cs="Arial"/>
          <w:sz w:val="22"/>
        </w:rPr>
        <w:t xml:space="preserve"> de Ma</w:t>
      </w:r>
      <w:r w:rsidRPr="004E184A">
        <w:rPr>
          <w:rFonts w:ascii="Arial" w:hAnsi="Arial" w:cs="Arial"/>
          <w:sz w:val="22"/>
        </w:rPr>
        <w:sym w:font="Times New Roman" w:char="0073"/>
      </w:r>
      <w:proofErr w:type="spellStart"/>
      <w:r w:rsidRPr="00E015F1">
        <w:rPr>
          <w:rFonts w:ascii="Arial" w:hAnsi="Arial" w:cs="Arial"/>
          <w:sz w:val="22"/>
        </w:rPr>
        <w:t>ini</w:t>
      </w:r>
      <w:proofErr w:type="spellEnd"/>
      <w:r w:rsidRPr="00E015F1">
        <w:rPr>
          <w:rFonts w:ascii="Arial" w:hAnsi="Arial" w:cs="Arial"/>
          <w:sz w:val="22"/>
        </w:rPr>
        <w:t xml:space="preserve">, (Nr 10, </w:t>
      </w:r>
      <w:proofErr w:type="spellStart"/>
      <w:r w:rsidRPr="00E015F1">
        <w:rPr>
          <w:rFonts w:ascii="Arial" w:hAnsi="Arial" w:cs="Arial"/>
          <w:sz w:val="22"/>
        </w:rPr>
        <w:t>pag</w:t>
      </w:r>
      <w:proofErr w:type="spellEnd"/>
      <w:r w:rsidRPr="00E015F1">
        <w:rPr>
          <w:rFonts w:ascii="Arial" w:hAnsi="Arial" w:cs="Arial"/>
          <w:sz w:val="22"/>
        </w:rPr>
        <w:t xml:space="preserve">. 82-85)., </w:t>
      </w:r>
    </w:p>
    <w:p w14:paraId="66CD6B1F" w14:textId="77777777" w:rsidR="008A7CB5" w:rsidRPr="004E184A" w:rsidRDefault="008A7CB5" w:rsidP="00B117F1">
      <w:pPr>
        <w:numPr>
          <w:ilvl w:val="0"/>
          <w:numId w:val="5"/>
        </w:numPr>
        <w:pBdr>
          <w:top w:val="single" w:sz="4" w:space="1" w:color="auto"/>
          <w:left w:val="single" w:sz="4" w:space="4" w:color="auto"/>
          <w:bottom w:val="single" w:sz="4" w:space="1" w:color="auto"/>
          <w:right w:val="single" w:sz="4" w:space="4" w:color="auto"/>
        </w:pBdr>
        <w:tabs>
          <w:tab w:val="clear" w:pos="432"/>
          <w:tab w:val="num" w:pos="0"/>
        </w:tabs>
        <w:spacing w:after="240"/>
        <w:ind w:left="0" w:firstLine="0"/>
        <w:jc w:val="both"/>
        <w:rPr>
          <w:rFonts w:ascii="Arial" w:hAnsi="Arial" w:cs="Arial"/>
          <w:sz w:val="22"/>
        </w:rPr>
      </w:pPr>
      <w:proofErr w:type="gramStart"/>
      <w:r w:rsidRPr="004E184A">
        <w:rPr>
          <w:rFonts w:ascii="Arial" w:hAnsi="Arial" w:cs="Arial"/>
          <w:sz w:val="22"/>
        </w:rPr>
        <w:t>ALUPEI  O,  PĂNUŞ</w:t>
      </w:r>
      <w:proofErr w:type="gramEnd"/>
      <w:r w:rsidRPr="004E184A">
        <w:rPr>
          <w:rFonts w:ascii="Arial" w:hAnsi="Arial" w:cs="Arial"/>
          <w:sz w:val="22"/>
        </w:rPr>
        <w:t xml:space="preserve">  V.</w:t>
      </w:r>
      <w:proofErr w:type="gramStart"/>
      <w:r w:rsidRPr="004E184A">
        <w:rPr>
          <w:rFonts w:ascii="Arial" w:hAnsi="Arial" w:cs="Arial"/>
          <w:sz w:val="22"/>
        </w:rPr>
        <w:t>,  ARMEANU</w:t>
      </w:r>
      <w:proofErr w:type="gramEnd"/>
      <w:r w:rsidRPr="004E184A">
        <w:rPr>
          <w:rFonts w:ascii="Arial" w:hAnsi="Arial" w:cs="Arial"/>
          <w:sz w:val="22"/>
        </w:rPr>
        <w:t xml:space="preserve">  A.  -</w:t>
      </w:r>
      <w:proofErr w:type="gramStart"/>
      <w:r w:rsidRPr="004E184A">
        <w:rPr>
          <w:rFonts w:ascii="Arial" w:hAnsi="Arial" w:cs="Arial"/>
          <w:sz w:val="22"/>
        </w:rPr>
        <w:t xml:space="preserve">  .</w:t>
      </w:r>
      <w:proofErr w:type="gramEnd"/>
      <w:r w:rsidRPr="004E184A">
        <w:rPr>
          <w:rFonts w:ascii="Arial" w:hAnsi="Arial" w:cs="Arial"/>
          <w:sz w:val="22"/>
        </w:rPr>
        <w:t xml:space="preserve">, 2000, </w:t>
      </w:r>
      <w:proofErr w:type="spellStart"/>
      <w:r w:rsidRPr="004E184A">
        <w:rPr>
          <w:rFonts w:ascii="Arial" w:hAnsi="Arial" w:cs="Arial"/>
          <w:i/>
          <w:sz w:val="22"/>
        </w:rPr>
        <w:t>Formularea</w:t>
      </w:r>
      <w:proofErr w:type="spellEnd"/>
      <w:r w:rsidRPr="004E184A">
        <w:rPr>
          <w:rFonts w:ascii="Arial" w:hAnsi="Arial" w:cs="Arial"/>
          <w:i/>
          <w:sz w:val="22"/>
        </w:rPr>
        <w:t xml:space="preserve"> </w:t>
      </w:r>
      <w:proofErr w:type="spellStart"/>
      <w:r w:rsidRPr="004E184A">
        <w:rPr>
          <w:rFonts w:ascii="Arial" w:hAnsi="Arial" w:cs="Arial"/>
          <w:i/>
          <w:sz w:val="22"/>
        </w:rPr>
        <w:t>unui</w:t>
      </w:r>
      <w:proofErr w:type="spellEnd"/>
      <w:r w:rsidRPr="004E184A">
        <w:rPr>
          <w:rFonts w:ascii="Arial" w:hAnsi="Arial" w:cs="Arial"/>
          <w:i/>
          <w:sz w:val="22"/>
        </w:rPr>
        <w:t xml:space="preserve"> model </w:t>
      </w:r>
      <w:proofErr w:type="spellStart"/>
      <w:r w:rsidRPr="004E184A">
        <w:rPr>
          <w:rFonts w:ascii="Arial" w:hAnsi="Arial" w:cs="Arial"/>
          <w:i/>
          <w:sz w:val="22"/>
        </w:rPr>
        <w:t>informaţional</w:t>
      </w:r>
      <w:proofErr w:type="spellEnd"/>
      <w:r w:rsidRPr="004E184A">
        <w:rPr>
          <w:rFonts w:ascii="Arial" w:hAnsi="Arial" w:cs="Arial"/>
          <w:i/>
          <w:sz w:val="22"/>
        </w:rPr>
        <w:t xml:space="preserve"> de </w:t>
      </w:r>
      <w:proofErr w:type="spellStart"/>
      <w:r w:rsidRPr="004E184A">
        <w:rPr>
          <w:rFonts w:ascii="Arial" w:hAnsi="Arial" w:cs="Arial"/>
          <w:i/>
          <w:sz w:val="22"/>
        </w:rPr>
        <w:t>studiu</w:t>
      </w:r>
      <w:proofErr w:type="spellEnd"/>
      <w:r w:rsidRPr="004E184A">
        <w:rPr>
          <w:rFonts w:ascii="Arial" w:hAnsi="Arial" w:cs="Arial"/>
          <w:i/>
          <w:sz w:val="22"/>
        </w:rPr>
        <w:t xml:space="preserve"> </w:t>
      </w:r>
      <w:proofErr w:type="spellStart"/>
      <w:r w:rsidRPr="004E184A">
        <w:rPr>
          <w:rFonts w:ascii="Arial" w:hAnsi="Arial" w:cs="Arial"/>
          <w:i/>
          <w:sz w:val="22"/>
        </w:rPr>
        <w:t>pentru</w:t>
      </w:r>
      <w:proofErr w:type="spellEnd"/>
      <w:r w:rsidRPr="004E184A">
        <w:rPr>
          <w:rFonts w:ascii="Arial" w:hAnsi="Arial" w:cs="Arial"/>
          <w:i/>
          <w:sz w:val="22"/>
        </w:rPr>
        <w:t xml:space="preserve"> </w:t>
      </w:r>
      <w:proofErr w:type="spellStart"/>
      <w:r w:rsidRPr="004E184A">
        <w:rPr>
          <w:rFonts w:ascii="Arial" w:hAnsi="Arial" w:cs="Arial"/>
          <w:i/>
          <w:sz w:val="22"/>
        </w:rPr>
        <w:t>procesele</w:t>
      </w:r>
      <w:proofErr w:type="spellEnd"/>
      <w:r w:rsidRPr="004E184A">
        <w:rPr>
          <w:rFonts w:ascii="Arial" w:hAnsi="Arial" w:cs="Arial"/>
          <w:i/>
          <w:sz w:val="22"/>
        </w:rPr>
        <w:t xml:space="preserve"> de </w:t>
      </w:r>
      <w:proofErr w:type="spellStart"/>
      <w:r w:rsidRPr="004E184A">
        <w:rPr>
          <w:rFonts w:ascii="Arial" w:hAnsi="Arial" w:cs="Arial"/>
          <w:i/>
          <w:sz w:val="22"/>
        </w:rPr>
        <w:t>prelucrare</w:t>
      </w:r>
      <w:proofErr w:type="spellEnd"/>
      <w:r w:rsidRPr="004E184A">
        <w:rPr>
          <w:rFonts w:ascii="Arial" w:hAnsi="Arial" w:cs="Arial"/>
          <w:i/>
          <w:sz w:val="22"/>
        </w:rPr>
        <w:t xml:space="preserve"> </w:t>
      </w:r>
      <w:proofErr w:type="spellStart"/>
      <w:r w:rsidRPr="004E184A">
        <w:rPr>
          <w:rFonts w:ascii="Arial" w:hAnsi="Arial" w:cs="Arial"/>
          <w:i/>
          <w:sz w:val="22"/>
        </w:rPr>
        <w:t>prin</w:t>
      </w:r>
      <w:proofErr w:type="spellEnd"/>
      <w:r w:rsidRPr="004E184A">
        <w:rPr>
          <w:rFonts w:ascii="Arial" w:hAnsi="Arial" w:cs="Arial"/>
          <w:i/>
          <w:sz w:val="22"/>
        </w:rPr>
        <w:t xml:space="preserve"> </w:t>
      </w:r>
      <w:proofErr w:type="spellStart"/>
      <w:r w:rsidRPr="004E184A">
        <w:rPr>
          <w:rFonts w:ascii="Arial" w:hAnsi="Arial" w:cs="Arial"/>
          <w:i/>
          <w:sz w:val="22"/>
        </w:rPr>
        <w:t>deformare</w:t>
      </w:r>
      <w:proofErr w:type="spellEnd"/>
      <w:r w:rsidRPr="004E184A">
        <w:rPr>
          <w:rFonts w:ascii="Arial" w:hAnsi="Arial" w:cs="Arial"/>
          <w:i/>
          <w:sz w:val="22"/>
        </w:rPr>
        <w:t xml:space="preserve"> </w:t>
      </w:r>
      <w:proofErr w:type="spellStart"/>
      <w:proofErr w:type="gramStart"/>
      <w:r w:rsidRPr="004E184A">
        <w:rPr>
          <w:rFonts w:ascii="Arial" w:hAnsi="Arial" w:cs="Arial"/>
          <w:i/>
          <w:sz w:val="22"/>
        </w:rPr>
        <w:t>plastica</w:t>
      </w:r>
      <w:proofErr w:type="spellEnd"/>
      <w:r w:rsidRPr="004E184A">
        <w:rPr>
          <w:rFonts w:ascii="Arial" w:hAnsi="Arial" w:cs="Arial"/>
          <w:sz w:val="22"/>
        </w:rPr>
        <w:t xml:space="preserve"> ,</w:t>
      </w:r>
      <w:proofErr w:type="gramEnd"/>
      <w:r w:rsidRPr="004E184A">
        <w:rPr>
          <w:rFonts w:ascii="Arial" w:hAnsi="Arial" w:cs="Arial"/>
          <w:sz w:val="22"/>
        </w:rPr>
        <w:t xml:space="preserve"> </w:t>
      </w:r>
      <w:proofErr w:type="spellStart"/>
      <w:r w:rsidRPr="004E184A">
        <w:rPr>
          <w:rFonts w:ascii="Arial" w:hAnsi="Arial" w:cs="Arial"/>
          <w:sz w:val="22"/>
        </w:rPr>
        <w:t>Construc</w:t>
      </w:r>
      <w:proofErr w:type="spellEnd"/>
      <w:r w:rsidRPr="004E184A">
        <w:rPr>
          <w:rFonts w:ascii="Arial" w:hAnsi="Arial" w:cs="Arial"/>
          <w:sz w:val="22"/>
        </w:rPr>
        <w:sym w:font="Times New Roman" w:char="0074"/>
      </w:r>
      <w:proofErr w:type="spellStart"/>
      <w:r w:rsidRPr="004E184A">
        <w:rPr>
          <w:rFonts w:ascii="Arial" w:hAnsi="Arial" w:cs="Arial"/>
          <w:sz w:val="22"/>
        </w:rPr>
        <w:t>ia</w:t>
      </w:r>
      <w:proofErr w:type="spellEnd"/>
      <w:r w:rsidRPr="004E184A">
        <w:rPr>
          <w:rFonts w:ascii="Arial" w:hAnsi="Arial" w:cs="Arial"/>
          <w:sz w:val="22"/>
        </w:rPr>
        <w:t xml:space="preserve"> de Ma</w:t>
      </w:r>
      <w:r w:rsidRPr="004E184A">
        <w:rPr>
          <w:rFonts w:ascii="Arial" w:hAnsi="Arial" w:cs="Arial"/>
          <w:sz w:val="22"/>
        </w:rPr>
        <w:sym w:font="Times New Roman" w:char="0073"/>
      </w:r>
      <w:proofErr w:type="spellStart"/>
      <w:r w:rsidRPr="004E184A">
        <w:rPr>
          <w:rFonts w:ascii="Arial" w:hAnsi="Arial" w:cs="Arial"/>
          <w:sz w:val="22"/>
        </w:rPr>
        <w:t>ini</w:t>
      </w:r>
      <w:proofErr w:type="spellEnd"/>
      <w:r w:rsidRPr="004E184A">
        <w:rPr>
          <w:rFonts w:ascii="Arial" w:hAnsi="Arial" w:cs="Arial"/>
          <w:sz w:val="22"/>
        </w:rPr>
        <w:t xml:space="preserve">, (Nr 11), pag.82-86, </w:t>
      </w:r>
    </w:p>
    <w:p w14:paraId="719368D0" w14:textId="77777777" w:rsidR="008A7CB5" w:rsidRPr="004E184A" w:rsidRDefault="008A7CB5" w:rsidP="00B117F1">
      <w:pPr>
        <w:numPr>
          <w:ilvl w:val="0"/>
          <w:numId w:val="5"/>
        </w:numPr>
        <w:pBdr>
          <w:top w:val="single" w:sz="4" w:space="1" w:color="auto"/>
          <w:left w:val="single" w:sz="4" w:space="4" w:color="auto"/>
          <w:bottom w:val="single" w:sz="4" w:space="1" w:color="auto"/>
          <w:right w:val="single" w:sz="4" w:space="4" w:color="auto"/>
        </w:pBdr>
        <w:tabs>
          <w:tab w:val="clear" w:pos="432"/>
          <w:tab w:val="num" w:pos="0"/>
        </w:tabs>
        <w:spacing w:after="240"/>
        <w:ind w:left="0" w:firstLine="0"/>
        <w:jc w:val="both"/>
        <w:rPr>
          <w:rFonts w:ascii="Arial" w:hAnsi="Arial" w:cs="Arial"/>
          <w:sz w:val="22"/>
        </w:rPr>
      </w:pPr>
      <w:proofErr w:type="gramStart"/>
      <w:r w:rsidRPr="004E184A">
        <w:rPr>
          <w:rFonts w:ascii="Arial" w:hAnsi="Arial" w:cs="Arial"/>
          <w:sz w:val="22"/>
        </w:rPr>
        <w:t>ALUPEI  O</w:t>
      </w:r>
      <w:proofErr w:type="gramEnd"/>
      <w:r w:rsidRPr="004E184A">
        <w:rPr>
          <w:rFonts w:ascii="Arial" w:hAnsi="Arial" w:cs="Arial"/>
          <w:sz w:val="22"/>
        </w:rPr>
        <w:t xml:space="preserve"> , </w:t>
      </w:r>
      <w:proofErr w:type="gramStart"/>
      <w:r w:rsidRPr="004E184A">
        <w:rPr>
          <w:rFonts w:ascii="Arial" w:hAnsi="Arial" w:cs="Arial"/>
          <w:sz w:val="22"/>
        </w:rPr>
        <w:t>PĂNUŞ  V.,  GHICULESCU</w:t>
      </w:r>
      <w:proofErr w:type="gramEnd"/>
      <w:r w:rsidRPr="004E184A">
        <w:rPr>
          <w:rFonts w:ascii="Arial" w:hAnsi="Arial" w:cs="Arial"/>
          <w:sz w:val="22"/>
        </w:rPr>
        <w:t xml:space="preserve">  </w:t>
      </w:r>
      <w:proofErr w:type="gramStart"/>
      <w:r w:rsidRPr="004E184A">
        <w:rPr>
          <w:rFonts w:ascii="Arial" w:hAnsi="Arial" w:cs="Arial"/>
          <w:sz w:val="22"/>
        </w:rPr>
        <w:t>D.  ,</w:t>
      </w:r>
      <w:proofErr w:type="gramEnd"/>
      <w:r w:rsidRPr="004E184A">
        <w:rPr>
          <w:rFonts w:ascii="Arial" w:hAnsi="Arial" w:cs="Arial"/>
          <w:sz w:val="22"/>
        </w:rPr>
        <w:t xml:space="preserve"> 2000, </w:t>
      </w:r>
      <w:proofErr w:type="spellStart"/>
      <w:r w:rsidRPr="004E184A">
        <w:rPr>
          <w:rFonts w:ascii="Arial" w:hAnsi="Arial" w:cs="Arial"/>
          <w:i/>
          <w:sz w:val="22"/>
        </w:rPr>
        <w:t>Contribuţii</w:t>
      </w:r>
      <w:proofErr w:type="spellEnd"/>
      <w:r w:rsidRPr="004E184A">
        <w:rPr>
          <w:rFonts w:ascii="Arial" w:hAnsi="Arial" w:cs="Arial"/>
          <w:i/>
          <w:sz w:val="22"/>
        </w:rPr>
        <w:t xml:space="preserve"> </w:t>
      </w:r>
      <w:proofErr w:type="spellStart"/>
      <w:r w:rsidRPr="004E184A">
        <w:rPr>
          <w:rFonts w:ascii="Arial" w:hAnsi="Arial" w:cs="Arial"/>
          <w:i/>
          <w:sz w:val="22"/>
        </w:rPr>
        <w:t>teoretice</w:t>
      </w:r>
      <w:proofErr w:type="spellEnd"/>
      <w:r w:rsidRPr="004E184A">
        <w:rPr>
          <w:rFonts w:ascii="Arial" w:hAnsi="Arial" w:cs="Arial"/>
          <w:i/>
          <w:sz w:val="22"/>
        </w:rPr>
        <w:t xml:space="preserve"> </w:t>
      </w:r>
      <w:proofErr w:type="spellStart"/>
      <w:r w:rsidRPr="004E184A">
        <w:rPr>
          <w:rFonts w:ascii="Arial" w:hAnsi="Arial" w:cs="Arial"/>
          <w:i/>
          <w:sz w:val="22"/>
        </w:rPr>
        <w:t>privind</w:t>
      </w:r>
      <w:proofErr w:type="spellEnd"/>
      <w:r w:rsidRPr="004E184A">
        <w:rPr>
          <w:rFonts w:ascii="Arial" w:hAnsi="Arial" w:cs="Arial"/>
          <w:i/>
          <w:sz w:val="22"/>
        </w:rPr>
        <w:t xml:space="preserve"> </w:t>
      </w:r>
      <w:proofErr w:type="spellStart"/>
      <w:r w:rsidRPr="004E184A">
        <w:rPr>
          <w:rFonts w:ascii="Arial" w:hAnsi="Arial" w:cs="Arial"/>
          <w:i/>
          <w:sz w:val="22"/>
        </w:rPr>
        <w:t>stabilirea</w:t>
      </w:r>
      <w:proofErr w:type="spellEnd"/>
      <w:r w:rsidRPr="004E184A">
        <w:rPr>
          <w:rFonts w:ascii="Arial" w:hAnsi="Arial" w:cs="Arial"/>
          <w:i/>
          <w:sz w:val="22"/>
        </w:rPr>
        <w:t xml:space="preserve"> </w:t>
      </w:r>
      <w:proofErr w:type="spellStart"/>
      <w:r w:rsidRPr="004E184A">
        <w:rPr>
          <w:rFonts w:ascii="Arial" w:hAnsi="Arial" w:cs="Arial"/>
          <w:i/>
          <w:sz w:val="22"/>
        </w:rPr>
        <w:t>structurii</w:t>
      </w:r>
      <w:proofErr w:type="spellEnd"/>
      <w:r w:rsidRPr="004E184A">
        <w:rPr>
          <w:rFonts w:ascii="Arial" w:hAnsi="Arial" w:cs="Arial"/>
          <w:i/>
          <w:sz w:val="22"/>
        </w:rPr>
        <w:t xml:space="preserve"> de </w:t>
      </w:r>
      <w:proofErr w:type="spellStart"/>
      <w:r w:rsidRPr="004E184A">
        <w:rPr>
          <w:rFonts w:ascii="Arial" w:hAnsi="Arial" w:cs="Arial"/>
          <w:i/>
          <w:sz w:val="22"/>
        </w:rPr>
        <w:t>bază</w:t>
      </w:r>
      <w:proofErr w:type="spellEnd"/>
      <w:r w:rsidRPr="004E184A">
        <w:rPr>
          <w:rFonts w:ascii="Arial" w:hAnsi="Arial" w:cs="Arial"/>
          <w:i/>
          <w:sz w:val="22"/>
        </w:rPr>
        <w:t xml:space="preserve"> a </w:t>
      </w:r>
      <w:proofErr w:type="spellStart"/>
      <w:r w:rsidRPr="004E184A">
        <w:rPr>
          <w:rFonts w:ascii="Arial" w:hAnsi="Arial" w:cs="Arial"/>
          <w:i/>
          <w:sz w:val="22"/>
        </w:rPr>
        <w:t>procesului</w:t>
      </w:r>
      <w:proofErr w:type="spellEnd"/>
      <w:r w:rsidRPr="004E184A">
        <w:rPr>
          <w:rFonts w:ascii="Arial" w:hAnsi="Arial" w:cs="Arial"/>
          <w:i/>
          <w:sz w:val="22"/>
        </w:rPr>
        <w:t xml:space="preserve"> de </w:t>
      </w:r>
      <w:proofErr w:type="spellStart"/>
      <w:r w:rsidRPr="004E184A">
        <w:rPr>
          <w:rFonts w:ascii="Arial" w:hAnsi="Arial" w:cs="Arial"/>
          <w:i/>
          <w:sz w:val="22"/>
        </w:rPr>
        <w:t>extrudare</w:t>
      </w:r>
      <w:proofErr w:type="spellEnd"/>
      <w:r w:rsidRPr="004E184A">
        <w:rPr>
          <w:rFonts w:ascii="Arial" w:hAnsi="Arial" w:cs="Arial"/>
          <w:i/>
          <w:sz w:val="22"/>
        </w:rPr>
        <w:t xml:space="preserve"> la </w:t>
      </w:r>
      <w:proofErr w:type="spellStart"/>
      <w:r w:rsidRPr="004E184A">
        <w:rPr>
          <w:rFonts w:ascii="Arial" w:hAnsi="Arial" w:cs="Arial"/>
          <w:i/>
          <w:sz w:val="22"/>
        </w:rPr>
        <w:t>rece</w:t>
      </w:r>
      <w:proofErr w:type="spellEnd"/>
      <w:r w:rsidRPr="004E184A">
        <w:rPr>
          <w:rFonts w:ascii="Arial" w:hAnsi="Arial" w:cs="Arial"/>
          <w:i/>
          <w:sz w:val="22"/>
        </w:rPr>
        <w:t xml:space="preserve"> a </w:t>
      </w:r>
      <w:proofErr w:type="spellStart"/>
      <w:r w:rsidRPr="004E184A">
        <w:rPr>
          <w:rFonts w:ascii="Arial" w:hAnsi="Arial" w:cs="Arial"/>
          <w:i/>
          <w:sz w:val="22"/>
        </w:rPr>
        <w:t>oţelurilor</w:t>
      </w:r>
      <w:proofErr w:type="spellEnd"/>
      <w:r w:rsidRPr="004E184A">
        <w:rPr>
          <w:rFonts w:ascii="Arial" w:hAnsi="Arial" w:cs="Arial"/>
          <w:sz w:val="22"/>
        </w:rPr>
        <w:t xml:space="preserve">, </w:t>
      </w:r>
      <w:proofErr w:type="spellStart"/>
      <w:r w:rsidRPr="004E184A">
        <w:rPr>
          <w:rFonts w:ascii="Arial" w:hAnsi="Arial" w:cs="Arial"/>
          <w:sz w:val="22"/>
        </w:rPr>
        <w:t>Construc</w:t>
      </w:r>
      <w:proofErr w:type="spellEnd"/>
      <w:r w:rsidRPr="004E184A">
        <w:rPr>
          <w:rFonts w:ascii="Arial" w:hAnsi="Arial" w:cs="Arial"/>
          <w:sz w:val="22"/>
        </w:rPr>
        <w:sym w:font="Times New Roman" w:char="0074"/>
      </w:r>
      <w:proofErr w:type="spellStart"/>
      <w:r w:rsidRPr="004E184A">
        <w:rPr>
          <w:rFonts w:ascii="Arial" w:hAnsi="Arial" w:cs="Arial"/>
          <w:sz w:val="22"/>
        </w:rPr>
        <w:t>ia</w:t>
      </w:r>
      <w:proofErr w:type="spellEnd"/>
      <w:r w:rsidRPr="004E184A">
        <w:rPr>
          <w:rFonts w:ascii="Arial" w:hAnsi="Arial" w:cs="Arial"/>
          <w:sz w:val="22"/>
        </w:rPr>
        <w:t xml:space="preserve"> de Ma</w:t>
      </w:r>
      <w:r w:rsidRPr="004E184A">
        <w:rPr>
          <w:rFonts w:ascii="Arial" w:hAnsi="Arial" w:cs="Arial"/>
          <w:sz w:val="22"/>
        </w:rPr>
        <w:sym w:font="Times New Roman" w:char="0073"/>
      </w:r>
      <w:proofErr w:type="spellStart"/>
      <w:proofErr w:type="gramStart"/>
      <w:r w:rsidRPr="004E184A">
        <w:rPr>
          <w:rFonts w:ascii="Arial" w:hAnsi="Arial" w:cs="Arial"/>
          <w:sz w:val="22"/>
        </w:rPr>
        <w:t>ini</w:t>
      </w:r>
      <w:proofErr w:type="spellEnd"/>
      <w:r w:rsidRPr="004E184A">
        <w:rPr>
          <w:rFonts w:ascii="Arial" w:hAnsi="Arial" w:cs="Arial"/>
          <w:sz w:val="22"/>
        </w:rPr>
        <w:t xml:space="preserve">  ,</w:t>
      </w:r>
      <w:proofErr w:type="gramEnd"/>
      <w:r w:rsidRPr="004E184A">
        <w:rPr>
          <w:rFonts w:ascii="Arial" w:hAnsi="Arial" w:cs="Arial"/>
          <w:sz w:val="22"/>
        </w:rPr>
        <w:t xml:space="preserve"> (Nr 12), </w:t>
      </w:r>
    </w:p>
    <w:p w14:paraId="3F28EAA0" w14:textId="77777777" w:rsidR="008A7CB5" w:rsidRPr="004E184A" w:rsidRDefault="008A7CB5" w:rsidP="00B117F1">
      <w:pPr>
        <w:numPr>
          <w:ilvl w:val="0"/>
          <w:numId w:val="5"/>
        </w:numPr>
        <w:pBdr>
          <w:top w:val="single" w:sz="4" w:space="1" w:color="auto"/>
          <w:left w:val="single" w:sz="4" w:space="4" w:color="auto"/>
          <w:bottom w:val="single" w:sz="4" w:space="1" w:color="auto"/>
          <w:right w:val="single" w:sz="4" w:space="4" w:color="auto"/>
        </w:pBdr>
        <w:tabs>
          <w:tab w:val="clear" w:pos="432"/>
          <w:tab w:val="num" w:pos="0"/>
        </w:tabs>
        <w:spacing w:after="240"/>
        <w:ind w:left="0" w:firstLine="0"/>
        <w:jc w:val="both"/>
        <w:rPr>
          <w:rFonts w:ascii="Arial" w:hAnsi="Arial" w:cs="Arial"/>
          <w:sz w:val="22"/>
        </w:rPr>
      </w:pPr>
      <w:proofErr w:type="gramStart"/>
      <w:r w:rsidRPr="004E184A">
        <w:rPr>
          <w:rFonts w:ascii="Arial" w:hAnsi="Arial" w:cs="Arial"/>
          <w:sz w:val="22"/>
        </w:rPr>
        <w:t>ALUPEI  O,  PĂNUŞ</w:t>
      </w:r>
      <w:proofErr w:type="gramEnd"/>
      <w:r w:rsidRPr="004E184A">
        <w:rPr>
          <w:rFonts w:ascii="Arial" w:hAnsi="Arial" w:cs="Arial"/>
          <w:sz w:val="22"/>
        </w:rPr>
        <w:t xml:space="preserve">  </w:t>
      </w:r>
      <w:proofErr w:type="gramStart"/>
      <w:r w:rsidRPr="004E184A">
        <w:rPr>
          <w:rFonts w:ascii="Arial" w:hAnsi="Arial" w:cs="Arial"/>
          <w:sz w:val="22"/>
        </w:rPr>
        <w:t>V. ,</w:t>
      </w:r>
      <w:proofErr w:type="gramEnd"/>
      <w:r w:rsidRPr="004E184A">
        <w:rPr>
          <w:rFonts w:ascii="Arial" w:hAnsi="Arial" w:cs="Arial"/>
          <w:sz w:val="22"/>
        </w:rPr>
        <w:t xml:space="preserve"> </w:t>
      </w:r>
      <w:proofErr w:type="gramStart"/>
      <w:r w:rsidRPr="004E184A">
        <w:rPr>
          <w:rFonts w:ascii="Arial" w:hAnsi="Arial" w:cs="Arial"/>
          <w:sz w:val="22"/>
        </w:rPr>
        <w:t>MARINESCU  A.</w:t>
      </w:r>
      <w:proofErr w:type="gramEnd"/>
      <w:r w:rsidRPr="004E184A">
        <w:rPr>
          <w:rFonts w:ascii="Arial" w:hAnsi="Arial" w:cs="Arial"/>
          <w:sz w:val="22"/>
        </w:rPr>
        <w:t xml:space="preserve"> , 2000, </w:t>
      </w:r>
      <w:r w:rsidRPr="004E184A">
        <w:rPr>
          <w:rFonts w:ascii="Arial" w:hAnsi="Arial" w:cs="Arial"/>
          <w:i/>
          <w:sz w:val="22"/>
        </w:rPr>
        <w:t xml:space="preserve">Model </w:t>
      </w:r>
      <w:proofErr w:type="spellStart"/>
      <w:r w:rsidRPr="004E184A">
        <w:rPr>
          <w:rFonts w:ascii="Arial" w:hAnsi="Arial" w:cs="Arial"/>
          <w:i/>
          <w:sz w:val="22"/>
        </w:rPr>
        <w:t>matematic</w:t>
      </w:r>
      <w:proofErr w:type="spellEnd"/>
      <w:r w:rsidRPr="004E184A">
        <w:rPr>
          <w:rFonts w:ascii="Arial" w:hAnsi="Arial" w:cs="Arial"/>
          <w:i/>
          <w:sz w:val="22"/>
        </w:rPr>
        <w:t xml:space="preserve"> </w:t>
      </w:r>
      <w:proofErr w:type="spellStart"/>
      <w:r w:rsidRPr="004E184A">
        <w:rPr>
          <w:rFonts w:ascii="Arial" w:hAnsi="Arial" w:cs="Arial"/>
          <w:i/>
          <w:sz w:val="22"/>
        </w:rPr>
        <w:t>pentru</w:t>
      </w:r>
      <w:proofErr w:type="spellEnd"/>
      <w:r w:rsidRPr="004E184A">
        <w:rPr>
          <w:rFonts w:ascii="Arial" w:hAnsi="Arial" w:cs="Arial"/>
          <w:i/>
          <w:sz w:val="22"/>
        </w:rPr>
        <w:t xml:space="preserve"> </w:t>
      </w:r>
      <w:proofErr w:type="spellStart"/>
      <w:r w:rsidRPr="004E184A">
        <w:rPr>
          <w:rFonts w:ascii="Arial" w:hAnsi="Arial" w:cs="Arial"/>
          <w:i/>
          <w:sz w:val="22"/>
        </w:rPr>
        <w:t>procesul</w:t>
      </w:r>
      <w:proofErr w:type="spellEnd"/>
      <w:r w:rsidRPr="004E184A">
        <w:rPr>
          <w:rFonts w:ascii="Arial" w:hAnsi="Arial" w:cs="Arial"/>
          <w:i/>
          <w:sz w:val="22"/>
        </w:rPr>
        <w:t xml:space="preserve"> de </w:t>
      </w:r>
      <w:proofErr w:type="spellStart"/>
      <w:r w:rsidRPr="004E184A">
        <w:rPr>
          <w:rFonts w:ascii="Arial" w:hAnsi="Arial" w:cs="Arial"/>
          <w:i/>
          <w:sz w:val="22"/>
        </w:rPr>
        <w:t>prelucrare</w:t>
      </w:r>
      <w:proofErr w:type="spellEnd"/>
      <w:r w:rsidRPr="004E184A">
        <w:rPr>
          <w:rFonts w:ascii="Arial" w:hAnsi="Arial" w:cs="Arial"/>
          <w:i/>
          <w:sz w:val="22"/>
        </w:rPr>
        <w:t xml:space="preserve"> </w:t>
      </w:r>
      <w:proofErr w:type="spellStart"/>
      <w:r w:rsidRPr="004E184A">
        <w:rPr>
          <w:rFonts w:ascii="Arial" w:hAnsi="Arial" w:cs="Arial"/>
          <w:i/>
          <w:sz w:val="22"/>
        </w:rPr>
        <w:t>prin</w:t>
      </w:r>
      <w:proofErr w:type="spellEnd"/>
      <w:r w:rsidRPr="004E184A">
        <w:rPr>
          <w:rFonts w:ascii="Arial" w:hAnsi="Arial" w:cs="Arial"/>
          <w:i/>
          <w:sz w:val="22"/>
        </w:rPr>
        <w:t xml:space="preserve"> </w:t>
      </w:r>
      <w:proofErr w:type="spellStart"/>
      <w:r w:rsidRPr="004E184A">
        <w:rPr>
          <w:rFonts w:ascii="Arial" w:hAnsi="Arial" w:cs="Arial"/>
          <w:i/>
          <w:sz w:val="22"/>
        </w:rPr>
        <w:t>extrudare</w:t>
      </w:r>
      <w:proofErr w:type="spellEnd"/>
      <w:r w:rsidRPr="004E184A">
        <w:rPr>
          <w:rFonts w:ascii="Arial" w:hAnsi="Arial" w:cs="Arial"/>
          <w:i/>
          <w:sz w:val="22"/>
        </w:rPr>
        <w:t xml:space="preserve"> </w:t>
      </w:r>
      <w:proofErr w:type="spellStart"/>
      <w:r w:rsidRPr="004E184A">
        <w:rPr>
          <w:rFonts w:ascii="Arial" w:hAnsi="Arial" w:cs="Arial"/>
          <w:i/>
          <w:sz w:val="22"/>
        </w:rPr>
        <w:t>directă</w:t>
      </w:r>
      <w:proofErr w:type="spellEnd"/>
      <w:r w:rsidRPr="004E184A">
        <w:rPr>
          <w:rFonts w:ascii="Arial" w:hAnsi="Arial" w:cs="Arial"/>
          <w:i/>
          <w:sz w:val="22"/>
        </w:rPr>
        <w:t xml:space="preserve"> la </w:t>
      </w:r>
      <w:proofErr w:type="spellStart"/>
      <w:r w:rsidRPr="004E184A">
        <w:rPr>
          <w:rFonts w:ascii="Arial" w:hAnsi="Arial" w:cs="Arial"/>
          <w:i/>
          <w:sz w:val="22"/>
        </w:rPr>
        <w:t>rece</w:t>
      </w:r>
      <w:proofErr w:type="spellEnd"/>
      <w:r w:rsidRPr="004E184A">
        <w:rPr>
          <w:rFonts w:ascii="Arial" w:hAnsi="Arial" w:cs="Arial"/>
          <w:sz w:val="22"/>
        </w:rPr>
        <w:t xml:space="preserve">, </w:t>
      </w:r>
      <w:proofErr w:type="spellStart"/>
      <w:r w:rsidRPr="004E184A">
        <w:rPr>
          <w:rFonts w:ascii="Arial" w:hAnsi="Arial" w:cs="Arial"/>
          <w:sz w:val="22"/>
        </w:rPr>
        <w:t>Construc</w:t>
      </w:r>
      <w:proofErr w:type="spellEnd"/>
      <w:r w:rsidRPr="004E184A">
        <w:rPr>
          <w:rFonts w:ascii="Arial" w:hAnsi="Arial" w:cs="Arial"/>
          <w:sz w:val="22"/>
        </w:rPr>
        <w:sym w:font="Times New Roman" w:char="0074"/>
      </w:r>
      <w:proofErr w:type="spellStart"/>
      <w:r w:rsidRPr="004E184A">
        <w:rPr>
          <w:rFonts w:ascii="Arial" w:hAnsi="Arial" w:cs="Arial"/>
          <w:sz w:val="22"/>
        </w:rPr>
        <w:t>ia</w:t>
      </w:r>
      <w:proofErr w:type="spellEnd"/>
      <w:r w:rsidRPr="004E184A">
        <w:rPr>
          <w:rFonts w:ascii="Arial" w:hAnsi="Arial" w:cs="Arial"/>
          <w:sz w:val="22"/>
        </w:rPr>
        <w:t xml:space="preserve"> de Ma</w:t>
      </w:r>
      <w:r w:rsidRPr="004E184A">
        <w:rPr>
          <w:rFonts w:ascii="Arial" w:hAnsi="Arial" w:cs="Arial"/>
          <w:sz w:val="22"/>
        </w:rPr>
        <w:sym w:font="Times New Roman" w:char="0073"/>
      </w:r>
      <w:proofErr w:type="spellStart"/>
      <w:proofErr w:type="gramStart"/>
      <w:r w:rsidRPr="004E184A">
        <w:rPr>
          <w:rFonts w:ascii="Arial" w:hAnsi="Arial" w:cs="Arial"/>
          <w:sz w:val="22"/>
        </w:rPr>
        <w:t>ini</w:t>
      </w:r>
      <w:proofErr w:type="spellEnd"/>
      <w:r w:rsidRPr="004E184A">
        <w:rPr>
          <w:rFonts w:ascii="Arial" w:hAnsi="Arial" w:cs="Arial"/>
          <w:sz w:val="22"/>
        </w:rPr>
        <w:t xml:space="preserve">  ,</w:t>
      </w:r>
      <w:proofErr w:type="gramEnd"/>
      <w:r w:rsidRPr="004E184A">
        <w:rPr>
          <w:rFonts w:ascii="Arial" w:hAnsi="Arial" w:cs="Arial"/>
          <w:sz w:val="22"/>
        </w:rPr>
        <w:t xml:space="preserve"> (Nr 12)., </w:t>
      </w:r>
    </w:p>
    <w:p w14:paraId="1FBDC7BB" w14:textId="77777777" w:rsidR="008A7CB5" w:rsidRPr="004E184A" w:rsidRDefault="008A7CB5" w:rsidP="00B117F1">
      <w:pPr>
        <w:numPr>
          <w:ilvl w:val="0"/>
          <w:numId w:val="5"/>
        </w:numPr>
        <w:pBdr>
          <w:top w:val="single" w:sz="4" w:space="1" w:color="auto"/>
          <w:left w:val="single" w:sz="4" w:space="4" w:color="auto"/>
          <w:bottom w:val="single" w:sz="4" w:space="1" w:color="auto"/>
          <w:right w:val="single" w:sz="4" w:space="4" w:color="auto"/>
        </w:pBdr>
        <w:tabs>
          <w:tab w:val="clear" w:pos="432"/>
          <w:tab w:val="num" w:pos="0"/>
        </w:tabs>
        <w:spacing w:after="240"/>
        <w:ind w:left="0" w:firstLine="0"/>
        <w:jc w:val="both"/>
        <w:rPr>
          <w:rFonts w:ascii="Arial" w:hAnsi="Arial" w:cs="Arial"/>
          <w:sz w:val="22"/>
        </w:rPr>
      </w:pPr>
      <w:proofErr w:type="gramStart"/>
      <w:r w:rsidRPr="004E184A">
        <w:rPr>
          <w:rFonts w:ascii="Arial" w:hAnsi="Arial" w:cs="Arial"/>
          <w:sz w:val="22"/>
        </w:rPr>
        <w:t>ALUPEI  O</w:t>
      </w:r>
      <w:proofErr w:type="gramEnd"/>
      <w:r w:rsidRPr="004E184A">
        <w:rPr>
          <w:rFonts w:ascii="Arial" w:hAnsi="Arial" w:cs="Arial"/>
          <w:sz w:val="22"/>
        </w:rPr>
        <w:t xml:space="preserve"> , </w:t>
      </w:r>
      <w:proofErr w:type="gramStart"/>
      <w:r w:rsidRPr="004E184A">
        <w:rPr>
          <w:rFonts w:ascii="Arial" w:hAnsi="Arial" w:cs="Arial"/>
          <w:sz w:val="22"/>
        </w:rPr>
        <w:t>PĂNUŞ  V.,  MARINESCU</w:t>
      </w:r>
      <w:proofErr w:type="gramEnd"/>
      <w:r w:rsidRPr="004E184A">
        <w:rPr>
          <w:rFonts w:ascii="Arial" w:hAnsi="Arial" w:cs="Arial"/>
          <w:sz w:val="22"/>
        </w:rPr>
        <w:t xml:space="preserve">  </w:t>
      </w:r>
      <w:proofErr w:type="gramStart"/>
      <w:r w:rsidRPr="004E184A">
        <w:rPr>
          <w:rFonts w:ascii="Arial" w:hAnsi="Arial" w:cs="Arial"/>
          <w:sz w:val="22"/>
        </w:rPr>
        <w:t>A. ,</w:t>
      </w:r>
      <w:proofErr w:type="gramEnd"/>
      <w:r w:rsidRPr="004E184A">
        <w:rPr>
          <w:rFonts w:ascii="Arial" w:hAnsi="Arial" w:cs="Arial"/>
          <w:sz w:val="22"/>
        </w:rPr>
        <w:t xml:space="preserve"> 2000</w:t>
      </w:r>
      <w:r w:rsidRPr="004E184A">
        <w:rPr>
          <w:rFonts w:ascii="Arial" w:hAnsi="Arial" w:cs="Arial"/>
          <w:i/>
          <w:sz w:val="22"/>
        </w:rPr>
        <w:t xml:space="preserve">, </w:t>
      </w:r>
      <w:proofErr w:type="spellStart"/>
      <w:r w:rsidRPr="004E184A">
        <w:rPr>
          <w:rFonts w:ascii="Arial" w:hAnsi="Arial" w:cs="Arial"/>
          <w:i/>
          <w:sz w:val="22"/>
        </w:rPr>
        <w:t>Influenţa</w:t>
      </w:r>
      <w:proofErr w:type="spellEnd"/>
      <w:r w:rsidRPr="004E184A">
        <w:rPr>
          <w:rFonts w:ascii="Arial" w:hAnsi="Arial" w:cs="Arial"/>
          <w:i/>
          <w:sz w:val="22"/>
        </w:rPr>
        <w:t xml:space="preserve"> </w:t>
      </w:r>
      <w:proofErr w:type="spellStart"/>
      <w:r w:rsidRPr="004E184A">
        <w:rPr>
          <w:rFonts w:ascii="Arial" w:hAnsi="Arial" w:cs="Arial"/>
          <w:i/>
          <w:sz w:val="22"/>
        </w:rPr>
        <w:t>geometriei</w:t>
      </w:r>
      <w:proofErr w:type="spellEnd"/>
      <w:r w:rsidRPr="004E184A">
        <w:rPr>
          <w:rFonts w:ascii="Arial" w:hAnsi="Arial" w:cs="Arial"/>
          <w:i/>
          <w:sz w:val="22"/>
        </w:rPr>
        <w:t xml:space="preserve"> </w:t>
      </w:r>
      <w:proofErr w:type="spellStart"/>
      <w:r w:rsidRPr="004E184A">
        <w:rPr>
          <w:rFonts w:ascii="Arial" w:hAnsi="Arial" w:cs="Arial"/>
          <w:i/>
          <w:sz w:val="22"/>
        </w:rPr>
        <w:t>sculelor</w:t>
      </w:r>
      <w:proofErr w:type="spellEnd"/>
      <w:r w:rsidRPr="004E184A">
        <w:rPr>
          <w:rFonts w:ascii="Arial" w:hAnsi="Arial" w:cs="Arial"/>
          <w:i/>
          <w:sz w:val="22"/>
        </w:rPr>
        <w:t xml:space="preserve"> de </w:t>
      </w:r>
      <w:proofErr w:type="spellStart"/>
      <w:r w:rsidRPr="004E184A">
        <w:rPr>
          <w:rFonts w:ascii="Arial" w:hAnsi="Arial" w:cs="Arial"/>
          <w:i/>
          <w:sz w:val="22"/>
        </w:rPr>
        <w:t>deformare</w:t>
      </w:r>
      <w:proofErr w:type="spellEnd"/>
      <w:r w:rsidRPr="004E184A">
        <w:rPr>
          <w:rFonts w:ascii="Arial" w:hAnsi="Arial" w:cs="Arial"/>
          <w:i/>
          <w:sz w:val="22"/>
        </w:rPr>
        <w:t xml:space="preserve"> </w:t>
      </w:r>
      <w:proofErr w:type="spellStart"/>
      <w:r w:rsidRPr="004E184A">
        <w:rPr>
          <w:rFonts w:ascii="Arial" w:hAnsi="Arial" w:cs="Arial"/>
          <w:i/>
          <w:sz w:val="22"/>
        </w:rPr>
        <w:t>asupra</w:t>
      </w:r>
      <w:proofErr w:type="spellEnd"/>
      <w:r w:rsidRPr="004E184A">
        <w:rPr>
          <w:rFonts w:ascii="Arial" w:hAnsi="Arial" w:cs="Arial"/>
          <w:i/>
          <w:sz w:val="22"/>
        </w:rPr>
        <w:t xml:space="preserve"> </w:t>
      </w:r>
      <w:proofErr w:type="spellStart"/>
      <w:r w:rsidRPr="004E184A">
        <w:rPr>
          <w:rFonts w:ascii="Arial" w:hAnsi="Arial" w:cs="Arial"/>
          <w:i/>
          <w:sz w:val="22"/>
        </w:rPr>
        <w:t>parametrilor</w:t>
      </w:r>
      <w:proofErr w:type="spellEnd"/>
      <w:r w:rsidRPr="004E184A">
        <w:rPr>
          <w:rFonts w:ascii="Arial" w:hAnsi="Arial" w:cs="Arial"/>
          <w:i/>
          <w:sz w:val="22"/>
        </w:rPr>
        <w:t xml:space="preserve"> de </w:t>
      </w:r>
      <w:proofErr w:type="spellStart"/>
      <w:r w:rsidRPr="004E184A">
        <w:rPr>
          <w:rFonts w:ascii="Arial" w:hAnsi="Arial" w:cs="Arial"/>
          <w:i/>
          <w:sz w:val="22"/>
        </w:rPr>
        <w:t>prelucrare</w:t>
      </w:r>
      <w:proofErr w:type="spellEnd"/>
      <w:r w:rsidRPr="004E184A">
        <w:rPr>
          <w:rFonts w:ascii="Arial" w:hAnsi="Arial" w:cs="Arial"/>
          <w:i/>
          <w:sz w:val="22"/>
        </w:rPr>
        <w:t xml:space="preserve"> la </w:t>
      </w:r>
      <w:proofErr w:type="spellStart"/>
      <w:r w:rsidRPr="004E184A">
        <w:rPr>
          <w:rFonts w:ascii="Arial" w:hAnsi="Arial" w:cs="Arial"/>
          <w:i/>
          <w:sz w:val="22"/>
        </w:rPr>
        <w:t>extrudarea</w:t>
      </w:r>
      <w:proofErr w:type="spellEnd"/>
      <w:r w:rsidRPr="004E184A">
        <w:rPr>
          <w:rFonts w:ascii="Arial" w:hAnsi="Arial" w:cs="Arial"/>
          <w:i/>
          <w:sz w:val="22"/>
        </w:rPr>
        <w:t xml:space="preserve"> </w:t>
      </w:r>
      <w:proofErr w:type="spellStart"/>
      <w:r w:rsidRPr="004E184A">
        <w:rPr>
          <w:rFonts w:ascii="Arial" w:hAnsi="Arial" w:cs="Arial"/>
          <w:i/>
          <w:sz w:val="22"/>
        </w:rPr>
        <w:t>directă</w:t>
      </w:r>
      <w:proofErr w:type="spellEnd"/>
      <w:r w:rsidRPr="004E184A">
        <w:rPr>
          <w:rFonts w:ascii="Arial" w:hAnsi="Arial" w:cs="Arial"/>
          <w:i/>
          <w:sz w:val="22"/>
        </w:rPr>
        <w:t xml:space="preserve"> a </w:t>
      </w:r>
      <w:proofErr w:type="spellStart"/>
      <w:r w:rsidRPr="004E184A">
        <w:rPr>
          <w:rFonts w:ascii="Arial" w:hAnsi="Arial" w:cs="Arial"/>
          <w:i/>
          <w:sz w:val="22"/>
        </w:rPr>
        <w:t>pieselor</w:t>
      </w:r>
      <w:proofErr w:type="spellEnd"/>
      <w:r w:rsidRPr="004E184A">
        <w:rPr>
          <w:rFonts w:ascii="Arial" w:hAnsi="Arial" w:cs="Arial"/>
          <w:i/>
          <w:sz w:val="22"/>
        </w:rPr>
        <w:t xml:space="preserve"> din </w:t>
      </w:r>
      <w:proofErr w:type="spellStart"/>
      <w:r w:rsidRPr="004E184A">
        <w:rPr>
          <w:rFonts w:ascii="Arial" w:hAnsi="Arial" w:cs="Arial"/>
          <w:i/>
          <w:sz w:val="22"/>
        </w:rPr>
        <w:t>oţel</w:t>
      </w:r>
      <w:proofErr w:type="spellEnd"/>
      <w:r w:rsidRPr="004E184A">
        <w:rPr>
          <w:rFonts w:ascii="Arial" w:hAnsi="Arial" w:cs="Arial"/>
          <w:sz w:val="22"/>
        </w:rPr>
        <w:t xml:space="preserve">., </w:t>
      </w:r>
      <w:proofErr w:type="spellStart"/>
      <w:r w:rsidRPr="004E184A">
        <w:rPr>
          <w:rFonts w:ascii="Arial" w:hAnsi="Arial" w:cs="Arial"/>
          <w:sz w:val="22"/>
        </w:rPr>
        <w:t>Construc</w:t>
      </w:r>
      <w:proofErr w:type="spellEnd"/>
      <w:r w:rsidRPr="004E184A">
        <w:rPr>
          <w:rFonts w:ascii="Arial" w:hAnsi="Arial" w:cs="Arial"/>
          <w:sz w:val="22"/>
        </w:rPr>
        <w:sym w:font="Times New Roman" w:char="0074"/>
      </w:r>
      <w:proofErr w:type="spellStart"/>
      <w:r w:rsidRPr="004E184A">
        <w:rPr>
          <w:rFonts w:ascii="Arial" w:hAnsi="Arial" w:cs="Arial"/>
          <w:sz w:val="22"/>
        </w:rPr>
        <w:t>ia</w:t>
      </w:r>
      <w:proofErr w:type="spellEnd"/>
      <w:r w:rsidRPr="004E184A">
        <w:rPr>
          <w:rFonts w:ascii="Arial" w:hAnsi="Arial" w:cs="Arial"/>
          <w:sz w:val="22"/>
        </w:rPr>
        <w:t xml:space="preserve"> de Ma</w:t>
      </w:r>
      <w:r w:rsidRPr="004E184A">
        <w:rPr>
          <w:rFonts w:ascii="Arial" w:hAnsi="Arial" w:cs="Arial"/>
          <w:sz w:val="22"/>
        </w:rPr>
        <w:sym w:font="Times New Roman" w:char="0073"/>
      </w:r>
      <w:proofErr w:type="spellStart"/>
      <w:proofErr w:type="gramStart"/>
      <w:r w:rsidRPr="004E184A">
        <w:rPr>
          <w:rFonts w:ascii="Arial" w:hAnsi="Arial" w:cs="Arial"/>
          <w:sz w:val="22"/>
        </w:rPr>
        <w:t>ini</w:t>
      </w:r>
      <w:proofErr w:type="spellEnd"/>
      <w:r w:rsidRPr="004E184A">
        <w:rPr>
          <w:rFonts w:ascii="Arial" w:hAnsi="Arial" w:cs="Arial"/>
          <w:sz w:val="22"/>
        </w:rPr>
        <w:t xml:space="preserve">  ,</w:t>
      </w:r>
      <w:proofErr w:type="gramEnd"/>
      <w:r w:rsidRPr="004E184A">
        <w:rPr>
          <w:rFonts w:ascii="Arial" w:hAnsi="Arial" w:cs="Arial"/>
          <w:sz w:val="22"/>
        </w:rPr>
        <w:t xml:space="preserve"> (Nr 11</w:t>
      </w:r>
      <w:proofErr w:type="gramStart"/>
      <w:r w:rsidRPr="004E184A">
        <w:rPr>
          <w:rFonts w:ascii="Arial" w:hAnsi="Arial" w:cs="Arial"/>
          <w:sz w:val="22"/>
        </w:rPr>
        <w:t>)  ,</w:t>
      </w:r>
      <w:proofErr w:type="gramEnd"/>
      <w:r w:rsidRPr="004E184A">
        <w:rPr>
          <w:rFonts w:ascii="Arial" w:hAnsi="Arial" w:cs="Arial"/>
          <w:sz w:val="22"/>
        </w:rPr>
        <w:t xml:space="preserve"> </w:t>
      </w:r>
      <w:proofErr w:type="spellStart"/>
      <w:r w:rsidRPr="004E184A">
        <w:rPr>
          <w:rFonts w:ascii="Arial" w:hAnsi="Arial" w:cs="Arial"/>
          <w:sz w:val="22"/>
        </w:rPr>
        <w:t>pag</w:t>
      </w:r>
      <w:proofErr w:type="spellEnd"/>
      <w:r w:rsidRPr="004E184A">
        <w:rPr>
          <w:rFonts w:ascii="Arial" w:hAnsi="Arial" w:cs="Arial"/>
          <w:sz w:val="22"/>
        </w:rPr>
        <w:t xml:space="preserve">. 92-97, </w:t>
      </w:r>
    </w:p>
    <w:p w14:paraId="4EA40EF9" w14:textId="77777777" w:rsidR="008A7CB5" w:rsidRPr="00BB32A6" w:rsidRDefault="008A7CB5" w:rsidP="00B117F1">
      <w:pPr>
        <w:numPr>
          <w:ilvl w:val="0"/>
          <w:numId w:val="5"/>
        </w:numPr>
        <w:pBdr>
          <w:top w:val="single" w:sz="4" w:space="1" w:color="auto"/>
          <w:left w:val="single" w:sz="4" w:space="4" w:color="auto"/>
          <w:bottom w:val="single" w:sz="4" w:space="1" w:color="auto"/>
          <w:right w:val="single" w:sz="4" w:space="4" w:color="auto"/>
        </w:pBdr>
        <w:tabs>
          <w:tab w:val="clear" w:pos="432"/>
          <w:tab w:val="num" w:pos="0"/>
        </w:tabs>
        <w:spacing w:after="240"/>
        <w:ind w:left="0" w:firstLine="0"/>
        <w:jc w:val="both"/>
        <w:rPr>
          <w:rFonts w:ascii="Arial" w:hAnsi="Arial" w:cs="Arial"/>
          <w:sz w:val="22"/>
        </w:rPr>
      </w:pPr>
      <w:proofErr w:type="gramStart"/>
      <w:r w:rsidRPr="00BB32A6">
        <w:rPr>
          <w:rFonts w:ascii="Arial" w:hAnsi="Arial" w:cs="Arial"/>
          <w:sz w:val="22"/>
        </w:rPr>
        <w:t>GHICULESCU  D.,  BARDAC</w:t>
      </w:r>
      <w:proofErr w:type="gramEnd"/>
      <w:r w:rsidRPr="00BB32A6">
        <w:rPr>
          <w:rFonts w:ascii="Arial" w:hAnsi="Arial" w:cs="Arial"/>
          <w:sz w:val="22"/>
        </w:rPr>
        <w:t xml:space="preserve">  D.</w:t>
      </w:r>
      <w:proofErr w:type="gramStart"/>
      <w:r w:rsidRPr="00BB32A6">
        <w:rPr>
          <w:rFonts w:ascii="Arial" w:hAnsi="Arial" w:cs="Arial"/>
          <w:sz w:val="22"/>
        </w:rPr>
        <w:t xml:space="preserve">,  </w:t>
      </w:r>
      <w:r w:rsidRPr="004E184A">
        <w:rPr>
          <w:rFonts w:ascii="Arial" w:hAnsi="Arial" w:cs="Arial"/>
          <w:sz w:val="22"/>
        </w:rPr>
        <w:t>ALUPEI</w:t>
      </w:r>
      <w:proofErr w:type="gramEnd"/>
      <w:r w:rsidRPr="004E184A">
        <w:rPr>
          <w:rFonts w:ascii="Arial" w:hAnsi="Arial" w:cs="Arial"/>
          <w:sz w:val="22"/>
        </w:rPr>
        <w:t xml:space="preserve">  </w:t>
      </w:r>
      <w:proofErr w:type="gramStart"/>
      <w:r w:rsidRPr="004E184A">
        <w:rPr>
          <w:rFonts w:ascii="Arial" w:hAnsi="Arial" w:cs="Arial"/>
          <w:sz w:val="22"/>
        </w:rPr>
        <w:t>O</w:t>
      </w:r>
      <w:r w:rsidRPr="00BB32A6">
        <w:rPr>
          <w:rFonts w:ascii="Arial" w:hAnsi="Arial" w:cs="Arial"/>
          <w:sz w:val="22"/>
        </w:rPr>
        <w:t xml:space="preserve">  -</w:t>
      </w:r>
      <w:proofErr w:type="gramEnd"/>
      <w:r w:rsidRPr="00BB32A6">
        <w:rPr>
          <w:rFonts w:ascii="Arial" w:hAnsi="Arial" w:cs="Arial"/>
          <w:sz w:val="22"/>
        </w:rPr>
        <w:t xml:space="preserve"> , </w:t>
      </w:r>
      <w:proofErr w:type="gramStart"/>
      <w:r w:rsidRPr="00BB32A6">
        <w:rPr>
          <w:rFonts w:ascii="Arial" w:hAnsi="Arial" w:cs="Arial"/>
          <w:sz w:val="22"/>
        </w:rPr>
        <w:t>2000  ,</w:t>
      </w:r>
      <w:proofErr w:type="gramEnd"/>
      <w:r w:rsidRPr="00BB32A6">
        <w:rPr>
          <w:rFonts w:ascii="Arial" w:hAnsi="Arial" w:cs="Arial"/>
          <w:sz w:val="22"/>
        </w:rPr>
        <w:t xml:space="preserve"> </w:t>
      </w:r>
      <w:r w:rsidRPr="004E184A">
        <w:rPr>
          <w:rFonts w:ascii="Arial" w:hAnsi="Arial" w:cs="Arial"/>
          <w:i/>
          <w:sz w:val="22"/>
        </w:rPr>
        <w:t xml:space="preserve">Modeling the Finishing Process by Ultrasonics Aided EDM with Commanded </w:t>
      </w:r>
      <w:proofErr w:type="gramStart"/>
      <w:r w:rsidRPr="004E184A">
        <w:rPr>
          <w:rFonts w:ascii="Arial" w:hAnsi="Arial" w:cs="Arial"/>
          <w:i/>
          <w:sz w:val="22"/>
        </w:rPr>
        <w:t>Pulses</w:t>
      </w:r>
      <w:r w:rsidRPr="00BB32A6">
        <w:rPr>
          <w:rFonts w:ascii="Arial" w:hAnsi="Arial" w:cs="Arial"/>
          <w:sz w:val="22"/>
        </w:rPr>
        <w:t xml:space="preserve">  ,</w:t>
      </w:r>
      <w:proofErr w:type="gramEnd"/>
      <w:r w:rsidRPr="00BB32A6">
        <w:rPr>
          <w:rFonts w:ascii="Arial" w:hAnsi="Arial" w:cs="Arial"/>
          <w:sz w:val="22"/>
        </w:rPr>
        <w:t xml:space="preserve"> </w:t>
      </w:r>
      <w:proofErr w:type="gramStart"/>
      <w:r w:rsidRPr="00BB32A6">
        <w:rPr>
          <w:rFonts w:ascii="Arial" w:hAnsi="Arial" w:cs="Arial"/>
          <w:sz w:val="22"/>
        </w:rPr>
        <w:t>TCMM  nr</w:t>
      </w:r>
      <w:proofErr w:type="gramEnd"/>
      <w:r w:rsidRPr="00BB32A6">
        <w:rPr>
          <w:rFonts w:ascii="Arial" w:hAnsi="Arial" w:cs="Arial"/>
          <w:sz w:val="22"/>
        </w:rPr>
        <w:t xml:space="preserve">. </w:t>
      </w:r>
      <w:proofErr w:type="gramStart"/>
      <w:r w:rsidRPr="00BB32A6">
        <w:rPr>
          <w:rFonts w:ascii="Arial" w:hAnsi="Arial" w:cs="Arial"/>
          <w:sz w:val="22"/>
        </w:rPr>
        <w:t>41  ,</w:t>
      </w:r>
      <w:proofErr w:type="gramEnd"/>
      <w:r w:rsidRPr="00BB32A6">
        <w:rPr>
          <w:rFonts w:ascii="Arial" w:hAnsi="Arial" w:cs="Arial"/>
          <w:sz w:val="22"/>
        </w:rPr>
        <w:t xml:space="preserve"> </w:t>
      </w:r>
      <w:proofErr w:type="spellStart"/>
      <w:r w:rsidRPr="00BB32A6">
        <w:rPr>
          <w:rFonts w:ascii="Arial" w:hAnsi="Arial" w:cs="Arial"/>
          <w:sz w:val="22"/>
        </w:rPr>
        <w:t>pag</w:t>
      </w:r>
      <w:proofErr w:type="spellEnd"/>
      <w:r w:rsidRPr="00BB32A6">
        <w:rPr>
          <w:rFonts w:ascii="Arial" w:hAnsi="Arial" w:cs="Arial"/>
          <w:sz w:val="22"/>
        </w:rPr>
        <w:t xml:space="preserve">. 263-268., Ed. </w:t>
      </w:r>
      <w:proofErr w:type="spellStart"/>
      <w:proofErr w:type="gramStart"/>
      <w:r w:rsidRPr="00BB32A6">
        <w:rPr>
          <w:rFonts w:ascii="Arial" w:hAnsi="Arial" w:cs="Arial"/>
          <w:sz w:val="22"/>
        </w:rPr>
        <w:t>Tehnica</w:t>
      </w:r>
      <w:proofErr w:type="spellEnd"/>
      <w:r w:rsidRPr="00BB32A6">
        <w:rPr>
          <w:rFonts w:ascii="Arial" w:hAnsi="Arial" w:cs="Arial"/>
          <w:sz w:val="22"/>
        </w:rPr>
        <w:t xml:space="preserve">  ,</w:t>
      </w:r>
      <w:proofErr w:type="gramEnd"/>
      <w:r w:rsidRPr="00BB32A6">
        <w:rPr>
          <w:rFonts w:ascii="Arial" w:hAnsi="Arial" w:cs="Arial"/>
          <w:sz w:val="22"/>
        </w:rPr>
        <w:t xml:space="preserve"> ISBN 973-31-1492-8</w:t>
      </w:r>
    </w:p>
    <w:p w14:paraId="06DF4F96" w14:textId="77777777" w:rsidR="008A7CB5" w:rsidRPr="004E184A" w:rsidRDefault="008A7CB5" w:rsidP="007D7900">
      <w:pPr>
        <w:numPr>
          <w:ilvl w:val="0"/>
          <w:numId w:val="5"/>
        </w:numPr>
        <w:tabs>
          <w:tab w:val="clear" w:pos="432"/>
          <w:tab w:val="num" w:pos="0"/>
          <w:tab w:val="left" w:pos="851"/>
          <w:tab w:val="left" w:pos="1276"/>
        </w:tabs>
        <w:spacing w:after="240"/>
        <w:ind w:left="0" w:firstLine="0"/>
        <w:jc w:val="both"/>
        <w:rPr>
          <w:rFonts w:ascii="Arial" w:hAnsi="Arial" w:cs="Arial"/>
          <w:sz w:val="22"/>
        </w:rPr>
      </w:pPr>
      <w:r w:rsidRPr="004E184A">
        <w:rPr>
          <w:rFonts w:ascii="Arial" w:hAnsi="Arial" w:cs="Arial"/>
          <w:sz w:val="22"/>
        </w:rPr>
        <w:t xml:space="preserve">Ovidiu </w:t>
      </w:r>
      <w:proofErr w:type="spellStart"/>
      <w:r w:rsidRPr="004E184A">
        <w:rPr>
          <w:rFonts w:ascii="Arial" w:hAnsi="Arial" w:cs="Arial"/>
          <w:sz w:val="22"/>
        </w:rPr>
        <w:t>Alupei-</w:t>
      </w:r>
      <w:proofErr w:type="gramStart"/>
      <w:r w:rsidRPr="004E184A">
        <w:rPr>
          <w:rFonts w:ascii="Arial" w:hAnsi="Arial" w:cs="Arial"/>
          <w:sz w:val="22"/>
        </w:rPr>
        <w:t>Cojocariu</w:t>
      </w:r>
      <w:proofErr w:type="spellEnd"/>
      <w:r w:rsidRPr="004E184A">
        <w:rPr>
          <w:rFonts w:ascii="Arial" w:hAnsi="Arial" w:cs="Arial"/>
          <w:sz w:val="22"/>
        </w:rPr>
        <w:t xml:space="preserve"> ,</w:t>
      </w:r>
      <w:proofErr w:type="gramEnd"/>
      <w:r w:rsidRPr="004E184A">
        <w:rPr>
          <w:rFonts w:ascii="Arial" w:hAnsi="Arial" w:cs="Arial"/>
          <w:sz w:val="22"/>
        </w:rPr>
        <w:t xml:space="preserve"> 2001, </w:t>
      </w:r>
      <w:proofErr w:type="spellStart"/>
      <w:r w:rsidRPr="00902FE1">
        <w:rPr>
          <w:rFonts w:ascii="Arial" w:hAnsi="Arial" w:cs="Arial"/>
          <w:i/>
          <w:sz w:val="22"/>
        </w:rPr>
        <w:t>Programarea</w:t>
      </w:r>
      <w:proofErr w:type="spellEnd"/>
      <w:r w:rsidRPr="00902FE1">
        <w:rPr>
          <w:rFonts w:ascii="Arial" w:hAnsi="Arial" w:cs="Arial"/>
          <w:i/>
          <w:sz w:val="22"/>
        </w:rPr>
        <w:t xml:space="preserve"> </w:t>
      </w:r>
      <w:proofErr w:type="spellStart"/>
      <w:r w:rsidRPr="00902FE1">
        <w:rPr>
          <w:rFonts w:ascii="Arial" w:hAnsi="Arial" w:cs="Arial"/>
          <w:i/>
          <w:sz w:val="22"/>
        </w:rPr>
        <w:t>ferestrelor</w:t>
      </w:r>
      <w:proofErr w:type="spellEnd"/>
      <w:r w:rsidRPr="00902FE1">
        <w:rPr>
          <w:rFonts w:ascii="Arial" w:hAnsi="Arial" w:cs="Arial"/>
          <w:i/>
          <w:sz w:val="22"/>
        </w:rPr>
        <w:t xml:space="preserve"> de </w:t>
      </w:r>
      <w:proofErr w:type="gramStart"/>
      <w:r w:rsidRPr="00902FE1">
        <w:rPr>
          <w:rFonts w:ascii="Arial" w:hAnsi="Arial" w:cs="Arial"/>
          <w:i/>
          <w:sz w:val="22"/>
        </w:rPr>
        <w:t>dialog</w:t>
      </w:r>
      <w:r w:rsidRPr="004E184A">
        <w:rPr>
          <w:rFonts w:ascii="Arial" w:hAnsi="Arial" w:cs="Arial"/>
          <w:sz w:val="22"/>
        </w:rPr>
        <w:t xml:space="preserve">  </w:t>
      </w:r>
      <w:proofErr w:type="spellStart"/>
      <w:r w:rsidRPr="004E184A">
        <w:rPr>
          <w:rFonts w:ascii="Arial" w:hAnsi="Arial" w:cs="Arial"/>
          <w:sz w:val="22"/>
        </w:rPr>
        <w:t>Tehnica</w:t>
      </w:r>
      <w:proofErr w:type="spellEnd"/>
      <w:proofErr w:type="gramEnd"/>
      <w:r w:rsidRPr="004E184A">
        <w:rPr>
          <w:rFonts w:ascii="Arial" w:hAnsi="Arial" w:cs="Arial"/>
          <w:sz w:val="22"/>
        </w:rPr>
        <w:t xml:space="preserve"> </w:t>
      </w:r>
      <w:proofErr w:type="spellStart"/>
      <w:r w:rsidRPr="004E184A">
        <w:rPr>
          <w:rFonts w:ascii="Arial" w:hAnsi="Arial" w:cs="Arial"/>
          <w:sz w:val="22"/>
        </w:rPr>
        <w:t>si</w:t>
      </w:r>
      <w:proofErr w:type="spellEnd"/>
      <w:r w:rsidRPr="004E184A">
        <w:rPr>
          <w:rFonts w:ascii="Arial" w:hAnsi="Arial" w:cs="Arial"/>
          <w:sz w:val="22"/>
        </w:rPr>
        <w:t xml:space="preserve"> </w:t>
      </w:r>
      <w:proofErr w:type="spellStart"/>
      <w:r w:rsidRPr="004E184A">
        <w:rPr>
          <w:rFonts w:ascii="Arial" w:hAnsi="Arial" w:cs="Arial"/>
          <w:sz w:val="22"/>
        </w:rPr>
        <w:t>Tehnologie</w:t>
      </w:r>
      <w:proofErr w:type="spellEnd"/>
      <w:r w:rsidRPr="004E184A">
        <w:rPr>
          <w:rFonts w:ascii="Arial" w:hAnsi="Arial" w:cs="Arial"/>
          <w:sz w:val="22"/>
        </w:rPr>
        <w:t xml:space="preserve"> -T&amp;T, </w:t>
      </w:r>
      <w:proofErr w:type="spellStart"/>
      <w:r w:rsidRPr="004E184A">
        <w:rPr>
          <w:rFonts w:ascii="Arial" w:hAnsi="Arial" w:cs="Arial"/>
          <w:sz w:val="22"/>
        </w:rPr>
        <w:t>Tehnica</w:t>
      </w:r>
      <w:proofErr w:type="spellEnd"/>
      <w:r w:rsidRPr="004E184A">
        <w:rPr>
          <w:rFonts w:ascii="Arial" w:hAnsi="Arial" w:cs="Arial"/>
          <w:sz w:val="22"/>
        </w:rPr>
        <w:t xml:space="preserve"> </w:t>
      </w:r>
      <w:proofErr w:type="spellStart"/>
      <w:r w:rsidRPr="004E184A">
        <w:rPr>
          <w:rFonts w:ascii="Arial" w:hAnsi="Arial" w:cs="Arial"/>
          <w:sz w:val="22"/>
        </w:rPr>
        <w:t>si</w:t>
      </w:r>
      <w:proofErr w:type="spellEnd"/>
      <w:r w:rsidRPr="004E184A">
        <w:rPr>
          <w:rFonts w:ascii="Arial" w:hAnsi="Arial" w:cs="Arial"/>
          <w:sz w:val="22"/>
        </w:rPr>
        <w:t xml:space="preserve"> </w:t>
      </w:r>
      <w:proofErr w:type="spellStart"/>
      <w:r w:rsidRPr="004E184A">
        <w:rPr>
          <w:rFonts w:ascii="Arial" w:hAnsi="Arial" w:cs="Arial"/>
          <w:sz w:val="22"/>
        </w:rPr>
        <w:t>Tehnologie</w:t>
      </w:r>
      <w:proofErr w:type="spellEnd"/>
      <w:r w:rsidRPr="004E184A">
        <w:rPr>
          <w:rFonts w:ascii="Arial" w:hAnsi="Arial" w:cs="Arial"/>
          <w:sz w:val="22"/>
        </w:rPr>
        <w:t xml:space="preserve"> -T&amp;T, nr. </w:t>
      </w:r>
      <w:proofErr w:type="gramStart"/>
      <w:r w:rsidRPr="004E184A">
        <w:rPr>
          <w:rFonts w:ascii="Arial" w:hAnsi="Arial" w:cs="Arial"/>
          <w:sz w:val="22"/>
        </w:rPr>
        <w:t>3  ,</w:t>
      </w:r>
      <w:proofErr w:type="gramEnd"/>
      <w:r w:rsidRPr="004E184A">
        <w:rPr>
          <w:rFonts w:ascii="Arial" w:hAnsi="Arial" w:cs="Arial"/>
          <w:sz w:val="22"/>
        </w:rPr>
        <w:t xml:space="preserve"> </w:t>
      </w:r>
    </w:p>
    <w:p w14:paraId="3FFCDAE6" w14:textId="77777777" w:rsidR="008A7CB5" w:rsidRPr="004E184A" w:rsidRDefault="008A7CB5" w:rsidP="00B117F1">
      <w:pPr>
        <w:numPr>
          <w:ilvl w:val="0"/>
          <w:numId w:val="5"/>
        </w:numPr>
        <w:pBdr>
          <w:top w:val="single" w:sz="4" w:space="1" w:color="auto"/>
          <w:left w:val="single" w:sz="4" w:space="4" w:color="auto"/>
          <w:bottom w:val="single" w:sz="4" w:space="1" w:color="auto"/>
          <w:right w:val="single" w:sz="4" w:space="4" w:color="auto"/>
        </w:pBdr>
        <w:tabs>
          <w:tab w:val="clear" w:pos="432"/>
          <w:tab w:val="num" w:pos="0"/>
          <w:tab w:val="left" w:pos="851"/>
        </w:tabs>
        <w:spacing w:after="240"/>
        <w:ind w:left="0" w:firstLine="0"/>
        <w:jc w:val="both"/>
        <w:rPr>
          <w:rFonts w:ascii="Arial" w:hAnsi="Arial" w:cs="Arial"/>
          <w:sz w:val="22"/>
        </w:rPr>
      </w:pPr>
      <w:r w:rsidRPr="004E184A">
        <w:rPr>
          <w:rFonts w:ascii="Arial" w:hAnsi="Arial" w:cs="Arial"/>
          <w:sz w:val="22"/>
        </w:rPr>
        <w:t xml:space="preserve">Ovidiu </w:t>
      </w:r>
      <w:proofErr w:type="spellStart"/>
      <w:r w:rsidRPr="004E184A">
        <w:rPr>
          <w:rFonts w:ascii="Arial" w:hAnsi="Arial" w:cs="Arial"/>
          <w:sz w:val="22"/>
        </w:rPr>
        <w:t>Alupei-</w:t>
      </w:r>
      <w:proofErr w:type="gramStart"/>
      <w:r w:rsidRPr="004E184A">
        <w:rPr>
          <w:rFonts w:ascii="Arial" w:hAnsi="Arial" w:cs="Arial"/>
          <w:sz w:val="22"/>
        </w:rPr>
        <w:t>Cojocariu</w:t>
      </w:r>
      <w:proofErr w:type="spellEnd"/>
      <w:r w:rsidRPr="004E184A">
        <w:rPr>
          <w:rFonts w:ascii="Arial" w:hAnsi="Arial" w:cs="Arial"/>
          <w:sz w:val="22"/>
        </w:rPr>
        <w:t xml:space="preserve"> ,</w:t>
      </w:r>
      <w:proofErr w:type="gramEnd"/>
      <w:r w:rsidRPr="004E184A">
        <w:rPr>
          <w:rFonts w:ascii="Arial" w:hAnsi="Arial" w:cs="Arial"/>
          <w:sz w:val="22"/>
        </w:rPr>
        <w:t xml:space="preserve"> 2002, </w:t>
      </w:r>
      <w:r w:rsidRPr="00902FE1">
        <w:rPr>
          <w:rFonts w:ascii="Arial" w:hAnsi="Arial" w:cs="Arial"/>
          <w:i/>
          <w:sz w:val="22"/>
        </w:rPr>
        <w:t>REZOLVAREA ASISTATĂ DE CALCULATOR A LANŢURILOR DE DIMENSIUNI LINIARE ŞI UNGHIULARE</w:t>
      </w:r>
      <w:r w:rsidRPr="004E184A">
        <w:rPr>
          <w:rFonts w:ascii="Arial" w:hAnsi="Arial" w:cs="Arial"/>
          <w:sz w:val="22"/>
        </w:rPr>
        <w:t xml:space="preserve">, </w:t>
      </w:r>
      <w:proofErr w:type="spellStart"/>
      <w:r w:rsidRPr="004E184A">
        <w:rPr>
          <w:rFonts w:ascii="Arial" w:hAnsi="Arial" w:cs="Arial"/>
          <w:sz w:val="22"/>
        </w:rPr>
        <w:t>Tehnica</w:t>
      </w:r>
      <w:proofErr w:type="spellEnd"/>
      <w:r w:rsidRPr="004E184A">
        <w:rPr>
          <w:rFonts w:ascii="Arial" w:hAnsi="Arial" w:cs="Arial"/>
          <w:sz w:val="22"/>
        </w:rPr>
        <w:t xml:space="preserve"> </w:t>
      </w:r>
      <w:proofErr w:type="spellStart"/>
      <w:r w:rsidRPr="004E184A">
        <w:rPr>
          <w:rFonts w:ascii="Arial" w:hAnsi="Arial" w:cs="Arial"/>
          <w:sz w:val="22"/>
        </w:rPr>
        <w:t>si</w:t>
      </w:r>
      <w:proofErr w:type="spellEnd"/>
      <w:r w:rsidRPr="004E184A">
        <w:rPr>
          <w:rFonts w:ascii="Arial" w:hAnsi="Arial" w:cs="Arial"/>
          <w:sz w:val="22"/>
        </w:rPr>
        <w:t xml:space="preserve"> </w:t>
      </w:r>
      <w:proofErr w:type="spellStart"/>
      <w:r w:rsidRPr="004E184A">
        <w:rPr>
          <w:rFonts w:ascii="Arial" w:hAnsi="Arial" w:cs="Arial"/>
          <w:sz w:val="22"/>
        </w:rPr>
        <w:t>Tehnologie</w:t>
      </w:r>
      <w:proofErr w:type="spellEnd"/>
      <w:r w:rsidRPr="004E184A">
        <w:rPr>
          <w:rFonts w:ascii="Arial" w:hAnsi="Arial" w:cs="Arial"/>
          <w:sz w:val="22"/>
        </w:rPr>
        <w:t xml:space="preserve"> -T&amp;T, </w:t>
      </w:r>
      <w:r>
        <w:rPr>
          <w:rFonts w:ascii="Arial" w:hAnsi="Arial" w:cs="Arial"/>
          <w:sz w:val="22"/>
        </w:rPr>
        <w:t xml:space="preserve">nr. 4 </w:t>
      </w:r>
    </w:p>
    <w:p w14:paraId="6266863D" w14:textId="77777777" w:rsidR="008A7CB5" w:rsidRPr="004E184A" w:rsidRDefault="008A7CB5" w:rsidP="00B117F1">
      <w:pPr>
        <w:numPr>
          <w:ilvl w:val="0"/>
          <w:numId w:val="5"/>
        </w:numPr>
        <w:pBdr>
          <w:top w:val="single" w:sz="4" w:space="1" w:color="auto"/>
          <w:left w:val="single" w:sz="4" w:space="4" w:color="auto"/>
          <w:bottom w:val="single" w:sz="4" w:space="1" w:color="auto"/>
          <w:right w:val="single" w:sz="4" w:space="4" w:color="auto"/>
        </w:pBdr>
        <w:tabs>
          <w:tab w:val="clear" w:pos="432"/>
          <w:tab w:val="num" w:pos="0"/>
          <w:tab w:val="left" w:pos="142"/>
          <w:tab w:val="left" w:pos="426"/>
          <w:tab w:val="left" w:pos="851"/>
        </w:tabs>
        <w:spacing w:after="240"/>
        <w:ind w:left="0" w:firstLine="0"/>
        <w:jc w:val="both"/>
        <w:rPr>
          <w:rFonts w:ascii="Arial" w:hAnsi="Arial" w:cs="Arial"/>
          <w:sz w:val="22"/>
        </w:rPr>
      </w:pPr>
      <w:r w:rsidRPr="004E184A">
        <w:rPr>
          <w:rFonts w:ascii="Arial" w:hAnsi="Arial" w:cs="Arial"/>
          <w:sz w:val="22"/>
        </w:rPr>
        <w:lastRenderedPageBreak/>
        <w:t xml:space="preserve">Ovidiu </w:t>
      </w:r>
      <w:proofErr w:type="spellStart"/>
      <w:r w:rsidRPr="004E184A">
        <w:rPr>
          <w:rFonts w:ascii="Arial" w:hAnsi="Arial" w:cs="Arial"/>
          <w:sz w:val="22"/>
        </w:rPr>
        <w:t>Alupei-Cojocariu</w:t>
      </w:r>
      <w:proofErr w:type="spellEnd"/>
      <w:r w:rsidRPr="004E184A">
        <w:rPr>
          <w:rFonts w:ascii="Arial" w:hAnsi="Arial" w:cs="Arial"/>
          <w:sz w:val="22"/>
        </w:rPr>
        <w:t xml:space="preserve"> </w:t>
      </w:r>
      <w:proofErr w:type="gramStart"/>
      <w:r w:rsidRPr="004E184A">
        <w:rPr>
          <w:rFonts w:ascii="Arial" w:hAnsi="Arial" w:cs="Arial"/>
          <w:sz w:val="22"/>
        </w:rPr>
        <w:t>– ,</w:t>
      </w:r>
      <w:proofErr w:type="gramEnd"/>
      <w:r w:rsidRPr="004E184A">
        <w:rPr>
          <w:rFonts w:ascii="Arial" w:hAnsi="Arial" w:cs="Arial"/>
          <w:sz w:val="22"/>
        </w:rPr>
        <w:t xml:space="preserve">   2002, </w:t>
      </w:r>
      <w:proofErr w:type="spellStart"/>
      <w:r w:rsidRPr="00902FE1">
        <w:rPr>
          <w:rFonts w:ascii="Arial" w:hAnsi="Arial" w:cs="Arial"/>
          <w:i/>
          <w:sz w:val="22"/>
        </w:rPr>
        <w:t>Rechnerische</w:t>
      </w:r>
      <w:proofErr w:type="spellEnd"/>
      <w:r w:rsidRPr="00902FE1">
        <w:rPr>
          <w:rFonts w:ascii="Arial" w:hAnsi="Arial" w:cs="Arial"/>
          <w:i/>
          <w:sz w:val="22"/>
        </w:rPr>
        <w:t xml:space="preserve"> </w:t>
      </w:r>
      <w:proofErr w:type="spellStart"/>
      <w:r w:rsidRPr="00902FE1">
        <w:rPr>
          <w:rFonts w:ascii="Arial" w:hAnsi="Arial" w:cs="Arial"/>
          <w:i/>
          <w:sz w:val="22"/>
        </w:rPr>
        <w:t>Analyse</w:t>
      </w:r>
      <w:proofErr w:type="spellEnd"/>
      <w:r w:rsidRPr="00902FE1">
        <w:rPr>
          <w:rFonts w:ascii="Arial" w:hAnsi="Arial" w:cs="Arial"/>
          <w:i/>
          <w:sz w:val="22"/>
        </w:rPr>
        <w:t xml:space="preserve"> von </w:t>
      </w:r>
      <w:proofErr w:type="spellStart"/>
      <w:r w:rsidRPr="00902FE1">
        <w:rPr>
          <w:rFonts w:ascii="Arial" w:hAnsi="Arial" w:cs="Arial"/>
          <w:i/>
          <w:sz w:val="22"/>
        </w:rPr>
        <w:t>Uberlandstrommasten</w:t>
      </w:r>
      <w:proofErr w:type="spellEnd"/>
      <w:r w:rsidRPr="00902FE1">
        <w:rPr>
          <w:rFonts w:ascii="Arial" w:hAnsi="Arial" w:cs="Arial"/>
          <w:i/>
          <w:sz w:val="22"/>
        </w:rPr>
        <w:t xml:space="preserve"> </w:t>
      </w:r>
      <w:proofErr w:type="spellStart"/>
      <w:r w:rsidRPr="00902FE1">
        <w:rPr>
          <w:rFonts w:ascii="Arial" w:hAnsi="Arial" w:cs="Arial"/>
          <w:i/>
          <w:sz w:val="22"/>
        </w:rPr>
        <w:t>mit</w:t>
      </w:r>
      <w:proofErr w:type="spellEnd"/>
      <w:r w:rsidRPr="00902FE1">
        <w:rPr>
          <w:rFonts w:ascii="Arial" w:hAnsi="Arial" w:cs="Arial"/>
          <w:i/>
          <w:sz w:val="22"/>
        </w:rPr>
        <w:t xml:space="preserve"> </w:t>
      </w:r>
      <w:proofErr w:type="spellStart"/>
      <w:r w:rsidRPr="00902FE1">
        <w:rPr>
          <w:rFonts w:ascii="Arial" w:hAnsi="Arial" w:cs="Arial"/>
          <w:i/>
          <w:sz w:val="22"/>
        </w:rPr>
        <w:t>hilfe</w:t>
      </w:r>
      <w:proofErr w:type="spellEnd"/>
      <w:r w:rsidRPr="00902FE1">
        <w:rPr>
          <w:rFonts w:ascii="Arial" w:hAnsi="Arial" w:cs="Arial"/>
          <w:i/>
          <w:sz w:val="22"/>
        </w:rPr>
        <w:t xml:space="preserve"> der </w:t>
      </w:r>
      <w:proofErr w:type="spellStart"/>
      <w:r w:rsidRPr="00902FE1">
        <w:rPr>
          <w:rFonts w:ascii="Arial" w:hAnsi="Arial" w:cs="Arial"/>
          <w:i/>
          <w:sz w:val="22"/>
        </w:rPr>
        <w:t>Finiten</w:t>
      </w:r>
      <w:proofErr w:type="spellEnd"/>
      <w:r w:rsidRPr="00902FE1">
        <w:rPr>
          <w:rFonts w:ascii="Arial" w:hAnsi="Arial" w:cs="Arial"/>
          <w:i/>
          <w:sz w:val="22"/>
        </w:rPr>
        <w:t xml:space="preserve"> </w:t>
      </w:r>
      <w:proofErr w:type="spellStart"/>
      <w:r w:rsidRPr="00902FE1">
        <w:rPr>
          <w:rFonts w:ascii="Arial" w:hAnsi="Arial" w:cs="Arial"/>
          <w:i/>
          <w:sz w:val="22"/>
        </w:rPr>
        <w:t>Elementen</w:t>
      </w:r>
      <w:proofErr w:type="spellEnd"/>
      <w:r w:rsidRPr="00902FE1">
        <w:rPr>
          <w:rFonts w:ascii="Arial" w:hAnsi="Arial" w:cs="Arial"/>
          <w:i/>
          <w:sz w:val="22"/>
        </w:rPr>
        <w:t xml:space="preserve"> </w:t>
      </w:r>
      <w:proofErr w:type="spellStart"/>
      <w:r w:rsidRPr="00902FE1">
        <w:rPr>
          <w:rFonts w:ascii="Arial" w:hAnsi="Arial" w:cs="Arial"/>
          <w:i/>
          <w:sz w:val="22"/>
        </w:rPr>
        <w:t>Methodeanhand</w:t>
      </w:r>
      <w:proofErr w:type="spellEnd"/>
      <w:r w:rsidRPr="00902FE1">
        <w:rPr>
          <w:rFonts w:ascii="Arial" w:hAnsi="Arial" w:cs="Arial"/>
          <w:i/>
          <w:sz w:val="22"/>
        </w:rPr>
        <w:t xml:space="preserve"> von CAD-</w:t>
      </w:r>
      <w:proofErr w:type="spellStart"/>
      <w:proofErr w:type="gramStart"/>
      <w:r w:rsidRPr="00902FE1">
        <w:rPr>
          <w:rFonts w:ascii="Arial" w:hAnsi="Arial" w:cs="Arial"/>
          <w:i/>
          <w:sz w:val="22"/>
        </w:rPr>
        <w:t>Daten</w:t>
      </w:r>
      <w:proofErr w:type="spellEnd"/>
      <w:r w:rsidRPr="004E184A">
        <w:rPr>
          <w:rFonts w:ascii="Arial" w:hAnsi="Arial" w:cs="Arial"/>
          <w:sz w:val="22"/>
        </w:rPr>
        <w:t xml:space="preserve">  ,</w:t>
      </w:r>
      <w:proofErr w:type="gramEnd"/>
      <w:r w:rsidRPr="004E184A">
        <w:rPr>
          <w:rFonts w:ascii="Arial" w:hAnsi="Arial" w:cs="Arial"/>
          <w:sz w:val="22"/>
        </w:rPr>
        <w:t xml:space="preserve"> </w:t>
      </w:r>
      <w:proofErr w:type="spellStart"/>
      <w:r w:rsidRPr="004E184A">
        <w:rPr>
          <w:rFonts w:ascii="Arial" w:hAnsi="Arial" w:cs="Arial"/>
          <w:sz w:val="22"/>
        </w:rPr>
        <w:t>FrankfurterHochsculzeitung</w:t>
      </w:r>
      <w:proofErr w:type="spellEnd"/>
      <w:r w:rsidRPr="004E184A">
        <w:rPr>
          <w:rFonts w:ascii="Arial" w:hAnsi="Arial" w:cs="Arial"/>
          <w:sz w:val="22"/>
        </w:rPr>
        <w:t xml:space="preserve"> Juni 2002, </w:t>
      </w:r>
      <w:proofErr w:type="gramStart"/>
      <w:r w:rsidRPr="004E184A">
        <w:rPr>
          <w:rFonts w:ascii="Arial" w:hAnsi="Arial" w:cs="Arial"/>
          <w:sz w:val="22"/>
        </w:rPr>
        <w:t>81  ,</w:t>
      </w:r>
      <w:proofErr w:type="gramEnd"/>
      <w:r w:rsidRPr="004E184A">
        <w:rPr>
          <w:rFonts w:ascii="Arial" w:hAnsi="Arial" w:cs="Arial"/>
          <w:sz w:val="22"/>
        </w:rPr>
        <w:t xml:space="preserve"> pag.17-20  </w:t>
      </w:r>
    </w:p>
    <w:p w14:paraId="1238C674" w14:textId="77777777" w:rsidR="008A7CB5" w:rsidRPr="004E184A" w:rsidRDefault="008A7CB5" w:rsidP="00B117F1">
      <w:pPr>
        <w:numPr>
          <w:ilvl w:val="0"/>
          <w:numId w:val="5"/>
        </w:numPr>
        <w:pBdr>
          <w:top w:val="single" w:sz="4" w:space="1" w:color="auto"/>
          <w:left w:val="single" w:sz="4" w:space="4" w:color="auto"/>
          <w:bottom w:val="single" w:sz="4" w:space="1" w:color="auto"/>
          <w:right w:val="single" w:sz="4" w:space="4" w:color="auto"/>
        </w:pBdr>
        <w:tabs>
          <w:tab w:val="clear" w:pos="432"/>
          <w:tab w:val="num" w:pos="0"/>
          <w:tab w:val="left" w:pos="567"/>
          <w:tab w:val="left" w:pos="709"/>
          <w:tab w:val="left" w:pos="851"/>
          <w:tab w:val="left" w:pos="993"/>
        </w:tabs>
        <w:spacing w:after="240"/>
        <w:ind w:left="0" w:firstLine="0"/>
        <w:jc w:val="both"/>
        <w:rPr>
          <w:rFonts w:ascii="Arial" w:hAnsi="Arial" w:cs="Arial"/>
          <w:sz w:val="22"/>
        </w:rPr>
      </w:pPr>
      <w:r w:rsidRPr="004E184A">
        <w:rPr>
          <w:rFonts w:ascii="Arial" w:hAnsi="Arial" w:cs="Arial"/>
          <w:sz w:val="22"/>
        </w:rPr>
        <w:t xml:space="preserve">Ovidiu </w:t>
      </w:r>
      <w:proofErr w:type="spellStart"/>
      <w:r w:rsidRPr="004E184A">
        <w:rPr>
          <w:rFonts w:ascii="Arial" w:hAnsi="Arial" w:cs="Arial"/>
          <w:sz w:val="22"/>
        </w:rPr>
        <w:t>Alupei-Cojocar</w:t>
      </w:r>
      <w:r>
        <w:rPr>
          <w:rFonts w:ascii="Arial" w:hAnsi="Arial" w:cs="Arial"/>
          <w:sz w:val="22"/>
        </w:rPr>
        <w:t>iu</w:t>
      </w:r>
      <w:proofErr w:type="spellEnd"/>
      <w:r w:rsidRPr="004E184A">
        <w:rPr>
          <w:rFonts w:ascii="Arial" w:hAnsi="Arial" w:cs="Arial"/>
          <w:sz w:val="22"/>
        </w:rPr>
        <w:t xml:space="preserve"> -  </w:t>
      </w:r>
      <w:proofErr w:type="gramStart"/>
      <w:r w:rsidRPr="004E184A">
        <w:rPr>
          <w:rFonts w:ascii="Arial" w:hAnsi="Arial" w:cs="Arial"/>
          <w:sz w:val="22"/>
        </w:rPr>
        <w:t xml:space="preserve">  ,</w:t>
      </w:r>
      <w:proofErr w:type="gramEnd"/>
      <w:r w:rsidRPr="004E184A">
        <w:rPr>
          <w:rFonts w:ascii="Arial" w:hAnsi="Arial" w:cs="Arial"/>
          <w:sz w:val="22"/>
        </w:rPr>
        <w:t xml:space="preserve"> 2002, </w:t>
      </w:r>
      <w:proofErr w:type="spellStart"/>
      <w:r w:rsidRPr="00902FE1">
        <w:rPr>
          <w:rFonts w:ascii="Arial" w:hAnsi="Arial" w:cs="Arial"/>
          <w:i/>
          <w:sz w:val="22"/>
        </w:rPr>
        <w:t>Einfuhrung</w:t>
      </w:r>
      <w:proofErr w:type="spellEnd"/>
      <w:r w:rsidRPr="00902FE1">
        <w:rPr>
          <w:rFonts w:ascii="Arial" w:hAnsi="Arial" w:cs="Arial"/>
          <w:i/>
          <w:sz w:val="22"/>
        </w:rPr>
        <w:t xml:space="preserve"> in CAD am </w:t>
      </w:r>
      <w:proofErr w:type="spellStart"/>
      <w:r w:rsidRPr="00902FE1">
        <w:rPr>
          <w:rFonts w:ascii="Arial" w:hAnsi="Arial" w:cs="Arial"/>
          <w:i/>
          <w:sz w:val="22"/>
        </w:rPr>
        <w:t>Beispiel</w:t>
      </w:r>
      <w:proofErr w:type="spellEnd"/>
      <w:r w:rsidRPr="00902FE1">
        <w:rPr>
          <w:rFonts w:ascii="Arial" w:hAnsi="Arial" w:cs="Arial"/>
          <w:i/>
          <w:sz w:val="22"/>
        </w:rPr>
        <w:t xml:space="preserve"> von </w:t>
      </w:r>
      <w:proofErr w:type="spellStart"/>
      <w:r w:rsidRPr="00902FE1">
        <w:rPr>
          <w:rFonts w:ascii="Arial" w:hAnsi="Arial" w:cs="Arial"/>
          <w:i/>
          <w:sz w:val="22"/>
        </w:rPr>
        <w:t>Uberlandstrommasten</w:t>
      </w:r>
      <w:proofErr w:type="spellEnd"/>
      <w:r w:rsidRPr="004E184A">
        <w:rPr>
          <w:rFonts w:ascii="Arial" w:hAnsi="Arial" w:cs="Arial"/>
          <w:sz w:val="22"/>
        </w:rPr>
        <w:t xml:space="preserve">  </w:t>
      </w:r>
      <w:proofErr w:type="gramStart"/>
      <w:r w:rsidRPr="004E184A">
        <w:rPr>
          <w:rFonts w:ascii="Arial" w:hAnsi="Arial" w:cs="Arial"/>
          <w:sz w:val="22"/>
        </w:rPr>
        <w:t xml:space="preserve">  ,</w:t>
      </w:r>
      <w:proofErr w:type="gramEnd"/>
      <w:r w:rsidRPr="004E184A">
        <w:rPr>
          <w:rFonts w:ascii="Arial" w:hAnsi="Arial" w:cs="Arial"/>
          <w:sz w:val="22"/>
        </w:rPr>
        <w:t xml:space="preserve"> </w:t>
      </w:r>
      <w:proofErr w:type="spellStart"/>
      <w:r w:rsidRPr="004E184A">
        <w:rPr>
          <w:rFonts w:ascii="Arial" w:hAnsi="Arial" w:cs="Arial"/>
          <w:sz w:val="22"/>
        </w:rPr>
        <w:t>FrankfurterHochsculzeitung</w:t>
      </w:r>
      <w:proofErr w:type="spellEnd"/>
      <w:r w:rsidRPr="004E184A">
        <w:rPr>
          <w:rFonts w:ascii="Arial" w:hAnsi="Arial" w:cs="Arial"/>
          <w:sz w:val="22"/>
        </w:rPr>
        <w:t xml:space="preserve"> Oktober 2002, 82, Pag.17-19., </w:t>
      </w:r>
    </w:p>
    <w:p w14:paraId="27220006" w14:textId="77777777" w:rsidR="008A7CB5" w:rsidRPr="004E184A" w:rsidRDefault="008A7CB5" w:rsidP="00B117F1">
      <w:pPr>
        <w:numPr>
          <w:ilvl w:val="0"/>
          <w:numId w:val="5"/>
        </w:numPr>
        <w:pBdr>
          <w:top w:val="single" w:sz="4" w:space="1" w:color="auto"/>
          <w:left w:val="single" w:sz="4" w:space="4" w:color="auto"/>
          <w:bottom w:val="single" w:sz="4" w:space="1" w:color="auto"/>
          <w:right w:val="single" w:sz="4" w:space="4" w:color="auto"/>
        </w:pBdr>
        <w:tabs>
          <w:tab w:val="clear" w:pos="432"/>
          <w:tab w:val="num" w:pos="0"/>
          <w:tab w:val="left" w:pos="851"/>
        </w:tabs>
        <w:spacing w:after="240"/>
        <w:ind w:left="0" w:firstLine="0"/>
        <w:jc w:val="both"/>
        <w:rPr>
          <w:rFonts w:ascii="Arial" w:hAnsi="Arial" w:cs="Arial"/>
          <w:sz w:val="22"/>
        </w:rPr>
      </w:pPr>
      <w:r w:rsidRPr="004E184A">
        <w:rPr>
          <w:rFonts w:ascii="Arial" w:hAnsi="Arial" w:cs="Arial"/>
          <w:sz w:val="22"/>
        </w:rPr>
        <w:t xml:space="preserve">Ovidiu </w:t>
      </w:r>
      <w:proofErr w:type="spellStart"/>
      <w:r w:rsidRPr="004E184A">
        <w:rPr>
          <w:rFonts w:ascii="Arial" w:hAnsi="Arial" w:cs="Arial"/>
          <w:sz w:val="22"/>
        </w:rPr>
        <w:t>Alupei-</w:t>
      </w:r>
      <w:proofErr w:type="gramStart"/>
      <w:r w:rsidRPr="004E184A">
        <w:rPr>
          <w:rFonts w:ascii="Arial" w:hAnsi="Arial" w:cs="Arial"/>
          <w:sz w:val="22"/>
        </w:rPr>
        <w:t>CojocarI</w:t>
      </w:r>
      <w:r>
        <w:rPr>
          <w:rFonts w:ascii="Arial" w:hAnsi="Arial" w:cs="Arial"/>
          <w:sz w:val="22"/>
        </w:rPr>
        <w:t>u</w:t>
      </w:r>
      <w:proofErr w:type="spellEnd"/>
      <w:r w:rsidRPr="004E184A">
        <w:rPr>
          <w:rFonts w:ascii="Arial" w:hAnsi="Arial" w:cs="Arial"/>
          <w:sz w:val="22"/>
        </w:rPr>
        <w:t xml:space="preserve">  .</w:t>
      </w:r>
      <w:proofErr w:type="gramEnd"/>
      <w:r w:rsidRPr="004E184A">
        <w:rPr>
          <w:rFonts w:ascii="Arial" w:hAnsi="Arial" w:cs="Arial"/>
          <w:sz w:val="22"/>
        </w:rPr>
        <w:t xml:space="preserve">, 2002, – </w:t>
      </w:r>
      <w:proofErr w:type="spellStart"/>
      <w:r w:rsidRPr="00902FE1">
        <w:rPr>
          <w:rFonts w:ascii="Arial" w:hAnsi="Arial" w:cs="Arial"/>
          <w:sz w:val="22"/>
        </w:rPr>
        <w:t>Integrierte</w:t>
      </w:r>
      <w:proofErr w:type="spellEnd"/>
      <w:r w:rsidRPr="00902FE1">
        <w:rPr>
          <w:rFonts w:ascii="Arial" w:hAnsi="Arial" w:cs="Arial"/>
          <w:sz w:val="22"/>
        </w:rPr>
        <w:t xml:space="preserve"> </w:t>
      </w:r>
      <w:proofErr w:type="gramStart"/>
      <w:r w:rsidRPr="00902FE1">
        <w:rPr>
          <w:rFonts w:ascii="Arial" w:hAnsi="Arial" w:cs="Arial"/>
          <w:sz w:val="22"/>
        </w:rPr>
        <w:t>Produktion</w:t>
      </w:r>
      <w:r w:rsidRPr="004E184A">
        <w:rPr>
          <w:rFonts w:ascii="Arial" w:hAnsi="Arial" w:cs="Arial"/>
          <w:sz w:val="22"/>
        </w:rPr>
        <w:t xml:space="preserve"> ,</w:t>
      </w:r>
      <w:proofErr w:type="gramEnd"/>
      <w:r w:rsidRPr="004E184A">
        <w:rPr>
          <w:rFonts w:ascii="Arial" w:hAnsi="Arial" w:cs="Arial"/>
          <w:sz w:val="22"/>
        </w:rPr>
        <w:t xml:space="preserve"> </w:t>
      </w:r>
      <w:proofErr w:type="spellStart"/>
      <w:r w:rsidRPr="004E184A">
        <w:rPr>
          <w:rFonts w:ascii="Arial" w:hAnsi="Arial" w:cs="Arial"/>
          <w:sz w:val="22"/>
        </w:rPr>
        <w:t>FrankfurterHochsculzeitung</w:t>
      </w:r>
      <w:proofErr w:type="spellEnd"/>
      <w:r w:rsidRPr="004E184A">
        <w:rPr>
          <w:rFonts w:ascii="Arial" w:hAnsi="Arial" w:cs="Arial"/>
          <w:sz w:val="22"/>
        </w:rPr>
        <w:t xml:space="preserve"> Dezember 2002, 83, Pag.17-19, </w:t>
      </w:r>
    </w:p>
    <w:p w14:paraId="5E679C47" w14:textId="77777777" w:rsidR="008A7CB5" w:rsidRPr="004E184A" w:rsidRDefault="008A7CB5" w:rsidP="00504E48">
      <w:pPr>
        <w:numPr>
          <w:ilvl w:val="0"/>
          <w:numId w:val="5"/>
        </w:numPr>
        <w:pBdr>
          <w:top w:val="single" w:sz="4" w:space="1" w:color="auto"/>
          <w:left w:val="single" w:sz="4" w:space="4" w:color="auto"/>
          <w:bottom w:val="single" w:sz="4" w:space="1" w:color="auto"/>
          <w:right w:val="single" w:sz="4" w:space="4" w:color="auto"/>
        </w:pBdr>
        <w:tabs>
          <w:tab w:val="clear" w:pos="432"/>
          <w:tab w:val="left" w:pos="851"/>
          <w:tab w:val="num" w:pos="1985"/>
        </w:tabs>
        <w:spacing w:after="240"/>
        <w:ind w:left="0" w:firstLine="0"/>
        <w:jc w:val="both"/>
        <w:rPr>
          <w:rFonts w:ascii="Arial" w:hAnsi="Arial" w:cs="Arial"/>
          <w:sz w:val="22"/>
        </w:rPr>
      </w:pPr>
      <w:r w:rsidRPr="004E184A">
        <w:rPr>
          <w:rFonts w:ascii="Arial" w:hAnsi="Arial" w:cs="Arial"/>
          <w:sz w:val="22"/>
        </w:rPr>
        <w:t xml:space="preserve">Ovidiu-Dorin ALUPEI-COJOCARIU, Alexandru MARIN, 2012, </w:t>
      </w:r>
      <w:r w:rsidRPr="00902FE1">
        <w:rPr>
          <w:rFonts w:ascii="Arial" w:hAnsi="Arial" w:cs="Arial"/>
          <w:i/>
          <w:sz w:val="22"/>
        </w:rPr>
        <w:t>„Opening a market for innovative ideas stock for innovative and entrepreneurial projects”,</w:t>
      </w:r>
      <w:r w:rsidRPr="004E184A">
        <w:rPr>
          <w:rFonts w:ascii="Arial" w:hAnsi="Arial" w:cs="Arial"/>
          <w:sz w:val="22"/>
        </w:rPr>
        <w:t xml:space="preserve"> PROCEEDINGS OF THE ACADEMY OF ROMANIAN SCIENTISTS, PRODUCTICA SCIENTIFIC SESSION 24 - 25 TH </w:t>
      </w:r>
      <w:proofErr w:type="gramStart"/>
      <w:r w:rsidRPr="004E184A">
        <w:rPr>
          <w:rFonts w:ascii="Arial" w:hAnsi="Arial" w:cs="Arial"/>
          <w:sz w:val="22"/>
        </w:rPr>
        <w:t>MAY ,</w:t>
      </w:r>
      <w:proofErr w:type="gramEnd"/>
      <w:r w:rsidRPr="004E184A">
        <w:rPr>
          <w:rFonts w:ascii="Arial" w:hAnsi="Arial" w:cs="Arial"/>
          <w:sz w:val="22"/>
        </w:rPr>
        <w:t xml:space="preserve"> 2 0 1 </w:t>
      </w:r>
      <w:proofErr w:type="gramStart"/>
      <w:r w:rsidRPr="004E184A">
        <w:rPr>
          <w:rFonts w:ascii="Arial" w:hAnsi="Arial" w:cs="Arial"/>
          <w:sz w:val="22"/>
        </w:rPr>
        <w:t>2,VOLUME</w:t>
      </w:r>
      <w:proofErr w:type="gramEnd"/>
      <w:r w:rsidRPr="004E184A">
        <w:rPr>
          <w:rFonts w:ascii="Arial" w:hAnsi="Arial" w:cs="Arial"/>
          <w:sz w:val="22"/>
        </w:rPr>
        <w:t xml:space="preserve"> 4 2012 NUMBER 1 ISSN 2067 - 2160</w:t>
      </w:r>
    </w:p>
    <w:p w14:paraId="47E32F2D" w14:textId="77777777" w:rsidR="008A7CB5" w:rsidRPr="009A1A1F" w:rsidRDefault="008A7CB5" w:rsidP="008A7CB5">
      <w:pPr>
        <w:spacing w:before="120" w:after="120"/>
        <w:jc w:val="both"/>
        <w:rPr>
          <w:rFonts w:ascii="Arial Black" w:hAnsi="Arial Black"/>
          <w:b/>
          <w:color w:val="244061"/>
          <w:sz w:val="22"/>
          <w:szCs w:val="28"/>
        </w:rPr>
      </w:pPr>
      <w:r w:rsidRPr="009A1A1F">
        <w:rPr>
          <w:rFonts w:ascii="Arial Black" w:hAnsi="Arial Black"/>
          <w:b/>
          <w:color w:val="244061"/>
          <w:sz w:val="22"/>
          <w:szCs w:val="28"/>
        </w:rPr>
        <w:t xml:space="preserve">Vi – Volume ale </w:t>
      </w:r>
      <w:proofErr w:type="spellStart"/>
      <w:r w:rsidRPr="009A1A1F">
        <w:rPr>
          <w:rFonts w:ascii="Arial Black" w:hAnsi="Arial Black"/>
          <w:b/>
          <w:color w:val="244061"/>
          <w:sz w:val="22"/>
          <w:szCs w:val="28"/>
        </w:rPr>
        <w:t>unor</w:t>
      </w:r>
      <w:proofErr w:type="spellEnd"/>
      <w:r w:rsidRPr="009A1A1F">
        <w:rPr>
          <w:rFonts w:ascii="Arial Black" w:hAnsi="Arial Black"/>
          <w:b/>
          <w:color w:val="244061"/>
          <w:sz w:val="22"/>
          <w:szCs w:val="28"/>
        </w:rPr>
        <w:t xml:space="preserve"> </w:t>
      </w:r>
      <w:proofErr w:type="spellStart"/>
      <w:r w:rsidRPr="009A1A1F">
        <w:rPr>
          <w:rFonts w:ascii="Arial Black" w:hAnsi="Arial Black"/>
          <w:b/>
          <w:color w:val="244061"/>
          <w:sz w:val="22"/>
          <w:szCs w:val="28"/>
        </w:rPr>
        <w:t>manifestări</w:t>
      </w:r>
      <w:proofErr w:type="spellEnd"/>
      <w:r w:rsidRPr="009A1A1F">
        <w:rPr>
          <w:rFonts w:ascii="Arial Black" w:hAnsi="Arial Black"/>
          <w:b/>
          <w:color w:val="244061"/>
          <w:sz w:val="22"/>
          <w:szCs w:val="28"/>
        </w:rPr>
        <w:t xml:space="preserve"> </w:t>
      </w:r>
      <w:proofErr w:type="spellStart"/>
      <w:r w:rsidRPr="009A1A1F">
        <w:rPr>
          <w:rFonts w:ascii="Arial Black" w:hAnsi="Arial Black"/>
          <w:b/>
          <w:color w:val="244061"/>
          <w:sz w:val="22"/>
          <w:szCs w:val="28"/>
        </w:rPr>
        <w:t>științifice</w:t>
      </w:r>
      <w:proofErr w:type="spellEnd"/>
      <w:r w:rsidRPr="009A1A1F">
        <w:rPr>
          <w:rFonts w:ascii="Arial Black" w:hAnsi="Arial Black"/>
          <w:b/>
          <w:color w:val="244061"/>
          <w:sz w:val="22"/>
          <w:szCs w:val="28"/>
        </w:rPr>
        <w:t xml:space="preserve"> </w:t>
      </w:r>
      <w:proofErr w:type="spellStart"/>
      <w:r w:rsidRPr="009A1A1F">
        <w:rPr>
          <w:rFonts w:ascii="Arial Black" w:hAnsi="Arial Black"/>
          <w:b/>
          <w:color w:val="244061"/>
          <w:sz w:val="22"/>
          <w:szCs w:val="28"/>
        </w:rPr>
        <w:t>internaționale</w:t>
      </w:r>
      <w:proofErr w:type="spellEnd"/>
      <w:r w:rsidRPr="009A1A1F">
        <w:rPr>
          <w:rFonts w:ascii="Arial Black" w:hAnsi="Arial Black"/>
          <w:b/>
          <w:color w:val="244061"/>
          <w:sz w:val="22"/>
          <w:szCs w:val="28"/>
        </w:rPr>
        <w:t xml:space="preserve"> </w:t>
      </w:r>
      <w:proofErr w:type="spellStart"/>
      <w:r w:rsidRPr="009A1A1F">
        <w:rPr>
          <w:rFonts w:ascii="Arial Black" w:hAnsi="Arial Black"/>
          <w:b/>
          <w:color w:val="244061"/>
          <w:sz w:val="22"/>
          <w:szCs w:val="28"/>
        </w:rPr>
        <w:t>recunoscute</w:t>
      </w:r>
      <w:proofErr w:type="spellEnd"/>
      <w:r w:rsidRPr="009A1A1F">
        <w:rPr>
          <w:rFonts w:ascii="Arial Black" w:hAnsi="Arial Black"/>
          <w:b/>
          <w:color w:val="244061"/>
          <w:sz w:val="22"/>
          <w:szCs w:val="28"/>
        </w:rPr>
        <w:t xml:space="preserve">, </w:t>
      </w:r>
      <w:proofErr w:type="spellStart"/>
      <w:r w:rsidRPr="009A1A1F">
        <w:rPr>
          <w:rFonts w:ascii="Arial Black" w:hAnsi="Arial Black"/>
          <w:b/>
          <w:color w:val="244061"/>
          <w:sz w:val="22"/>
          <w:szCs w:val="28"/>
        </w:rPr>
        <w:t>organizate</w:t>
      </w:r>
      <w:proofErr w:type="spellEnd"/>
      <w:r w:rsidRPr="009A1A1F">
        <w:rPr>
          <w:rFonts w:ascii="Arial Black" w:hAnsi="Arial Black"/>
          <w:b/>
          <w:color w:val="244061"/>
          <w:sz w:val="22"/>
          <w:szCs w:val="28"/>
        </w:rPr>
        <w:t xml:space="preserve"> </w:t>
      </w:r>
      <w:proofErr w:type="spellStart"/>
      <w:r w:rsidRPr="009A1A1F">
        <w:rPr>
          <w:rFonts w:ascii="Arial Black" w:hAnsi="Arial Black"/>
          <w:b/>
          <w:color w:val="244061"/>
          <w:sz w:val="22"/>
          <w:szCs w:val="28"/>
        </w:rPr>
        <w:t>în</w:t>
      </w:r>
      <w:proofErr w:type="spellEnd"/>
      <w:r w:rsidRPr="009A1A1F">
        <w:rPr>
          <w:rFonts w:ascii="Arial Black" w:hAnsi="Arial Black"/>
          <w:b/>
          <w:color w:val="244061"/>
          <w:sz w:val="22"/>
          <w:szCs w:val="28"/>
        </w:rPr>
        <w:t xml:space="preserve"> </w:t>
      </w:r>
      <w:proofErr w:type="spellStart"/>
      <w:r w:rsidRPr="009A1A1F">
        <w:rPr>
          <w:rFonts w:ascii="Arial Black" w:hAnsi="Arial Black"/>
          <w:b/>
          <w:color w:val="244061"/>
          <w:sz w:val="22"/>
          <w:szCs w:val="28"/>
        </w:rPr>
        <w:t>țară</w:t>
      </w:r>
      <w:proofErr w:type="spellEnd"/>
      <w:r w:rsidRPr="009A1A1F">
        <w:rPr>
          <w:rFonts w:ascii="Arial Black" w:hAnsi="Arial Black"/>
          <w:b/>
          <w:color w:val="244061"/>
          <w:sz w:val="22"/>
          <w:szCs w:val="28"/>
        </w:rPr>
        <w:t xml:space="preserve"> </w:t>
      </w:r>
      <w:proofErr w:type="spellStart"/>
      <w:r w:rsidRPr="009A1A1F">
        <w:rPr>
          <w:rFonts w:ascii="Arial Black" w:hAnsi="Arial Black"/>
          <w:b/>
          <w:color w:val="244061"/>
          <w:sz w:val="22"/>
          <w:szCs w:val="28"/>
        </w:rPr>
        <w:t>și</w:t>
      </w:r>
      <w:proofErr w:type="spellEnd"/>
      <w:r w:rsidRPr="009A1A1F">
        <w:rPr>
          <w:rFonts w:ascii="Arial Black" w:hAnsi="Arial Black"/>
          <w:b/>
          <w:color w:val="244061"/>
          <w:sz w:val="22"/>
          <w:szCs w:val="28"/>
        </w:rPr>
        <w:t xml:space="preserve"> </w:t>
      </w:r>
      <w:proofErr w:type="spellStart"/>
      <w:r w:rsidRPr="009A1A1F">
        <w:rPr>
          <w:rFonts w:ascii="Arial Black" w:hAnsi="Arial Black"/>
          <w:b/>
          <w:color w:val="244061"/>
          <w:sz w:val="22"/>
          <w:szCs w:val="28"/>
        </w:rPr>
        <w:t>în</w:t>
      </w:r>
      <w:proofErr w:type="spellEnd"/>
      <w:r w:rsidRPr="009A1A1F">
        <w:rPr>
          <w:rFonts w:ascii="Arial Black" w:hAnsi="Arial Black"/>
          <w:b/>
          <w:color w:val="244061"/>
          <w:sz w:val="22"/>
          <w:szCs w:val="28"/>
        </w:rPr>
        <w:t xml:space="preserve"> </w:t>
      </w:r>
      <w:proofErr w:type="spellStart"/>
      <w:r w:rsidRPr="009A1A1F">
        <w:rPr>
          <w:rFonts w:ascii="Arial Black" w:hAnsi="Arial Black"/>
          <w:b/>
          <w:color w:val="244061"/>
          <w:sz w:val="22"/>
          <w:szCs w:val="28"/>
        </w:rPr>
        <w:t>străinătate</w:t>
      </w:r>
      <w:proofErr w:type="spellEnd"/>
    </w:p>
    <w:p w14:paraId="7195B3F3" w14:textId="77777777" w:rsidR="008A7CB5" w:rsidRPr="00BB32A6" w:rsidRDefault="008A7CB5" w:rsidP="00B117F1">
      <w:pPr>
        <w:pStyle w:val="BodyText2"/>
        <w:numPr>
          <w:ilvl w:val="0"/>
          <w:numId w:val="6"/>
        </w:numPr>
        <w:pBdr>
          <w:top w:val="single" w:sz="4" w:space="1" w:color="auto"/>
          <w:left w:val="single" w:sz="4" w:space="4" w:color="auto"/>
          <w:bottom w:val="single" w:sz="4" w:space="1" w:color="auto"/>
          <w:right w:val="single" w:sz="4" w:space="4" w:color="auto"/>
        </w:pBdr>
        <w:tabs>
          <w:tab w:val="clear" w:pos="360"/>
          <w:tab w:val="num" w:pos="0"/>
          <w:tab w:val="left" w:pos="284"/>
          <w:tab w:val="left" w:pos="567"/>
        </w:tabs>
        <w:spacing w:after="240" w:line="240" w:lineRule="auto"/>
        <w:ind w:left="0" w:firstLine="0"/>
        <w:jc w:val="both"/>
        <w:rPr>
          <w:rFonts w:ascii="Arial" w:hAnsi="Arial" w:cs="Arial"/>
          <w:caps/>
          <w:sz w:val="22"/>
        </w:rPr>
      </w:pPr>
      <w:r w:rsidRPr="00BB32A6">
        <w:rPr>
          <w:rFonts w:ascii="Arial" w:hAnsi="Arial" w:cs="Arial"/>
          <w:b/>
          <w:caps/>
          <w:sz w:val="22"/>
        </w:rPr>
        <w:t xml:space="preserve">Ovidiu </w:t>
      </w:r>
      <w:proofErr w:type="gramStart"/>
      <w:r w:rsidRPr="00BB32A6">
        <w:rPr>
          <w:rFonts w:ascii="Arial" w:hAnsi="Arial" w:cs="Arial"/>
          <w:b/>
          <w:caps/>
          <w:sz w:val="22"/>
        </w:rPr>
        <w:t>Alupei,</w:t>
      </w:r>
      <w:r w:rsidRPr="00BB32A6">
        <w:rPr>
          <w:rFonts w:ascii="Arial" w:hAnsi="Arial" w:cs="Arial"/>
          <w:caps/>
          <w:sz w:val="22"/>
        </w:rPr>
        <w:t xml:space="preserve">   </w:t>
      </w:r>
      <w:proofErr w:type="gramEnd"/>
      <w:r w:rsidRPr="00BB32A6">
        <w:rPr>
          <w:rFonts w:ascii="Arial" w:hAnsi="Arial" w:cs="Arial"/>
          <w:caps/>
          <w:sz w:val="22"/>
        </w:rPr>
        <w:t xml:space="preserve">Victor </w:t>
      </w:r>
      <w:proofErr w:type="gramStart"/>
      <w:r w:rsidRPr="00BB32A6">
        <w:rPr>
          <w:rFonts w:ascii="Arial" w:hAnsi="Arial" w:cs="Arial"/>
          <w:caps/>
          <w:sz w:val="22"/>
        </w:rPr>
        <w:t>Panuş</w:t>
      </w:r>
      <w:r w:rsidRPr="00BB32A6">
        <w:rPr>
          <w:rFonts w:ascii="Arial" w:hAnsi="Arial" w:cs="Arial"/>
          <w:sz w:val="22"/>
        </w:rPr>
        <w:t xml:space="preserve">  ,</w:t>
      </w:r>
      <w:proofErr w:type="gramEnd"/>
      <w:r w:rsidRPr="00BB32A6">
        <w:rPr>
          <w:rFonts w:ascii="Arial" w:hAnsi="Arial" w:cs="Arial"/>
          <w:sz w:val="22"/>
        </w:rPr>
        <w:t xml:space="preserve"> </w:t>
      </w:r>
      <w:r w:rsidRPr="00BB32A6">
        <w:rPr>
          <w:rFonts w:ascii="Arial" w:hAnsi="Arial" w:cs="Arial"/>
          <w:caps/>
          <w:sz w:val="22"/>
        </w:rPr>
        <w:t xml:space="preserve">2001, </w:t>
      </w:r>
      <w:r w:rsidRPr="00902FE1">
        <w:rPr>
          <w:rFonts w:ascii="Arial" w:hAnsi="Arial" w:cs="Arial"/>
          <w:i/>
          <w:sz w:val="22"/>
        </w:rPr>
        <w:t xml:space="preserve">Computer Aided Assigning of Tolerances and Solving the Chains of </w:t>
      </w:r>
      <w:proofErr w:type="gramStart"/>
      <w:r w:rsidRPr="00902FE1">
        <w:rPr>
          <w:rFonts w:ascii="Arial" w:hAnsi="Arial" w:cs="Arial"/>
          <w:i/>
          <w:sz w:val="22"/>
        </w:rPr>
        <w:t>Dimensions</w:t>
      </w:r>
      <w:r w:rsidRPr="00BB32A6">
        <w:rPr>
          <w:rFonts w:ascii="Arial" w:hAnsi="Arial" w:cs="Arial"/>
          <w:sz w:val="22"/>
        </w:rPr>
        <w:t xml:space="preserve">  </w:t>
      </w:r>
      <w:r w:rsidRPr="00BB32A6">
        <w:rPr>
          <w:rFonts w:ascii="Arial" w:hAnsi="Arial" w:cs="Arial"/>
          <w:caps/>
          <w:sz w:val="22"/>
        </w:rPr>
        <w:t>,</w:t>
      </w:r>
      <w:proofErr w:type="gramEnd"/>
      <w:r w:rsidRPr="00BB32A6">
        <w:rPr>
          <w:rFonts w:ascii="Arial" w:hAnsi="Arial" w:cs="Arial"/>
          <w:caps/>
          <w:sz w:val="22"/>
        </w:rPr>
        <w:t xml:space="preserve"> </w:t>
      </w:r>
      <w:r w:rsidRPr="00BB32A6">
        <w:rPr>
          <w:rFonts w:ascii="Arial" w:hAnsi="Arial" w:cs="Arial"/>
          <w:sz w:val="22"/>
        </w:rPr>
        <w:t xml:space="preserve">CITAF </w:t>
      </w:r>
      <w:proofErr w:type="gramStart"/>
      <w:r w:rsidRPr="00BB32A6">
        <w:rPr>
          <w:rFonts w:ascii="Arial" w:hAnsi="Arial" w:cs="Arial"/>
          <w:sz w:val="22"/>
        </w:rPr>
        <w:t xml:space="preserve">2001  </w:t>
      </w:r>
      <w:r w:rsidRPr="00BB32A6">
        <w:rPr>
          <w:rFonts w:ascii="Arial" w:hAnsi="Arial" w:cs="Arial"/>
          <w:caps/>
          <w:sz w:val="22"/>
        </w:rPr>
        <w:t>,</w:t>
      </w:r>
      <w:proofErr w:type="gramEnd"/>
      <w:r w:rsidRPr="00BB32A6">
        <w:rPr>
          <w:rFonts w:ascii="Arial" w:hAnsi="Arial" w:cs="Arial"/>
          <w:caps/>
          <w:sz w:val="22"/>
        </w:rPr>
        <w:t xml:space="preserve"> </w:t>
      </w:r>
      <w:r w:rsidRPr="00BB32A6">
        <w:rPr>
          <w:rFonts w:ascii="Arial" w:hAnsi="Arial" w:cs="Arial"/>
          <w:sz w:val="22"/>
        </w:rPr>
        <w:t>TCMM 42</w:t>
      </w:r>
      <w:r w:rsidRPr="00BB32A6">
        <w:rPr>
          <w:rFonts w:ascii="Arial" w:hAnsi="Arial" w:cs="Arial"/>
          <w:caps/>
          <w:sz w:val="22"/>
        </w:rPr>
        <w:t xml:space="preserve">, </w:t>
      </w:r>
      <w:r w:rsidRPr="00BB32A6">
        <w:rPr>
          <w:rFonts w:ascii="Arial" w:hAnsi="Arial" w:cs="Arial"/>
          <w:sz w:val="22"/>
        </w:rPr>
        <w:t>p 362-</w:t>
      </w:r>
      <w:proofErr w:type="gramStart"/>
      <w:r w:rsidRPr="00BB32A6">
        <w:rPr>
          <w:rFonts w:ascii="Arial" w:hAnsi="Arial" w:cs="Arial"/>
          <w:sz w:val="22"/>
        </w:rPr>
        <w:t xml:space="preserve">367  </w:t>
      </w:r>
      <w:r w:rsidRPr="00BB32A6">
        <w:rPr>
          <w:rFonts w:ascii="Arial" w:hAnsi="Arial" w:cs="Arial"/>
          <w:caps/>
          <w:sz w:val="22"/>
        </w:rPr>
        <w:t>,</w:t>
      </w:r>
      <w:proofErr w:type="gramEnd"/>
      <w:r w:rsidRPr="00BB32A6">
        <w:rPr>
          <w:rFonts w:ascii="Arial" w:hAnsi="Arial" w:cs="Arial"/>
          <w:caps/>
          <w:sz w:val="22"/>
        </w:rPr>
        <w:t xml:space="preserve"> </w:t>
      </w:r>
      <w:proofErr w:type="spellStart"/>
      <w:proofErr w:type="gramStart"/>
      <w:r w:rsidRPr="00BB32A6">
        <w:rPr>
          <w:rFonts w:ascii="Arial" w:hAnsi="Arial" w:cs="Arial"/>
          <w:sz w:val="22"/>
        </w:rPr>
        <w:t>Ed.Tehnica</w:t>
      </w:r>
      <w:proofErr w:type="spellEnd"/>
      <w:r w:rsidRPr="00BB32A6">
        <w:rPr>
          <w:rFonts w:ascii="Arial" w:hAnsi="Arial" w:cs="Arial"/>
          <w:sz w:val="22"/>
        </w:rPr>
        <w:t xml:space="preserve">  </w:t>
      </w:r>
      <w:r w:rsidRPr="00BB32A6">
        <w:rPr>
          <w:rFonts w:ascii="Arial" w:hAnsi="Arial" w:cs="Arial"/>
          <w:caps/>
          <w:sz w:val="22"/>
        </w:rPr>
        <w:t>,</w:t>
      </w:r>
      <w:proofErr w:type="gramEnd"/>
      <w:r w:rsidRPr="00BB32A6">
        <w:rPr>
          <w:rFonts w:ascii="Arial" w:hAnsi="Arial" w:cs="Arial"/>
          <w:caps/>
          <w:sz w:val="22"/>
        </w:rPr>
        <w:t xml:space="preserve"> </w:t>
      </w:r>
      <w:proofErr w:type="spellStart"/>
      <w:r w:rsidRPr="00BB32A6">
        <w:rPr>
          <w:rFonts w:ascii="Arial" w:hAnsi="Arial" w:cs="Arial"/>
          <w:sz w:val="22"/>
        </w:rPr>
        <w:t>Bucuresti</w:t>
      </w:r>
      <w:proofErr w:type="spellEnd"/>
      <w:r w:rsidRPr="00BB32A6">
        <w:rPr>
          <w:rFonts w:ascii="Arial" w:hAnsi="Arial" w:cs="Arial"/>
          <w:caps/>
          <w:sz w:val="22"/>
        </w:rPr>
        <w:t xml:space="preserve">, </w:t>
      </w:r>
      <w:r w:rsidRPr="00BB32A6">
        <w:rPr>
          <w:rFonts w:ascii="Arial" w:hAnsi="Arial" w:cs="Arial"/>
          <w:sz w:val="22"/>
        </w:rPr>
        <w:t>ISBN 973-31-2049-9</w:t>
      </w:r>
    </w:p>
    <w:p w14:paraId="172572FB" w14:textId="77777777" w:rsidR="008A7CB5" w:rsidRPr="00902FE1" w:rsidRDefault="008A7CB5" w:rsidP="00B117F1">
      <w:pPr>
        <w:pStyle w:val="BodyText2"/>
        <w:numPr>
          <w:ilvl w:val="0"/>
          <w:numId w:val="6"/>
        </w:numPr>
        <w:pBdr>
          <w:top w:val="single" w:sz="4" w:space="1" w:color="auto"/>
          <w:left w:val="single" w:sz="4" w:space="4" w:color="auto"/>
          <w:bottom w:val="single" w:sz="4" w:space="1" w:color="auto"/>
          <w:right w:val="single" w:sz="4" w:space="4" w:color="auto"/>
        </w:pBdr>
        <w:tabs>
          <w:tab w:val="clear" w:pos="360"/>
          <w:tab w:val="num" w:pos="0"/>
          <w:tab w:val="left" w:pos="284"/>
          <w:tab w:val="left" w:pos="567"/>
        </w:tabs>
        <w:spacing w:after="240" w:line="240" w:lineRule="auto"/>
        <w:ind w:left="0" w:firstLine="0"/>
        <w:jc w:val="both"/>
        <w:rPr>
          <w:rFonts w:ascii="Arial" w:hAnsi="Arial" w:cs="Arial"/>
          <w:sz w:val="22"/>
        </w:rPr>
      </w:pPr>
      <w:r w:rsidRPr="00902FE1">
        <w:rPr>
          <w:rFonts w:ascii="Arial" w:hAnsi="Arial" w:cs="Arial"/>
          <w:sz w:val="22"/>
        </w:rPr>
        <w:t xml:space="preserve">Victor </w:t>
      </w:r>
      <w:proofErr w:type="gramStart"/>
      <w:r w:rsidRPr="00902FE1">
        <w:rPr>
          <w:rFonts w:ascii="Arial" w:hAnsi="Arial" w:cs="Arial"/>
          <w:sz w:val="22"/>
        </w:rPr>
        <w:t>Panuş,  Ovidiu</w:t>
      </w:r>
      <w:proofErr w:type="gramEnd"/>
      <w:r w:rsidRPr="00902FE1">
        <w:rPr>
          <w:rFonts w:ascii="Arial" w:hAnsi="Arial" w:cs="Arial"/>
          <w:sz w:val="22"/>
        </w:rPr>
        <w:t xml:space="preserve"> </w:t>
      </w:r>
      <w:proofErr w:type="spellStart"/>
      <w:proofErr w:type="gramStart"/>
      <w:r w:rsidRPr="00902FE1">
        <w:rPr>
          <w:rFonts w:ascii="Arial" w:hAnsi="Arial" w:cs="Arial"/>
          <w:sz w:val="22"/>
        </w:rPr>
        <w:t>Alupei</w:t>
      </w:r>
      <w:proofErr w:type="spellEnd"/>
      <w:r w:rsidRPr="00902FE1">
        <w:rPr>
          <w:rFonts w:ascii="Arial" w:hAnsi="Arial" w:cs="Arial"/>
          <w:sz w:val="22"/>
        </w:rPr>
        <w:t xml:space="preserve">  ,</w:t>
      </w:r>
      <w:proofErr w:type="gramEnd"/>
      <w:r w:rsidRPr="00902FE1">
        <w:rPr>
          <w:rFonts w:ascii="Arial" w:hAnsi="Arial" w:cs="Arial"/>
          <w:sz w:val="22"/>
        </w:rPr>
        <w:t xml:space="preserve"> 2001, </w:t>
      </w:r>
      <w:r w:rsidRPr="00902FE1">
        <w:rPr>
          <w:rFonts w:ascii="Arial" w:hAnsi="Arial" w:cs="Arial"/>
          <w:i/>
          <w:sz w:val="22"/>
        </w:rPr>
        <w:t>Contribution to modeling the interference between cutting tool and chuck clamp device</w:t>
      </w:r>
      <w:r w:rsidRPr="00902FE1">
        <w:rPr>
          <w:rFonts w:ascii="Arial" w:hAnsi="Arial" w:cs="Arial"/>
          <w:sz w:val="22"/>
        </w:rPr>
        <w:t>, CITAF 2001, TCMM 42, - p 356-</w:t>
      </w:r>
      <w:proofErr w:type="gramStart"/>
      <w:r w:rsidRPr="00902FE1">
        <w:rPr>
          <w:rFonts w:ascii="Arial" w:hAnsi="Arial" w:cs="Arial"/>
          <w:sz w:val="22"/>
        </w:rPr>
        <w:t>361  ,</w:t>
      </w:r>
      <w:proofErr w:type="gramEnd"/>
      <w:r w:rsidRPr="00902FE1">
        <w:rPr>
          <w:rFonts w:ascii="Arial" w:hAnsi="Arial" w:cs="Arial"/>
          <w:sz w:val="22"/>
        </w:rPr>
        <w:t xml:space="preserve"> </w:t>
      </w:r>
      <w:proofErr w:type="spellStart"/>
      <w:proofErr w:type="gramStart"/>
      <w:r w:rsidRPr="00902FE1">
        <w:rPr>
          <w:rFonts w:ascii="Arial" w:hAnsi="Arial" w:cs="Arial"/>
          <w:sz w:val="22"/>
        </w:rPr>
        <w:t>Ed.Tehnica</w:t>
      </w:r>
      <w:proofErr w:type="spellEnd"/>
      <w:proofErr w:type="gramEnd"/>
      <w:r w:rsidRPr="00902FE1">
        <w:rPr>
          <w:rFonts w:ascii="Arial" w:hAnsi="Arial" w:cs="Arial"/>
          <w:sz w:val="22"/>
        </w:rPr>
        <w:t xml:space="preserve">, </w:t>
      </w:r>
      <w:proofErr w:type="spellStart"/>
      <w:r w:rsidRPr="00902FE1">
        <w:rPr>
          <w:rFonts w:ascii="Arial" w:hAnsi="Arial" w:cs="Arial"/>
          <w:sz w:val="22"/>
        </w:rPr>
        <w:t>Bucuresti</w:t>
      </w:r>
      <w:proofErr w:type="spellEnd"/>
      <w:r w:rsidRPr="00902FE1">
        <w:rPr>
          <w:rFonts w:ascii="Arial" w:hAnsi="Arial" w:cs="Arial"/>
          <w:sz w:val="22"/>
        </w:rPr>
        <w:t>, ISBN 973-31-2049-9</w:t>
      </w:r>
    </w:p>
    <w:p w14:paraId="12B8CAD9" w14:textId="77777777" w:rsidR="008A7CB5" w:rsidRPr="00902FE1" w:rsidRDefault="008A7CB5" w:rsidP="00B117F1">
      <w:pPr>
        <w:pStyle w:val="BodyText2"/>
        <w:numPr>
          <w:ilvl w:val="0"/>
          <w:numId w:val="6"/>
        </w:numPr>
        <w:pBdr>
          <w:top w:val="single" w:sz="4" w:space="1" w:color="auto"/>
          <w:left w:val="single" w:sz="4" w:space="4" w:color="auto"/>
          <w:bottom w:val="single" w:sz="4" w:space="1" w:color="auto"/>
          <w:right w:val="single" w:sz="4" w:space="4" w:color="auto"/>
        </w:pBdr>
        <w:tabs>
          <w:tab w:val="clear" w:pos="360"/>
          <w:tab w:val="num" w:pos="0"/>
          <w:tab w:val="left" w:pos="284"/>
          <w:tab w:val="left" w:pos="567"/>
        </w:tabs>
        <w:spacing w:after="240" w:line="240" w:lineRule="auto"/>
        <w:ind w:left="0" w:firstLine="0"/>
        <w:jc w:val="both"/>
        <w:rPr>
          <w:rFonts w:ascii="Arial" w:hAnsi="Arial" w:cs="Arial"/>
          <w:sz w:val="22"/>
        </w:rPr>
      </w:pPr>
      <w:r w:rsidRPr="00902FE1">
        <w:rPr>
          <w:rFonts w:ascii="Arial" w:hAnsi="Arial" w:cs="Arial"/>
          <w:sz w:val="22"/>
        </w:rPr>
        <w:t xml:space="preserve">BARDAC DORU, ALUPEI-COJOCARIU </w:t>
      </w:r>
      <w:proofErr w:type="gramStart"/>
      <w:r w:rsidRPr="00902FE1">
        <w:rPr>
          <w:rFonts w:ascii="Arial" w:hAnsi="Arial" w:cs="Arial"/>
          <w:sz w:val="22"/>
        </w:rPr>
        <w:t>OVIDIU,  Ranea</w:t>
      </w:r>
      <w:proofErr w:type="gramEnd"/>
      <w:r w:rsidRPr="00902FE1">
        <w:rPr>
          <w:rFonts w:ascii="Arial" w:hAnsi="Arial" w:cs="Arial"/>
          <w:sz w:val="22"/>
        </w:rPr>
        <w:t xml:space="preserve"> Constantin </w:t>
      </w:r>
      <w:proofErr w:type="gramStart"/>
      <w:r w:rsidRPr="00902FE1">
        <w:rPr>
          <w:rFonts w:ascii="Arial" w:hAnsi="Arial" w:cs="Arial"/>
          <w:sz w:val="22"/>
        </w:rPr>
        <w:t>- ,</w:t>
      </w:r>
      <w:proofErr w:type="gramEnd"/>
      <w:r w:rsidRPr="00902FE1">
        <w:rPr>
          <w:rFonts w:ascii="Arial" w:hAnsi="Arial" w:cs="Arial"/>
          <w:sz w:val="22"/>
        </w:rPr>
        <w:t xml:space="preserve"> 2001, </w:t>
      </w:r>
      <w:proofErr w:type="gramStart"/>
      <w:r w:rsidRPr="00902FE1">
        <w:rPr>
          <w:rFonts w:ascii="Arial" w:hAnsi="Arial" w:cs="Arial"/>
          <w:i/>
          <w:sz w:val="22"/>
        </w:rPr>
        <w:t>Studies  of</w:t>
      </w:r>
      <w:proofErr w:type="gramEnd"/>
      <w:r w:rsidRPr="00902FE1">
        <w:rPr>
          <w:rFonts w:ascii="Arial" w:hAnsi="Arial" w:cs="Arial"/>
          <w:i/>
          <w:sz w:val="22"/>
        </w:rPr>
        <w:t xml:space="preserve"> tools hardening through magneto-impulses</w:t>
      </w:r>
      <w:r w:rsidRPr="00902FE1">
        <w:rPr>
          <w:rFonts w:ascii="Arial" w:hAnsi="Arial" w:cs="Arial"/>
          <w:sz w:val="22"/>
        </w:rPr>
        <w:t xml:space="preserve">., CITAF 2001, TCMM 42, </w:t>
      </w:r>
      <w:proofErr w:type="spellStart"/>
      <w:proofErr w:type="gramStart"/>
      <w:r w:rsidRPr="00902FE1">
        <w:rPr>
          <w:rFonts w:ascii="Arial" w:hAnsi="Arial" w:cs="Arial"/>
          <w:sz w:val="22"/>
        </w:rPr>
        <w:t>Ed.Tehnica</w:t>
      </w:r>
      <w:proofErr w:type="spellEnd"/>
      <w:proofErr w:type="gramEnd"/>
      <w:r w:rsidRPr="00902FE1">
        <w:rPr>
          <w:rFonts w:ascii="Arial" w:hAnsi="Arial" w:cs="Arial"/>
          <w:sz w:val="22"/>
        </w:rPr>
        <w:t xml:space="preserve">, </w:t>
      </w:r>
      <w:proofErr w:type="spellStart"/>
      <w:r w:rsidRPr="00902FE1">
        <w:rPr>
          <w:rFonts w:ascii="Arial" w:hAnsi="Arial" w:cs="Arial"/>
          <w:sz w:val="22"/>
        </w:rPr>
        <w:t>Bucuresti</w:t>
      </w:r>
      <w:proofErr w:type="spellEnd"/>
      <w:r w:rsidRPr="00902FE1">
        <w:rPr>
          <w:rFonts w:ascii="Arial" w:hAnsi="Arial" w:cs="Arial"/>
          <w:sz w:val="22"/>
        </w:rPr>
        <w:t>, ISBN 973-31-2049-9</w:t>
      </w:r>
    </w:p>
    <w:p w14:paraId="564A9B22" w14:textId="77777777" w:rsidR="008A7CB5" w:rsidRPr="00902FE1" w:rsidRDefault="008A7CB5" w:rsidP="007D7900">
      <w:pPr>
        <w:pStyle w:val="BodyText2"/>
        <w:numPr>
          <w:ilvl w:val="0"/>
          <w:numId w:val="6"/>
        </w:numPr>
        <w:pBdr>
          <w:top w:val="single" w:sz="4" w:space="1" w:color="auto"/>
          <w:left w:val="single" w:sz="4" w:space="4" w:color="auto"/>
          <w:bottom w:val="single" w:sz="4" w:space="1" w:color="auto"/>
          <w:right w:val="single" w:sz="4" w:space="4" w:color="auto"/>
        </w:pBdr>
        <w:tabs>
          <w:tab w:val="clear" w:pos="360"/>
          <w:tab w:val="num" w:pos="0"/>
          <w:tab w:val="left" w:pos="284"/>
          <w:tab w:val="left" w:pos="567"/>
        </w:tabs>
        <w:spacing w:after="240" w:line="240" w:lineRule="auto"/>
        <w:ind w:left="0" w:firstLine="0"/>
        <w:jc w:val="both"/>
        <w:rPr>
          <w:rFonts w:ascii="Arial" w:hAnsi="Arial" w:cs="Arial"/>
          <w:sz w:val="22"/>
        </w:rPr>
      </w:pPr>
      <w:proofErr w:type="gramStart"/>
      <w:r w:rsidRPr="00902FE1">
        <w:rPr>
          <w:rFonts w:ascii="Arial" w:hAnsi="Arial" w:cs="Arial"/>
          <w:sz w:val="22"/>
        </w:rPr>
        <w:t>GHICULESCU  D.,  VLASE</w:t>
      </w:r>
      <w:proofErr w:type="gramEnd"/>
      <w:r w:rsidRPr="00902FE1">
        <w:rPr>
          <w:rFonts w:ascii="Arial" w:hAnsi="Arial" w:cs="Arial"/>
          <w:sz w:val="22"/>
        </w:rPr>
        <w:t xml:space="preserve">  A.</w:t>
      </w:r>
      <w:proofErr w:type="gramStart"/>
      <w:r w:rsidRPr="00902FE1">
        <w:rPr>
          <w:rFonts w:ascii="Arial" w:hAnsi="Arial" w:cs="Arial"/>
          <w:sz w:val="22"/>
        </w:rPr>
        <w:t>,  ALUPEI</w:t>
      </w:r>
      <w:proofErr w:type="gramEnd"/>
      <w:r w:rsidRPr="00902FE1">
        <w:rPr>
          <w:rFonts w:ascii="Arial" w:hAnsi="Arial" w:cs="Arial"/>
          <w:sz w:val="22"/>
        </w:rPr>
        <w:t xml:space="preserve">  O. </w:t>
      </w:r>
      <w:proofErr w:type="gramStart"/>
      <w:r w:rsidRPr="00902FE1">
        <w:rPr>
          <w:rFonts w:ascii="Arial" w:hAnsi="Arial" w:cs="Arial"/>
          <w:sz w:val="22"/>
        </w:rPr>
        <w:t>- ,</w:t>
      </w:r>
      <w:proofErr w:type="gramEnd"/>
      <w:r w:rsidRPr="00902FE1">
        <w:rPr>
          <w:rFonts w:ascii="Arial" w:hAnsi="Arial" w:cs="Arial"/>
          <w:sz w:val="22"/>
        </w:rPr>
        <w:t xml:space="preserve"> </w:t>
      </w:r>
      <w:proofErr w:type="gramStart"/>
      <w:r w:rsidRPr="00902FE1">
        <w:rPr>
          <w:rFonts w:ascii="Arial" w:hAnsi="Arial" w:cs="Arial"/>
          <w:sz w:val="22"/>
        </w:rPr>
        <w:t>2001  ,</w:t>
      </w:r>
      <w:proofErr w:type="gramEnd"/>
      <w:r w:rsidRPr="00902FE1">
        <w:rPr>
          <w:rFonts w:ascii="Arial" w:hAnsi="Arial" w:cs="Arial"/>
          <w:sz w:val="22"/>
        </w:rPr>
        <w:t xml:space="preserve"> </w:t>
      </w:r>
      <w:proofErr w:type="spellStart"/>
      <w:r w:rsidRPr="00902FE1">
        <w:rPr>
          <w:rFonts w:ascii="Arial" w:hAnsi="Arial" w:cs="Arial"/>
          <w:i/>
          <w:sz w:val="22"/>
        </w:rPr>
        <w:t>Modelarea</w:t>
      </w:r>
      <w:proofErr w:type="spellEnd"/>
      <w:r w:rsidRPr="00902FE1">
        <w:rPr>
          <w:rFonts w:ascii="Arial" w:hAnsi="Arial" w:cs="Arial"/>
          <w:i/>
          <w:sz w:val="22"/>
        </w:rPr>
        <w:t xml:space="preserve"> </w:t>
      </w:r>
      <w:proofErr w:type="spellStart"/>
      <w:r w:rsidRPr="00902FE1">
        <w:rPr>
          <w:rFonts w:ascii="Arial" w:hAnsi="Arial" w:cs="Arial"/>
          <w:i/>
          <w:sz w:val="22"/>
        </w:rPr>
        <w:t>mecanismului</w:t>
      </w:r>
      <w:proofErr w:type="spellEnd"/>
      <w:r w:rsidRPr="00902FE1">
        <w:rPr>
          <w:rFonts w:ascii="Arial" w:hAnsi="Arial" w:cs="Arial"/>
          <w:i/>
          <w:sz w:val="22"/>
        </w:rPr>
        <w:t xml:space="preserve"> de </w:t>
      </w:r>
      <w:proofErr w:type="spellStart"/>
      <w:r w:rsidRPr="00902FE1">
        <w:rPr>
          <w:rFonts w:ascii="Arial" w:hAnsi="Arial" w:cs="Arial"/>
          <w:i/>
          <w:sz w:val="22"/>
        </w:rPr>
        <w:t>rectificare</w:t>
      </w:r>
      <w:proofErr w:type="spellEnd"/>
      <w:r w:rsidRPr="00902FE1">
        <w:rPr>
          <w:rFonts w:ascii="Arial" w:hAnsi="Arial" w:cs="Arial"/>
          <w:i/>
          <w:sz w:val="22"/>
        </w:rPr>
        <w:t xml:space="preserve"> </w:t>
      </w:r>
      <w:proofErr w:type="spellStart"/>
      <w:r w:rsidRPr="00902FE1">
        <w:rPr>
          <w:rFonts w:ascii="Arial" w:hAnsi="Arial" w:cs="Arial"/>
          <w:i/>
          <w:sz w:val="22"/>
        </w:rPr>
        <w:t>interioară</w:t>
      </w:r>
      <w:proofErr w:type="spellEnd"/>
      <w:r w:rsidRPr="00902FE1">
        <w:rPr>
          <w:rFonts w:ascii="Arial" w:hAnsi="Arial" w:cs="Arial"/>
          <w:i/>
          <w:sz w:val="22"/>
        </w:rPr>
        <w:t xml:space="preserve"> </w:t>
      </w:r>
      <w:proofErr w:type="spellStart"/>
      <w:r w:rsidRPr="00902FE1">
        <w:rPr>
          <w:rFonts w:ascii="Arial" w:hAnsi="Arial" w:cs="Arial"/>
          <w:i/>
          <w:sz w:val="22"/>
        </w:rPr>
        <w:t>prin</w:t>
      </w:r>
      <w:proofErr w:type="spellEnd"/>
      <w:r w:rsidRPr="00902FE1">
        <w:rPr>
          <w:rFonts w:ascii="Arial" w:hAnsi="Arial" w:cs="Arial"/>
          <w:i/>
          <w:sz w:val="22"/>
        </w:rPr>
        <w:t xml:space="preserve"> </w:t>
      </w:r>
      <w:proofErr w:type="spellStart"/>
      <w:r w:rsidRPr="00902FE1">
        <w:rPr>
          <w:rFonts w:ascii="Arial" w:hAnsi="Arial" w:cs="Arial"/>
          <w:i/>
          <w:sz w:val="22"/>
        </w:rPr>
        <w:t>copiere</w:t>
      </w:r>
      <w:proofErr w:type="spellEnd"/>
      <w:r w:rsidRPr="00902FE1">
        <w:rPr>
          <w:rFonts w:ascii="Arial" w:hAnsi="Arial" w:cs="Arial"/>
          <w:i/>
          <w:sz w:val="22"/>
        </w:rPr>
        <w:t xml:space="preserve"> a </w:t>
      </w:r>
      <w:proofErr w:type="spellStart"/>
      <w:r w:rsidRPr="00902FE1">
        <w:rPr>
          <w:rFonts w:ascii="Arial" w:hAnsi="Arial" w:cs="Arial"/>
          <w:i/>
          <w:sz w:val="22"/>
        </w:rPr>
        <w:t>camelor</w:t>
      </w:r>
      <w:proofErr w:type="spellEnd"/>
      <w:r w:rsidRPr="00902FE1">
        <w:rPr>
          <w:rFonts w:ascii="Arial" w:hAnsi="Arial" w:cs="Arial"/>
          <w:i/>
          <w:sz w:val="22"/>
        </w:rPr>
        <w:t xml:space="preserve"> </w:t>
      </w:r>
      <w:proofErr w:type="spellStart"/>
      <w:r w:rsidRPr="00902FE1">
        <w:rPr>
          <w:rFonts w:ascii="Arial" w:hAnsi="Arial" w:cs="Arial"/>
          <w:i/>
          <w:sz w:val="22"/>
        </w:rPr>
        <w:t>pentru</w:t>
      </w:r>
      <w:proofErr w:type="spellEnd"/>
      <w:r w:rsidRPr="00902FE1">
        <w:rPr>
          <w:rFonts w:ascii="Arial" w:hAnsi="Arial" w:cs="Arial"/>
          <w:i/>
          <w:sz w:val="22"/>
        </w:rPr>
        <w:t xml:space="preserve"> </w:t>
      </w:r>
      <w:proofErr w:type="spellStart"/>
      <w:r w:rsidRPr="00902FE1">
        <w:rPr>
          <w:rFonts w:ascii="Arial" w:hAnsi="Arial" w:cs="Arial"/>
          <w:i/>
          <w:sz w:val="22"/>
        </w:rPr>
        <w:t>pompele</w:t>
      </w:r>
      <w:proofErr w:type="spellEnd"/>
      <w:r w:rsidRPr="00902FE1">
        <w:rPr>
          <w:rFonts w:ascii="Arial" w:hAnsi="Arial" w:cs="Arial"/>
          <w:i/>
          <w:sz w:val="22"/>
        </w:rPr>
        <w:t xml:space="preserve"> de </w:t>
      </w:r>
      <w:proofErr w:type="spellStart"/>
      <w:proofErr w:type="gramStart"/>
      <w:r w:rsidRPr="00902FE1">
        <w:rPr>
          <w:rFonts w:ascii="Arial" w:hAnsi="Arial" w:cs="Arial"/>
          <w:i/>
          <w:sz w:val="22"/>
        </w:rPr>
        <w:t>injectie</w:t>
      </w:r>
      <w:proofErr w:type="spellEnd"/>
      <w:r w:rsidRPr="00902FE1">
        <w:rPr>
          <w:rFonts w:ascii="Arial" w:hAnsi="Arial" w:cs="Arial"/>
          <w:sz w:val="22"/>
        </w:rPr>
        <w:t xml:space="preserve">  ,</w:t>
      </w:r>
      <w:proofErr w:type="gramEnd"/>
      <w:r w:rsidRPr="00902FE1">
        <w:rPr>
          <w:rFonts w:ascii="Arial" w:hAnsi="Arial" w:cs="Arial"/>
          <w:sz w:val="22"/>
        </w:rPr>
        <w:t xml:space="preserve"> </w:t>
      </w:r>
      <w:proofErr w:type="spellStart"/>
      <w:r w:rsidRPr="00902FE1">
        <w:rPr>
          <w:rFonts w:ascii="Arial" w:hAnsi="Arial" w:cs="Arial"/>
          <w:sz w:val="22"/>
        </w:rPr>
        <w:t>Conferinta</w:t>
      </w:r>
      <w:proofErr w:type="spellEnd"/>
      <w:r w:rsidRPr="00902FE1">
        <w:rPr>
          <w:rFonts w:ascii="Arial" w:hAnsi="Arial" w:cs="Arial"/>
          <w:sz w:val="22"/>
        </w:rPr>
        <w:t xml:space="preserve"> cu </w:t>
      </w:r>
      <w:proofErr w:type="spellStart"/>
      <w:r w:rsidRPr="00902FE1">
        <w:rPr>
          <w:rFonts w:ascii="Arial" w:hAnsi="Arial" w:cs="Arial"/>
          <w:sz w:val="22"/>
        </w:rPr>
        <w:t>participare</w:t>
      </w:r>
      <w:proofErr w:type="spellEnd"/>
      <w:r w:rsidRPr="00902FE1">
        <w:rPr>
          <w:rFonts w:ascii="Arial" w:hAnsi="Arial" w:cs="Arial"/>
          <w:sz w:val="22"/>
        </w:rPr>
        <w:t xml:space="preserve"> </w:t>
      </w:r>
      <w:proofErr w:type="spellStart"/>
      <w:r w:rsidRPr="00902FE1">
        <w:rPr>
          <w:rFonts w:ascii="Arial" w:hAnsi="Arial" w:cs="Arial"/>
          <w:sz w:val="22"/>
        </w:rPr>
        <w:t>internationala</w:t>
      </w:r>
      <w:proofErr w:type="spellEnd"/>
      <w:r w:rsidRPr="00902FE1">
        <w:rPr>
          <w:rFonts w:ascii="Arial" w:hAnsi="Arial" w:cs="Arial"/>
          <w:sz w:val="22"/>
        </w:rPr>
        <w:t xml:space="preserve"> </w:t>
      </w:r>
      <w:proofErr w:type="spellStart"/>
      <w:r w:rsidRPr="00902FE1">
        <w:rPr>
          <w:rFonts w:ascii="Arial" w:hAnsi="Arial" w:cs="Arial"/>
          <w:sz w:val="22"/>
        </w:rPr>
        <w:t>Tehnomus</w:t>
      </w:r>
      <w:proofErr w:type="spellEnd"/>
      <w:r w:rsidRPr="00902FE1">
        <w:rPr>
          <w:rFonts w:ascii="Arial" w:hAnsi="Arial" w:cs="Arial"/>
          <w:sz w:val="22"/>
        </w:rPr>
        <w:t xml:space="preserve">-, Suceava, </w:t>
      </w:r>
    </w:p>
    <w:p w14:paraId="072E38F4" w14:textId="77777777" w:rsidR="008A7CB5" w:rsidRPr="00902FE1" w:rsidRDefault="008A7CB5" w:rsidP="007D7900">
      <w:pPr>
        <w:pStyle w:val="BodyText2"/>
        <w:numPr>
          <w:ilvl w:val="0"/>
          <w:numId w:val="6"/>
        </w:numPr>
        <w:tabs>
          <w:tab w:val="clear" w:pos="360"/>
          <w:tab w:val="num" w:pos="0"/>
          <w:tab w:val="left" w:pos="284"/>
          <w:tab w:val="left" w:pos="567"/>
        </w:tabs>
        <w:spacing w:after="240" w:line="240" w:lineRule="auto"/>
        <w:ind w:left="0" w:firstLine="0"/>
        <w:jc w:val="both"/>
        <w:rPr>
          <w:rFonts w:ascii="Arial" w:hAnsi="Arial" w:cs="Arial"/>
          <w:sz w:val="22"/>
        </w:rPr>
      </w:pPr>
      <w:proofErr w:type="spellStart"/>
      <w:r w:rsidRPr="00902FE1">
        <w:rPr>
          <w:rFonts w:ascii="Arial" w:hAnsi="Arial" w:cs="Arial"/>
          <w:sz w:val="22"/>
        </w:rPr>
        <w:t>Bardac</w:t>
      </w:r>
      <w:proofErr w:type="spellEnd"/>
      <w:r w:rsidRPr="00902FE1">
        <w:rPr>
          <w:rFonts w:ascii="Arial" w:hAnsi="Arial" w:cs="Arial"/>
          <w:sz w:val="22"/>
        </w:rPr>
        <w:t xml:space="preserve"> </w:t>
      </w:r>
      <w:proofErr w:type="gramStart"/>
      <w:r w:rsidRPr="00902FE1">
        <w:rPr>
          <w:rFonts w:ascii="Arial" w:hAnsi="Arial" w:cs="Arial"/>
          <w:sz w:val="22"/>
        </w:rPr>
        <w:t xml:space="preserve">Doru,  </w:t>
      </w:r>
      <w:proofErr w:type="spellStart"/>
      <w:r w:rsidRPr="00902FE1">
        <w:rPr>
          <w:rFonts w:ascii="Arial" w:hAnsi="Arial" w:cs="Arial"/>
          <w:sz w:val="22"/>
        </w:rPr>
        <w:t>Alupei</w:t>
      </w:r>
      <w:proofErr w:type="gramEnd"/>
      <w:r w:rsidRPr="00902FE1">
        <w:rPr>
          <w:rFonts w:ascii="Arial" w:hAnsi="Arial" w:cs="Arial"/>
          <w:sz w:val="22"/>
        </w:rPr>
        <w:t>-Cojocariu</w:t>
      </w:r>
      <w:proofErr w:type="spellEnd"/>
      <w:r w:rsidRPr="00902FE1">
        <w:rPr>
          <w:rFonts w:ascii="Arial" w:hAnsi="Arial" w:cs="Arial"/>
          <w:sz w:val="22"/>
        </w:rPr>
        <w:t xml:space="preserve"> </w:t>
      </w:r>
      <w:proofErr w:type="gramStart"/>
      <w:r w:rsidRPr="00902FE1">
        <w:rPr>
          <w:rFonts w:ascii="Arial" w:hAnsi="Arial" w:cs="Arial"/>
          <w:sz w:val="22"/>
        </w:rPr>
        <w:t xml:space="preserve">Ovidiu,  </w:t>
      </w:r>
      <w:proofErr w:type="spellStart"/>
      <w:r w:rsidRPr="00902FE1">
        <w:rPr>
          <w:rFonts w:ascii="Arial" w:hAnsi="Arial" w:cs="Arial"/>
          <w:sz w:val="22"/>
        </w:rPr>
        <w:t>Rânea</w:t>
      </w:r>
      <w:proofErr w:type="spellEnd"/>
      <w:proofErr w:type="gramEnd"/>
      <w:r w:rsidRPr="00902FE1">
        <w:rPr>
          <w:rFonts w:ascii="Arial" w:hAnsi="Arial" w:cs="Arial"/>
          <w:sz w:val="22"/>
        </w:rPr>
        <w:t xml:space="preserve"> </w:t>
      </w:r>
      <w:proofErr w:type="gramStart"/>
      <w:r w:rsidRPr="00902FE1">
        <w:rPr>
          <w:rFonts w:ascii="Arial" w:hAnsi="Arial" w:cs="Arial"/>
          <w:sz w:val="22"/>
        </w:rPr>
        <w:t>Constantin ,</w:t>
      </w:r>
      <w:proofErr w:type="gramEnd"/>
      <w:r w:rsidRPr="00902FE1">
        <w:rPr>
          <w:rFonts w:ascii="Arial" w:hAnsi="Arial" w:cs="Arial"/>
          <w:sz w:val="22"/>
        </w:rPr>
        <w:t xml:space="preserve"> 2001, </w:t>
      </w:r>
      <w:r w:rsidRPr="00902FE1">
        <w:rPr>
          <w:rFonts w:ascii="Arial" w:hAnsi="Arial" w:cs="Arial"/>
          <w:i/>
          <w:sz w:val="22"/>
        </w:rPr>
        <w:t xml:space="preserve">Technical &amp; economical aspects at the honing of iron with diamond </w:t>
      </w:r>
      <w:proofErr w:type="gramStart"/>
      <w:r w:rsidRPr="00902FE1">
        <w:rPr>
          <w:rFonts w:ascii="Arial" w:hAnsi="Arial" w:cs="Arial"/>
          <w:i/>
          <w:sz w:val="22"/>
        </w:rPr>
        <w:t>barrettes</w:t>
      </w:r>
      <w:r w:rsidRPr="00902FE1">
        <w:rPr>
          <w:rFonts w:ascii="Arial" w:hAnsi="Arial" w:cs="Arial"/>
          <w:sz w:val="22"/>
        </w:rPr>
        <w:t xml:space="preserve">  ,</w:t>
      </w:r>
      <w:proofErr w:type="gramEnd"/>
      <w:r w:rsidRPr="00902FE1">
        <w:rPr>
          <w:rFonts w:ascii="Arial" w:hAnsi="Arial" w:cs="Arial"/>
          <w:sz w:val="22"/>
        </w:rPr>
        <w:t xml:space="preserve"> A XXIX a </w:t>
      </w:r>
      <w:proofErr w:type="spellStart"/>
      <w:r w:rsidRPr="00902FE1">
        <w:rPr>
          <w:rFonts w:ascii="Arial" w:hAnsi="Arial" w:cs="Arial"/>
          <w:sz w:val="22"/>
        </w:rPr>
        <w:t>Sesiune</w:t>
      </w:r>
      <w:proofErr w:type="spellEnd"/>
      <w:r w:rsidRPr="00902FE1">
        <w:rPr>
          <w:rFonts w:ascii="Arial" w:hAnsi="Arial" w:cs="Arial"/>
          <w:sz w:val="22"/>
        </w:rPr>
        <w:t xml:space="preserve"> de </w:t>
      </w:r>
      <w:proofErr w:type="spellStart"/>
      <w:r w:rsidRPr="00902FE1">
        <w:rPr>
          <w:rFonts w:ascii="Arial" w:hAnsi="Arial" w:cs="Arial"/>
          <w:sz w:val="22"/>
        </w:rPr>
        <w:t>comunicari</w:t>
      </w:r>
      <w:proofErr w:type="spellEnd"/>
      <w:r w:rsidRPr="00902FE1">
        <w:rPr>
          <w:rFonts w:ascii="Arial" w:hAnsi="Arial" w:cs="Arial"/>
          <w:sz w:val="22"/>
        </w:rPr>
        <w:t xml:space="preserve"> </w:t>
      </w:r>
      <w:proofErr w:type="spellStart"/>
      <w:r w:rsidRPr="00902FE1">
        <w:rPr>
          <w:rFonts w:ascii="Arial" w:hAnsi="Arial" w:cs="Arial"/>
          <w:sz w:val="22"/>
        </w:rPr>
        <w:t>stiintifice</w:t>
      </w:r>
      <w:proofErr w:type="spellEnd"/>
      <w:r w:rsidRPr="00902FE1">
        <w:rPr>
          <w:rFonts w:ascii="Arial" w:hAnsi="Arial" w:cs="Arial"/>
          <w:sz w:val="22"/>
        </w:rPr>
        <w:t xml:space="preserve"> cu </w:t>
      </w:r>
      <w:proofErr w:type="spellStart"/>
      <w:r w:rsidRPr="00902FE1">
        <w:rPr>
          <w:rFonts w:ascii="Arial" w:hAnsi="Arial" w:cs="Arial"/>
          <w:sz w:val="22"/>
        </w:rPr>
        <w:t>participare</w:t>
      </w:r>
      <w:proofErr w:type="spellEnd"/>
      <w:r w:rsidRPr="00902FE1">
        <w:rPr>
          <w:rFonts w:ascii="Arial" w:hAnsi="Arial" w:cs="Arial"/>
          <w:sz w:val="22"/>
        </w:rPr>
        <w:t xml:space="preserve"> </w:t>
      </w:r>
      <w:proofErr w:type="spellStart"/>
      <w:r w:rsidRPr="00902FE1">
        <w:rPr>
          <w:rFonts w:ascii="Arial" w:hAnsi="Arial" w:cs="Arial"/>
          <w:sz w:val="22"/>
        </w:rPr>
        <w:t>internationala</w:t>
      </w:r>
      <w:proofErr w:type="spellEnd"/>
      <w:r w:rsidRPr="00902FE1">
        <w:rPr>
          <w:rFonts w:ascii="Arial" w:hAnsi="Arial" w:cs="Arial"/>
          <w:sz w:val="22"/>
        </w:rPr>
        <w:t xml:space="preserve"> "</w:t>
      </w:r>
      <w:proofErr w:type="spellStart"/>
      <w:r w:rsidRPr="00902FE1">
        <w:rPr>
          <w:rFonts w:ascii="Arial" w:hAnsi="Arial" w:cs="Arial"/>
          <w:sz w:val="22"/>
        </w:rPr>
        <w:t>Tehnologii</w:t>
      </w:r>
      <w:proofErr w:type="spellEnd"/>
      <w:r w:rsidRPr="00902FE1">
        <w:rPr>
          <w:rFonts w:ascii="Arial" w:hAnsi="Arial" w:cs="Arial"/>
          <w:sz w:val="22"/>
        </w:rPr>
        <w:t xml:space="preserve"> Moderne </w:t>
      </w:r>
      <w:proofErr w:type="spellStart"/>
      <w:r w:rsidRPr="00902FE1">
        <w:rPr>
          <w:rFonts w:ascii="Arial" w:hAnsi="Arial" w:cs="Arial"/>
          <w:sz w:val="22"/>
        </w:rPr>
        <w:t>în</w:t>
      </w:r>
      <w:proofErr w:type="spellEnd"/>
      <w:r w:rsidRPr="00902FE1">
        <w:rPr>
          <w:rFonts w:ascii="Arial" w:hAnsi="Arial" w:cs="Arial"/>
          <w:sz w:val="22"/>
        </w:rPr>
        <w:t xml:space="preserve"> </w:t>
      </w:r>
      <w:proofErr w:type="spellStart"/>
      <w:r w:rsidRPr="00902FE1">
        <w:rPr>
          <w:rFonts w:ascii="Arial" w:hAnsi="Arial" w:cs="Arial"/>
          <w:sz w:val="22"/>
        </w:rPr>
        <w:t>secolul</w:t>
      </w:r>
      <w:proofErr w:type="spellEnd"/>
      <w:r w:rsidRPr="00902FE1">
        <w:rPr>
          <w:rFonts w:ascii="Arial" w:hAnsi="Arial" w:cs="Arial"/>
          <w:sz w:val="22"/>
        </w:rPr>
        <w:t xml:space="preserve"> XXI</w:t>
      </w:r>
      <w:proofErr w:type="gramStart"/>
      <w:r w:rsidRPr="00902FE1">
        <w:rPr>
          <w:rFonts w:ascii="Arial" w:hAnsi="Arial" w:cs="Arial"/>
          <w:sz w:val="22"/>
        </w:rPr>
        <w:t>"  -</w:t>
      </w:r>
      <w:proofErr w:type="gramEnd"/>
      <w:r w:rsidRPr="00902FE1">
        <w:rPr>
          <w:rFonts w:ascii="Arial" w:hAnsi="Arial" w:cs="Arial"/>
          <w:sz w:val="22"/>
        </w:rPr>
        <w:t xml:space="preserve"> 15-16 </w:t>
      </w:r>
      <w:proofErr w:type="spellStart"/>
      <w:r w:rsidRPr="00902FE1">
        <w:rPr>
          <w:rFonts w:ascii="Arial" w:hAnsi="Arial" w:cs="Arial"/>
          <w:sz w:val="22"/>
        </w:rPr>
        <w:t>nov.</w:t>
      </w:r>
      <w:proofErr w:type="spellEnd"/>
      <w:r w:rsidRPr="00902FE1">
        <w:rPr>
          <w:rFonts w:ascii="Arial" w:hAnsi="Arial" w:cs="Arial"/>
          <w:sz w:val="22"/>
        </w:rPr>
        <w:t xml:space="preserve"> 2001, Academia </w:t>
      </w:r>
      <w:proofErr w:type="spellStart"/>
      <w:r w:rsidRPr="00902FE1">
        <w:rPr>
          <w:rFonts w:ascii="Arial" w:hAnsi="Arial" w:cs="Arial"/>
          <w:sz w:val="22"/>
        </w:rPr>
        <w:t>Tehnica</w:t>
      </w:r>
      <w:proofErr w:type="spellEnd"/>
      <w:r w:rsidRPr="00902FE1">
        <w:rPr>
          <w:rFonts w:ascii="Arial" w:hAnsi="Arial" w:cs="Arial"/>
          <w:sz w:val="22"/>
        </w:rPr>
        <w:t xml:space="preserve"> </w:t>
      </w:r>
      <w:proofErr w:type="spellStart"/>
      <w:proofErr w:type="gramStart"/>
      <w:r w:rsidRPr="00902FE1">
        <w:rPr>
          <w:rFonts w:ascii="Arial" w:hAnsi="Arial" w:cs="Arial"/>
          <w:sz w:val="22"/>
        </w:rPr>
        <w:t>Militara</w:t>
      </w:r>
      <w:proofErr w:type="spellEnd"/>
      <w:r w:rsidRPr="00902FE1">
        <w:rPr>
          <w:rFonts w:ascii="Arial" w:hAnsi="Arial" w:cs="Arial"/>
          <w:sz w:val="22"/>
        </w:rPr>
        <w:t xml:space="preserve">  ,</w:t>
      </w:r>
      <w:proofErr w:type="gramEnd"/>
      <w:r w:rsidRPr="00902FE1">
        <w:rPr>
          <w:rFonts w:ascii="Arial" w:hAnsi="Arial" w:cs="Arial"/>
          <w:sz w:val="22"/>
        </w:rPr>
        <w:t xml:space="preserve"> </w:t>
      </w:r>
      <w:proofErr w:type="spellStart"/>
      <w:proofErr w:type="gramStart"/>
      <w:r w:rsidRPr="00902FE1">
        <w:rPr>
          <w:rFonts w:ascii="Arial" w:hAnsi="Arial" w:cs="Arial"/>
          <w:sz w:val="22"/>
        </w:rPr>
        <w:t>Bucureşti</w:t>
      </w:r>
      <w:proofErr w:type="spellEnd"/>
      <w:r w:rsidRPr="00902FE1">
        <w:rPr>
          <w:rFonts w:ascii="Arial" w:hAnsi="Arial" w:cs="Arial"/>
          <w:sz w:val="22"/>
        </w:rPr>
        <w:t xml:space="preserve">  ,</w:t>
      </w:r>
      <w:proofErr w:type="gramEnd"/>
      <w:r w:rsidRPr="00902FE1">
        <w:rPr>
          <w:rFonts w:ascii="Arial" w:hAnsi="Arial" w:cs="Arial"/>
          <w:sz w:val="22"/>
        </w:rPr>
        <w:t xml:space="preserve"> </w:t>
      </w:r>
    </w:p>
    <w:p w14:paraId="134B94B4" w14:textId="77777777" w:rsidR="008A7CB5" w:rsidRPr="00902FE1" w:rsidRDefault="008A7CB5" w:rsidP="007D7900">
      <w:pPr>
        <w:pStyle w:val="BodyText2"/>
        <w:numPr>
          <w:ilvl w:val="0"/>
          <w:numId w:val="6"/>
        </w:numPr>
        <w:tabs>
          <w:tab w:val="clear" w:pos="360"/>
          <w:tab w:val="num" w:pos="0"/>
          <w:tab w:val="left" w:pos="284"/>
          <w:tab w:val="left" w:pos="567"/>
        </w:tabs>
        <w:spacing w:after="240" w:line="240" w:lineRule="auto"/>
        <w:ind w:left="0" w:firstLine="0"/>
        <w:jc w:val="both"/>
        <w:rPr>
          <w:rFonts w:ascii="Arial" w:hAnsi="Arial" w:cs="Arial"/>
          <w:sz w:val="22"/>
        </w:rPr>
      </w:pPr>
      <w:r w:rsidRPr="00902FE1">
        <w:rPr>
          <w:rFonts w:ascii="Arial" w:hAnsi="Arial" w:cs="Arial"/>
          <w:sz w:val="22"/>
        </w:rPr>
        <w:t xml:space="preserve">BARDAC </w:t>
      </w:r>
      <w:proofErr w:type="gramStart"/>
      <w:r w:rsidRPr="00902FE1">
        <w:rPr>
          <w:rFonts w:ascii="Arial" w:hAnsi="Arial" w:cs="Arial"/>
          <w:sz w:val="22"/>
        </w:rPr>
        <w:t>DORU,  ALUPEI</w:t>
      </w:r>
      <w:proofErr w:type="gramEnd"/>
      <w:r w:rsidRPr="00902FE1">
        <w:rPr>
          <w:rFonts w:ascii="Arial" w:hAnsi="Arial" w:cs="Arial"/>
          <w:sz w:val="22"/>
        </w:rPr>
        <w:t xml:space="preserve">-COJOCARIU OVIDIU, Ranea </w:t>
      </w:r>
      <w:proofErr w:type="gramStart"/>
      <w:r w:rsidRPr="00902FE1">
        <w:rPr>
          <w:rFonts w:ascii="Arial" w:hAnsi="Arial" w:cs="Arial"/>
          <w:sz w:val="22"/>
        </w:rPr>
        <w:t>Constantin  ,</w:t>
      </w:r>
      <w:proofErr w:type="gramEnd"/>
      <w:r w:rsidRPr="00902FE1">
        <w:rPr>
          <w:rFonts w:ascii="Arial" w:hAnsi="Arial" w:cs="Arial"/>
          <w:sz w:val="22"/>
        </w:rPr>
        <w:t xml:space="preserve"> 2002, </w:t>
      </w:r>
      <w:proofErr w:type="gramStart"/>
      <w:r w:rsidRPr="00902FE1">
        <w:rPr>
          <w:rFonts w:ascii="Arial" w:hAnsi="Arial" w:cs="Arial"/>
          <w:i/>
          <w:sz w:val="22"/>
        </w:rPr>
        <w:t>Studies  of</w:t>
      </w:r>
      <w:proofErr w:type="gramEnd"/>
      <w:r w:rsidRPr="00902FE1">
        <w:rPr>
          <w:rFonts w:ascii="Arial" w:hAnsi="Arial" w:cs="Arial"/>
          <w:i/>
          <w:sz w:val="22"/>
        </w:rPr>
        <w:t xml:space="preserve"> tools hardening through magneto-impulses</w:t>
      </w:r>
      <w:r w:rsidRPr="00902FE1">
        <w:rPr>
          <w:rFonts w:ascii="Arial" w:hAnsi="Arial" w:cs="Arial"/>
          <w:sz w:val="22"/>
        </w:rPr>
        <w:t xml:space="preserve">, Romanian Academy Branch office of </w:t>
      </w:r>
      <w:proofErr w:type="gramStart"/>
      <w:r w:rsidRPr="00902FE1">
        <w:rPr>
          <w:rFonts w:ascii="Arial" w:hAnsi="Arial" w:cs="Arial"/>
          <w:sz w:val="22"/>
        </w:rPr>
        <w:t>Iasi  Optimum</w:t>
      </w:r>
      <w:proofErr w:type="gramEnd"/>
      <w:r w:rsidRPr="00902FE1">
        <w:rPr>
          <w:rFonts w:ascii="Arial" w:hAnsi="Arial" w:cs="Arial"/>
          <w:sz w:val="22"/>
        </w:rPr>
        <w:t xml:space="preserve"> technologies Technologic systems and materials in the machines building </w:t>
      </w:r>
      <w:proofErr w:type="gramStart"/>
      <w:r w:rsidRPr="00902FE1">
        <w:rPr>
          <w:rFonts w:ascii="Arial" w:hAnsi="Arial" w:cs="Arial"/>
          <w:sz w:val="22"/>
        </w:rPr>
        <w:t>field  ,</w:t>
      </w:r>
      <w:proofErr w:type="gramEnd"/>
      <w:r w:rsidRPr="00902FE1">
        <w:rPr>
          <w:rFonts w:ascii="Arial" w:hAnsi="Arial" w:cs="Arial"/>
          <w:sz w:val="22"/>
        </w:rPr>
        <w:t xml:space="preserve"> TSTM-</w:t>
      </w:r>
      <w:proofErr w:type="gramStart"/>
      <w:r w:rsidRPr="00902FE1">
        <w:rPr>
          <w:rFonts w:ascii="Arial" w:hAnsi="Arial" w:cs="Arial"/>
          <w:sz w:val="22"/>
        </w:rPr>
        <w:t>7  ,</w:t>
      </w:r>
      <w:proofErr w:type="gramEnd"/>
      <w:r w:rsidRPr="00902FE1">
        <w:rPr>
          <w:rFonts w:ascii="Arial" w:hAnsi="Arial" w:cs="Arial"/>
          <w:sz w:val="22"/>
        </w:rPr>
        <w:t xml:space="preserve"> </w:t>
      </w:r>
      <w:proofErr w:type="spellStart"/>
      <w:r w:rsidRPr="00902FE1">
        <w:rPr>
          <w:rFonts w:ascii="Arial" w:hAnsi="Arial" w:cs="Arial"/>
          <w:sz w:val="22"/>
        </w:rPr>
        <w:t>pag</w:t>
      </w:r>
      <w:proofErr w:type="spellEnd"/>
      <w:r w:rsidRPr="00902FE1">
        <w:rPr>
          <w:rFonts w:ascii="Arial" w:hAnsi="Arial" w:cs="Arial"/>
          <w:sz w:val="22"/>
        </w:rPr>
        <w:t xml:space="preserve">. 191-195, </w:t>
      </w:r>
      <w:proofErr w:type="spellStart"/>
      <w:proofErr w:type="gramStart"/>
      <w:r w:rsidRPr="00902FE1">
        <w:rPr>
          <w:rFonts w:ascii="Arial" w:hAnsi="Arial" w:cs="Arial"/>
          <w:sz w:val="22"/>
        </w:rPr>
        <w:t>Ed.Tehnica</w:t>
      </w:r>
      <w:proofErr w:type="spellEnd"/>
      <w:proofErr w:type="gramEnd"/>
      <w:r w:rsidRPr="00902FE1">
        <w:rPr>
          <w:rFonts w:ascii="Arial" w:hAnsi="Arial" w:cs="Arial"/>
          <w:sz w:val="22"/>
        </w:rPr>
        <w:t>, ISSN 1224-7499</w:t>
      </w:r>
    </w:p>
    <w:p w14:paraId="5594695F" w14:textId="77777777" w:rsidR="008A7CB5" w:rsidRPr="00902FE1" w:rsidRDefault="008A7CB5" w:rsidP="00B117F1">
      <w:pPr>
        <w:pStyle w:val="BodyText2"/>
        <w:numPr>
          <w:ilvl w:val="0"/>
          <w:numId w:val="6"/>
        </w:numPr>
        <w:pBdr>
          <w:top w:val="single" w:sz="4" w:space="1" w:color="auto"/>
          <w:left w:val="single" w:sz="4" w:space="4" w:color="auto"/>
          <w:bottom w:val="single" w:sz="4" w:space="1" w:color="auto"/>
          <w:right w:val="single" w:sz="4" w:space="4" w:color="auto"/>
        </w:pBdr>
        <w:tabs>
          <w:tab w:val="clear" w:pos="360"/>
          <w:tab w:val="num" w:pos="0"/>
          <w:tab w:val="left" w:pos="284"/>
          <w:tab w:val="left" w:pos="567"/>
        </w:tabs>
        <w:spacing w:after="240" w:line="240" w:lineRule="auto"/>
        <w:ind w:left="0" w:firstLine="0"/>
        <w:jc w:val="both"/>
        <w:rPr>
          <w:rFonts w:ascii="Arial" w:hAnsi="Arial" w:cs="Arial"/>
          <w:sz w:val="22"/>
        </w:rPr>
      </w:pPr>
      <w:r w:rsidRPr="00902FE1">
        <w:rPr>
          <w:rFonts w:ascii="Arial" w:hAnsi="Arial" w:cs="Arial"/>
          <w:sz w:val="22"/>
        </w:rPr>
        <w:t xml:space="preserve">ALUPEI-COJOCARIU </w:t>
      </w:r>
      <w:proofErr w:type="gramStart"/>
      <w:r w:rsidRPr="00902FE1">
        <w:rPr>
          <w:rFonts w:ascii="Arial" w:hAnsi="Arial" w:cs="Arial"/>
          <w:sz w:val="22"/>
        </w:rPr>
        <w:t>Ovidiu ,</w:t>
      </w:r>
      <w:proofErr w:type="gramEnd"/>
      <w:r w:rsidRPr="00902FE1">
        <w:rPr>
          <w:rFonts w:ascii="Arial" w:hAnsi="Arial" w:cs="Arial"/>
          <w:sz w:val="22"/>
        </w:rPr>
        <w:t xml:space="preserve">  Panus </w:t>
      </w:r>
      <w:proofErr w:type="gramStart"/>
      <w:r w:rsidRPr="00902FE1">
        <w:rPr>
          <w:rFonts w:ascii="Arial" w:hAnsi="Arial" w:cs="Arial"/>
          <w:sz w:val="22"/>
        </w:rPr>
        <w:t>Victor  ,</w:t>
      </w:r>
      <w:proofErr w:type="gramEnd"/>
      <w:r w:rsidRPr="00902FE1">
        <w:rPr>
          <w:rFonts w:ascii="Arial" w:hAnsi="Arial" w:cs="Arial"/>
          <w:sz w:val="22"/>
        </w:rPr>
        <w:t xml:space="preserve"> 2002, </w:t>
      </w:r>
      <w:r w:rsidRPr="00902FE1">
        <w:rPr>
          <w:rFonts w:ascii="Arial" w:hAnsi="Arial" w:cs="Arial"/>
          <w:i/>
          <w:sz w:val="22"/>
        </w:rPr>
        <w:t xml:space="preserve">Solving the problems for Chains of Dimensions in computer aided design </w:t>
      </w:r>
      <w:proofErr w:type="gramStart"/>
      <w:r w:rsidRPr="00902FE1">
        <w:rPr>
          <w:rFonts w:ascii="Arial" w:hAnsi="Arial" w:cs="Arial"/>
          <w:i/>
          <w:sz w:val="22"/>
        </w:rPr>
        <w:t>environment</w:t>
      </w:r>
      <w:r w:rsidRPr="00902FE1">
        <w:rPr>
          <w:rFonts w:ascii="Arial" w:hAnsi="Arial" w:cs="Arial"/>
          <w:sz w:val="22"/>
        </w:rPr>
        <w:t xml:space="preserve">  ,</w:t>
      </w:r>
      <w:proofErr w:type="gramEnd"/>
      <w:r w:rsidRPr="00902FE1">
        <w:rPr>
          <w:rFonts w:ascii="Arial" w:hAnsi="Arial" w:cs="Arial"/>
          <w:sz w:val="22"/>
        </w:rPr>
        <w:t xml:space="preserve"> 4th DAAAM </w:t>
      </w:r>
      <w:proofErr w:type="spellStart"/>
      <w:r w:rsidRPr="00902FE1">
        <w:rPr>
          <w:rFonts w:ascii="Arial" w:hAnsi="Arial" w:cs="Arial"/>
          <w:sz w:val="22"/>
        </w:rPr>
        <w:t>worKshop</w:t>
      </w:r>
      <w:proofErr w:type="spellEnd"/>
      <w:r w:rsidRPr="00902FE1">
        <w:rPr>
          <w:rFonts w:ascii="Arial" w:hAnsi="Arial" w:cs="Arial"/>
          <w:sz w:val="22"/>
        </w:rPr>
        <w:t xml:space="preserve"> Human Factor and Environmentalist” “5th December 2002, </w:t>
      </w:r>
      <w:proofErr w:type="spellStart"/>
      <w:r w:rsidRPr="00902FE1">
        <w:rPr>
          <w:rFonts w:ascii="Arial" w:hAnsi="Arial" w:cs="Arial"/>
          <w:sz w:val="22"/>
        </w:rPr>
        <w:t>pag</w:t>
      </w:r>
      <w:proofErr w:type="spellEnd"/>
      <w:r w:rsidRPr="00902FE1">
        <w:rPr>
          <w:rFonts w:ascii="Arial" w:hAnsi="Arial" w:cs="Arial"/>
          <w:sz w:val="22"/>
        </w:rPr>
        <w:t xml:space="preserve">. 17-20, -   </w:t>
      </w:r>
      <w:proofErr w:type="gramStart"/>
      <w:r w:rsidRPr="00902FE1">
        <w:rPr>
          <w:rFonts w:ascii="Arial" w:hAnsi="Arial" w:cs="Arial"/>
          <w:sz w:val="22"/>
        </w:rPr>
        <w:t>Kosice  Slovakia  ,</w:t>
      </w:r>
      <w:proofErr w:type="gramEnd"/>
      <w:r w:rsidRPr="00902FE1">
        <w:rPr>
          <w:rFonts w:ascii="Arial" w:hAnsi="Arial" w:cs="Arial"/>
          <w:sz w:val="22"/>
        </w:rPr>
        <w:t xml:space="preserve"> </w:t>
      </w:r>
    </w:p>
    <w:p w14:paraId="399B5341" w14:textId="77777777" w:rsidR="008A7CB5" w:rsidRPr="00902FE1" w:rsidRDefault="008A7CB5" w:rsidP="00B117F1">
      <w:pPr>
        <w:pStyle w:val="BodyText2"/>
        <w:numPr>
          <w:ilvl w:val="0"/>
          <w:numId w:val="6"/>
        </w:numPr>
        <w:pBdr>
          <w:top w:val="single" w:sz="4" w:space="1" w:color="auto"/>
          <w:left w:val="single" w:sz="4" w:space="4" w:color="auto"/>
          <w:bottom w:val="single" w:sz="4" w:space="1" w:color="auto"/>
          <w:right w:val="single" w:sz="4" w:space="4" w:color="auto"/>
        </w:pBdr>
        <w:tabs>
          <w:tab w:val="clear" w:pos="360"/>
          <w:tab w:val="num" w:pos="0"/>
          <w:tab w:val="left" w:pos="284"/>
          <w:tab w:val="left" w:pos="567"/>
        </w:tabs>
        <w:spacing w:after="240" w:line="240" w:lineRule="auto"/>
        <w:ind w:left="0" w:firstLine="0"/>
        <w:jc w:val="both"/>
        <w:rPr>
          <w:rFonts w:ascii="Arial" w:hAnsi="Arial" w:cs="Arial"/>
          <w:sz w:val="22"/>
        </w:rPr>
      </w:pPr>
      <w:proofErr w:type="gramStart"/>
      <w:r w:rsidRPr="00902FE1">
        <w:rPr>
          <w:rFonts w:ascii="Arial" w:hAnsi="Arial" w:cs="Arial"/>
          <w:sz w:val="22"/>
        </w:rPr>
        <w:t>ALUPEI  O.-  ,</w:t>
      </w:r>
      <w:proofErr w:type="gramEnd"/>
      <w:r w:rsidRPr="00902FE1">
        <w:rPr>
          <w:rFonts w:ascii="Arial" w:hAnsi="Arial" w:cs="Arial"/>
          <w:sz w:val="22"/>
        </w:rPr>
        <w:t xml:space="preserve"> 2003, </w:t>
      </w:r>
      <w:r w:rsidRPr="00902FE1">
        <w:rPr>
          <w:rFonts w:ascii="Arial" w:hAnsi="Arial" w:cs="Arial"/>
          <w:i/>
          <w:sz w:val="22"/>
        </w:rPr>
        <w:t xml:space="preserve">Mathematic model for the direct cold extrusion </w:t>
      </w:r>
      <w:proofErr w:type="gramStart"/>
      <w:r w:rsidRPr="00902FE1">
        <w:rPr>
          <w:rFonts w:ascii="Arial" w:hAnsi="Arial" w:cs="Arial"/>
          <w:i/>
          <w:sz w:val="22"/>
        </w:rPr>
        <w:t>process</w:t>
      </w:r>
      <w:r w:rsidRPr="00902FE1">
        <w:rPr>
          <w:rFonts w:ascii="Arial" w:hAnsi="Arial" w:cs="Arial"/>
          <w:sz w:val="22"/>
        </w:rPr>
        <w:t xml:space="preserve">  ,</w:t>
      </w:r>
      <w:proofErr w:type="gramEnd"/>
      <w:r w:rsidRPr="00902FE1">
        <w:rPr>
          <w:rFonts w:ascii="Arial" w:hAnsi="Arial" w:cs="Arial"/>
          <w:sz w:val="22"/>
        </w:rPr>
        <w:t xml:space="preserve"> CITAF </w:t>
      </w:r>
      <w:proofErr w:type="gramStart"/>
      <w:r w:rsidRPr="00902FE1">
        <w:rPr>
          <w:rFonts w:ascii="Arial" w:hAnsi="Arial" w:cs="Arial"/>
          <w:sz w:val="22"/>
        </w:rPr>
        <w:t>2003  ,</w:t>
      </w:r>
      <w:proofErr w:type="gramEnd"/>
      <w:r w:rsidRPr="00902FE1">
        <w:rPr>
          <w:rFonts w:ascii="Arial" w:hAnsi="Arial" w:cs="Arial"/>
          <w:sz w:val="22"/>
        </w:rPr>
        <w:t xml:space="preserve"> </w:t>
      </w:r>
      <w:proofErr w:type="spellStart"/>
      <w:r w:rsidRPr="00902FE1">
        <w:rPr>
          <w:rFonts w:ascii="Arial" w:hAnsi="Arial" w:cs="Arial"/>
          <w:sz w:val="22"/>
        </w:rPr>
        <w:t>pag</w:t>
      </w:r>
      <w:proofErr w:type="spellEnd"/>
      <w:r w:rsidRPr="00902FE1">
        <w:rPr>
          <w:rFonts w:ascii="Arial" w:hAnsi="Arial" w:cs="Arial"/>
          <w:sz w:val="22"/>
        </w:rPr>
        <w:t xml:space="preserve">. 106-108 </w:t>
      </w:r>
      <w:proofErr w:type="gramStart"/>
      <w:r w:rsidRPr="00902FE1">
        <w:rPr>
          <w:rFonts w:ascii="Arial" w:hAnsi="Arial" w:cs="Arial"/>
          <w:sz w:val="22"/>
        </w:rPr>
        <w:t xml:space="preserve">  ,</w:t>
      </w:r>
      <w:proofErr w:type="gramEnd"/>
      <w:r w:rsidRPr="00902FE1">
        <w:rPr>
          <w:rFonts w:ascii="Arial" w:hAnsi="Arial" w:cs="Arial"/>
          <w:sz w:val="22"/>
        </w:rPr>
        <w:t xml:space="preserve"> ISSN 0573-7419</w:t>
      </w:r>
    </w:p>
    <w:p w14:paraId="16D5B41D" w14:textId="77777777" w:rsidR="008A7CB5" w:rsidRPr="00902FE1" w:rsidRDefault="008A7CB5" w:rsidP="00B117F1">
      <w:pPr>
        <w:pStyle w:val="BodyText2"/>
        <w:numPr>
          <w:ilvl w:val="0"/>
          <w:numId w:val="6"/>
        </w:numPr>
        <w:pBdr>
          <w:top w:val="single" w:sz="4" w:space="1" w:color="auto"/>
          <w:left w:val="single" w:sz="4" w:space="4" w:color="auto"/>
          <w:bottom w:val="single" w:sz="4" w:space="1" w:color="auto"/>
          <w:right w:val="single" w:sz="4" w:space="4" w:color="auto"/>
        </w:pBdr>
        <w:tabs>
          <w:tab w:val="clear" w:pos="360"/>
          <w:tab w:val="num" w:pos="0"/>
          <w:tab w:val="left" w:pos="284"/>
          <w:tab w:val="left" w:pos="567"/>
        </w:tabs>
        <w:spacing w:after="240" w:line="240" w:lineRule="auto"/>
        <w:ind w:left="0" w:firstLine="0"/>
        <w:jc w:val="both"/>
        <w:rPr>
          <w:rFonts w:ascii="Arial" w:hAnsi="Arial" w:cs="Arial"/>
          <w:sz w:val="22"/>
        </w:rPr>
      </w:pPr>
      <w:r w:rsidRPr="00902FE1">
        <w:rPr>
          <w:rFonts w:ascii="Arial" w:hAnsi="Arial" w:cs="Arial"/>
          <w:sz w:val="22"/>
        </w:rPr>
        <w:t xml:space="preserve">BARDAC </w:t>
      </w:r>
      <w:proofErr w:type="gramStart"/>
      <w:r w:rsidRPr="00902FE1">
        <w:rPr>
          <w:rFonts w:ascii="Arial" w:hAnsi="Arial" w:cs="Arial"/>
          <w:sz w:val="22"/>
        </w:rPr>
        <w:t>DORU ,</w:t>
      </w:r>
      <w:proofErr w:type="gramEnd"/>
      <w:r w:rsidRPr="00902FE1">
        <w:rPr>
          <w:rFonts w:ascii="Arial" w:hAnsi="Arial" w:cs="Arial"/>
          <w:sz w:val="22"/>
        </w:rPr>
        <w:t xml:space="preserve"> ALUPEI-COJOCARIU OVIDIU </w:t>
      </w:r>
      <w:proofErr w:type="spellStart"/>
      <w:r w:rsidRPr="00902FE1">
        <w:rPr>
          <w:rFonts w:ascii="Arial" w:hAnsi="Arial" w:cs="Arial"/>
          <w:sz w:val="22"/>
        </w:rPr>
        <w:t>ş.a</w:t>
      </w:r>
      <w:proofErr w:type="spellEnd"/>
      <w:r w:rsidRPr="00902FE1">
        <w:rPr>
          <w:rFonts w:ascii="Arial" w:hAnsi="Arial" w:cs="Arial"/>
          <w:sz w:val="22"/>
        </w:rPr>
        <w:t xml:space="preserve">. –, 2003, </w:t>
      </w:r>
      <w:r w:rsidRPr="00902FE1">
        <w:rPr>
          <w:rFonts w:ascii="Arial" w:hAnsi="Arial" w:cs="Arial"/>
          <w:i/>
          <w:sz w:val="22"/>
        </w:rPr>
        <w:t xml:space="preserve">Contribution on the study of the influence of cooling lubricating fluids used on honing with </w:t>
      </w:r>
      <w:proofErr w:type="gramStart"/>
      <w:r w:rsidRPr="00902FE1">
        <w:rPr>
          <w:rFonts w:ascii="Arial" w:hAnsi="Arial" w:cs="Arial"/>
          <w:i/>
          <w:sz w:val="22"/>
        </w:rPr>
        <w:t>diamonds</w:t>
      </w:r>
      <w:r w:rsidRPr="00902FE1">
        <w:rPr>
          <w:rFonts w:ascii="Arial" w:hAnsi="Arial" w:cs="Arial"/>
          <w:sz w:val="22"/>
        </w:rPr>
        <w:t xml:space="preserve">  ,</w:t>
      </w:r>
      <w:proofErr w:type="gramEnd"/>
      <w:r w:rsidRPr="00902FE1">
        <w:rPr>
          <w:rFonts w:ascii="Arial" w:hAnsi="Arial" w:cs="Arial"/>
          <w:sz w:val="22"/>
        </w:rPr>
        <w:t xml:space="preserve"> CITAF </w:t>
      </w:r>
      <w:proofErr w:type="gramStart"/>
      <w:r w:rsidRPr="00902FE1">
        <w:rPr>
          <w:rFonts w:ascii="Arial" w:hAnsi="Arial" w:cs="Arial"/>
          <w:sz w:val="22"/>
        </w:rPr>
        <w:t>2003  ,</w:t>
      </w:r>
      <w:proofErr w:type="gramEnd"/>
      <w:r w:rsidRPr="00902FE1">
        <w:rPr>
          <w:rFonts w:ascii="Arial" w:hAnsi="Arial" w:cs="Arial"/>
          <w:sz w:val="22"/>
        </w:rPr>
        <w:t xml:space="preserve"> pag.23-</w:t>
      </w:r>
      <w:proofErr w:type="gramStart"/>
      <w:r w:rsidRPr="00902FE1">
        <w:rPr>
          <w:rFonts w:ascii="Arial" w:hAnsi="Arial" w:cs="Arial"/>
          <w:sz w:val="22"/>
        </w:rPr>
        <w:t>24  ,</w:t>
      </w:r>
      <w:proofErr w:type="gramEnd"/>
      <w:r w:rsidRPr="00902FE1">
        <w:rPr>
          <w:rFonts w:ascii="Arial" w:hAnsi="Arial" w:cs="Arial"/>
          <w:sz w:val="22"/>
        </w:rPr>
        <w:t xml:space="preserve"> ISSN 0573-7419</w:t>
      </w:r>
    </w:p>
    <w:p w14:paraId="1F6B8BA9" w14:textId="77777777" w:rsidR="008A7CB5" w:rsidRPr="00902FE1" w:rsidRDefault="008A7CB5" w:rsidP="008A7CB5">
      <w:pPr>
        <w:pStyle w:val="BodyText2"/>
        <w:numPr>
          <w:ilvl w:val="0"/>
          <w:numId w:val="6"/>
        </w:numPr>
        <w:tabs>
          <w:tab w:val="clear" w:pos="360"/>
          <w:tab w:val="num" w:pos="0"/>
          <w:tab w:val="left" w:pos="284"/>
          <w:tab w:val="left" w:pos="567"/>
        </w:tabs>
        <w:spacing w:after="240" w:line="240" w:lineRule="auto"/>
        <w:ind w:left="0" w:firstLine="0"/>
        <w:jc w:val="both"/>
        <w:rPr>
          <w:rFonts w:ascii="Arial" w:hAnsi="Arial" w:cs="Arial"/>
          <w:sz w:val="22"/>
        </w:rPr>
      </w:pPr>
      <w:proofErr w:type="gramStart"/>
      <w:r w:rsidRPr="00902FE1">
        <w:rPr>
          <w:rFonts w:ascii="Arial" w:hAnsi="Arial" w:cs="Arial"/>
          <w:sz w:val="22"/>
        </w:rPr>
        <w:t>ALUPEI  O.-  ,</w:t>
      </w:r>
      <w:proofErr w:type="gramEnd"/>
      <w:r w:rsidRPr="00902FE1">
        <w:rPr>
          <w:rFonts w:ascii="Arial" w:hAnsi="Arial" w:cs="Arial"/>
          <w:sz w:val="22"/>
        </w:rPr>
        <w:t xml:space="preserve"> 2003, </w:t>
      </w:r>
      <w:proofErr w:type="spellStart"/>
      <w:r w:rsidRPr="00902FE1">
        <w:rPr>
          <w:rFonts w:ascii="Arial" w:hAnsi="Arial" w:cs="Arial"/>
          <w:i/>
          <w:sz w:val="22"/>
        </w:rPr>
        <w:t>Matematic</w:t>
      </w:r>
      <w:proofErr w:type="spellEnd"/>
      <w:r w:rsidRPr="00902FE1">
        <w:rPr>
          <w:rFonts w:ascii="Arial" w:hAnsi="Arial" w:cs="Arial"/>
          <w:i/>
          <w:sz w:val="22"/>
        </w:rPr>
        <w:t xml:space="preserve"> model for the direct cold extrusion </w:t>
      </w:r>
      <w:proofErr w:type="gramStart"/>
      <w:r w:rsidRPr="00902FE1">
        <w:rPr>
          <w:rFonts w:ascii="Arial" w:hAnsi="Arial" w:cs="Arial"/>
          <w:i/>
          <w:sz w:val="22"/>
        </w:rPr>
        <w:t>process</w:t>
      </w:r>
      <w:r w:rsidRPr="00902FE1">
        <w:rPr>
          <w:rFonts w:ascii="Arial" w:hAnsi="Arial" w:cs="Arial"/>
          <w:sz w:val="22"/>
        </w:rPr>
        <w:t xml:space="preserve">  ,</w:t>
      </w:r>
      <w:proofErr w:type="gramEnd"/>
      <w:r w:rsidRPr="00902FE1">
        <w:rPr>
          <w:rFonts w:ascii="Arial" w:hAnsi="Arial" w:cs="Arial"/>
          <w:sz w:val="22"/>
        </w:rPr>
        <w:t xml:space="preserve"> CITAF </w:t>
      </w:r>
      <w:proofErr w:type="gramStart"/>
      <w:r w:rsidRPr="00902FE1">
        <w:rPr>
          <w:rFonts w:ascii="Arial" w:hAnsi="Arial" w:cs="Arial"/>
          <w:sz w:val="22"/>
        </w:rPr>
        <w:t>2003  ,</w:t>
      </w:r>
      <w:proofErr w:type="gramEnd"/>
      <w:r w:rsidRPr="00902FE1">
        <w:rPr>
          <w:rFonts w:ascii="Arial" w:hAnsi="Arial" w:cs="Arial"/>
          <w:sz w:val="22"/>
        </w:rPr>
        <w:t xml:space="preserve"> </w:t>
      </w:r>
      <w:proofErr w:type="spellStart"/>
      <w:r w:rsidRPr="00902FE1">
        <w:rPr>
          <w:rFonts w:ascii="Arial" w:hAnsi="Arial" w:cs="Arial"/>
          <w:sz w:val="22"/>
        </w:rPr>
        <w:t>pag</w:t>
      </w:r>
      <w:proofErr w:type="spellEnd"/>
      <w:r w:rsidRPr="00902FE1">
        <w:rPr>
          <w:rFonts w:ascii="Arial" w:hAnsi="Arial" w:cs="Arial"/>
          <w:sz w:val="22"/>
        </w:rPr>
        <w:t xml:space="preserve">. 106-108 </w:t>
      </w:r>
      <w:proofErr w:type="gramStart"/>
      <w:r w:rsidRPr="00902FE1">
        <w:rPr>
          <w:rFonts w:ascii="Arial" w:hAnsi="Arial" w:cs="Arial"/>
          <w:sz w:val="22"/>
        </w:rPr>
        <w:t xml:space="preserve">  ,</w:t>
      </w:r>
      <w:proofErr w:type="gramEnd"/>
      <w:r w:rsidRPr="00902FE1">
        <w:rPr>
          <w:rFonts w:ascii="Arial" w:hAnsi="Arial" w:cs="Arial"/>
          <w:sz w:val="22"/>
        </w:rPr>
        <w:t xml:space="preserve"> ISSN 0573-7419</w:t>
      </w:r>
    </w:p>
    <w:p w14:paraId="7BD9A50A" w14:textId="77777777" w:rsidR="008A7CB5" w:rsidRDefault="008A7CB5" w:rsidP="00B117F1">
      <w:pPr>
        <w:pStyle w:val="BodyText2"/>
        <w:numPr>
          <w:ilvl w:val="0"/>
          <w:numId w:val="6"/>
        </w:numPr>
        <w:pBdr>
          <w:top w:val="single" w:sz="4" w:space="1" w:color="auto"/>
          <w:left w:val="single" w:sz="4" w:space="4" w:color="auto"/>
          <w:bottom w:val="single" w:sz="4" w:space="1" w:color="auto"/>
          <w:right w:val="single" w:sz="4" w:space="4" w:color="auto"/>
        </w:pBdr>
        <w:tabs>
          <w:tab w:val="clear" w:pos="360"/>
          <w:tab w:val="num" w:pos="0"/>
          <w:tab w:val="left" w:pos="284"/>
          <w:tab w:val="left" w:pos="567"/>
        </w:tabs>
        <w:spacing w:after="240" w:line="240" w:lineRule="auto"/>
        <w:ind w:left="0" w:firstLine="0"/>
        <w:jc w:val="both"/>
        <w:rPr>
          <w:rFonts w:ascii="Arial" w:hAnsi="Arial" w:cs="Arial"/>
          <w:sz w:val="22"/>
        </w:rPr>
      </w:pPr>
      <w:r w:rsidRPr="0072466D">
        <w:rPr>
          <w:rFonts w:ascii="Arial" w:hAnsi="Arial" w:cs="Arial"/>
          <w:sz w:val="22"/>
        </w:rPr>
        <w:t xml:space="preserve">Ovidiu </w:t>
      </w:r>
      <w:proofErr w:type="spellStart"/>
      <w:r w:rsidRPr="0072466D">
        <w:rPr>
          <w:rFonts w:ascii="Arial" w:hAnsi="Arial" w:cs="Arial"/>
          <w:sz w:val="22"/>
        </w:rPr>
        <w:t>Alupei-Cojocariu</w:t>
      </w:r>
      <w:proofErr w:type="spellEnd"/>
      <w:r w:rsidRPr="0072466D">
        <w:rPr>
          <w:rFonts w:ascii="Arial" w:hAnsi="Arial" w:cs="Arial"/>
          <w:sz w:val="22"/>
        </w:rPr>
        <w:t xml:space="preserve"> </w:t>
      </w:r>
      <w:proofErr w:type="gramStart"/>
      <w:r w:rsidRPr="0072466D">
        <w:rPr>
          <w:rFonts w:ascii="Arial" w:hAnsi="Arial" w:cs="Arial"/>
          <w:sz w:val="22"/>
        </w:rPr>
        <w:t>- ,</w:t>
      </w:r>
      <w:proofErr w:type="gramEnd"/>
      <w:r w:rsidRPr="0072466D">
        <w:rPr>
          <w:rFonts w:ascii="Arial" w:hAnsi="Arial" w:cs="Arial"/>
          <w:sz w:val="22"/>
        </w:rPr>
        <w:t xml:space="preserve"> 2004, </w:t>
      </w:r>
      <w:proofErr w:type="spellStart"/>
      <w:r w:rsidRPr="0072466D">
        <w:rPr>
          <w:rFonts w:ascii="Arial" w:hAnsi="Arial" w:cs="Arial"/>
          <w:i/>
          <w:sz w:val="22"/>
        </w:rPr>
        <w:t>Organizarea</w:t>
      </w:r>
      <w:proofErr w:type="spellEnd"/>
      <w:r w:rsidRPr="0072466D">
        <w:rPr>
          <w:rFonts w:ascii="Arial" w:hAnsi="Arial" w:cs="Arial"/>
          <w:i/>
          <w:sz w:val="22"/>
        </w:rPr>
        <w:t xml:space="preserve"> </w:t>
      </w:r>
      <w:proofErr w:type="spellStart"/>
      <w:r w:rsidRPr="0072466D">
        <w:rPr>
          <w:rFonts w:ascii="Arial" w:hAnsi="Arial" w:cs="Arial"/>
          <w:i/>
          <w:sz w:val="22"/>
        </w:rPr>
        <w:t>bazată</w:t>
      </w:r>
      <w:proofErr w:type="spellEnd"/>
      <w:r w:rsidRPr="0072466D">
        <w:rPr>
          <w:rFonts w:ascii="Arial" w:hAnsi="Arial" w:cs="Arial"/>
          <w:i/>
          <w:sz w:val="22"/>
        </w:rPr>
        <w:t xml:space="preserve"> pe </w:t>
      </w:r>
      <w:proofErr w:type="spellStart"/>
      <w:r w:rsidRPr="0072466D">
        <w:rPr>
          <w:rFonts w:ascii="Arial" w:hAnsi="Arial" w:cs="Arial"/>
          <w:i/>
          <w:sz w:val="22"/>
        </w:rPr>
        <w:t>concepte</w:t>
      </w:r>
      <w:proofErr w:type="spellEnd"/>
      <w:r w:rsidRPr="0072466D">
        <w:rPr>
          <w:rFonts w:ascii="Arial" w:hAnsi="Arial" w:cs="Arial"/>
          <w:i/>
          <w:sz w:val="22"/>
        </w:rPr>
        <w:t xml:space="preserve"> CIM a </w:t>
      </w:r>
      <w:proofErr w:type="spellStart"/>
      <w:r w:rsidRPr="0072466D">
        <w:rPr>
          <w:rFonts w:ascii="Arial" w:hAnsi="Arial" w:cs="Arial"/>
          <w:i/>
          <w:sz w:val="22"/>
        </w:rPr>
        <w:t>fabricaţiei</w:t>
      </w:r>
      <w:proofErr w:type="spellEnd"/>
      <w:r w:rsidRPr="0072466D">
        <w:rPr>
          <w:rFonts w:ascii="Arial" w:hAnsi="Arial" w:cs="Arial"/>
          <w:i/>
          <w:sz w:val="22"/>
        </w:rPr>
        <w:t xml:space="preserve"> </w:t>
      </w:r>
      <w:proofErr w:type="spellStart"/>
      <w:r w:rsidRPr="0072466D">
        <w:rPr>
          <w:rFonts w:ascii="Arial" w:hAnsi="Arial" w:cs="Arial"/>
          <w:i/>
          <w:sz w:val="22"/>
        </w:rPr>
        <w:t>Construcţiilor</w:t>
      </w:r>
      <w:proofErr w:type="spellEnd"/>
      <w:r w:rsidRPr="0072466D">
        <w:rPr>
          <w:rFonts w:ascii="Arial" w:hAnsi="Arial" w:cs="Arial"/>
          <w:i/>
          <w:sz w:val="22"/>
        </w:rPr>
        <w:t xml:space="preserve"> </w:t>
      </w:r>
      <w:proofErr w:type="spellStart"/>
      <w:proofErr w:type="gramStart"/>
      <w:r w:rsidRPr="0072466D">
        <w:rPr>
          <w:rFonts w:ascii="Arial" w:hAnsi="Arial" w:cs="Arial"/>
          <w:i/>
          <w:sz w:val="22"/>
        </w:rPr>
        <w:t>Metalice</w:t>
      </w:r>
      <w:proofErr w:type="spellEnd"/>
      <w:r w:rsidRPr="0072466D">
        <w:rPr>
          <w:rFonts w:ascii="Arial" w:hAnsi="Arial" w:cs="Arial"/>
          <w:sz w:val="22"/>
        </w:rPr>
        <w:t xml:space="preserve">  ,</w:t>
      </w:r>
      <w:proofErr w:type="gramEnd"/>
      <w:r w:rsidRPr="0072466D">
        <w:rPr>
          <w:rFonts w:ascii="Arial" w:hAnsi="Arial" w:cs="Arial"/>
          <w:sz w:val="22"/>
        </w:rPr>
        <w:t xml:space="preserve"> </w:t>
      </w:r>
      <w:proofErr w:type="spellStart"/>
      <w:r w:rsidRPr="0072466D">
        <w:rPr>
          <w:rFonts w:ascii="Arial" w:hAnsi="Arial" w:cs="Arial"/>
          <w:sz w:val="22"/>
        </w:rPr>
        <w:t>Conferinţa</w:t>
      </w:r>
      <w:proofErr w:type="spellEnd"/>
      <w:r w:rsidRPr="0072466D">
        <w:rPr>
          <w:rFonts w:ascii="Arial" w:hAnsi="Arial" w:cs="Arial"/>
          <w:sz w:val="22"/>
        </w:rPr>
        <w:t xml:space="preserve"> TCM 50, </w:t>
      </w:r>
      <w:proofErr w:type="spellStart"/>
      <w:r w:rsidRPr="0072466D">
        <w:rPr>
          <w:rFonts w:ascii="Arial" w:hAnsi="Arial" w:cs="Arial"/>
          <w:sz w:val="22"/>
        </w:rPr>
        <w:t>pag</w:t>
      </w:r>
      <w:proofErr w:type="spellEnd"/>
      <w:r w:rsidRPr="0072466D">
        <w:rPr>
          <w:rFonts w:ascii="Arial" w:hAnsi="Arial" w:cs="Arial"/>
          <w:sz w:val="22"/>
        </w:rPr>
        <w:t xml:space="preserve">. 179-182, </w:t>
      </w:r>
      <w:proofErr w:type="spellStart"/>
      <w:r w:rsidRPr="0072466D">
        <w:rPr>
          <w:rFonts w:ascii="Arial" w:hAnsi="Arial" w:cs="Arial"/>
          <w:sz w:val="22"/>
        </w:rPr>
        <w:t>Bucureşti</w:t>
      </w:r>
      <w:proofErr w:type="spellEnd"/>
      <w:r w:rsidRPr="0072466D">
        <w:rPr>
          <w:rFonts w:ascii="Arial" w:hAnsi="Arial" w:cs="Arial"/>
          <w:sz w:val="22"/>
        </w:rPr>
        <w:t xml:space="preserve">   </w:t>
      </w:r>
    </w:p>
    <w:p w14:paraId="679D57E2" w14:textId="77777777" w:rsidR="008A7CB5" w:rsidRPr="00870D7F" w:rsidRDefault="008A7CB5" w:rsidP="00B117F1">
      <w:pPr>
        <w:pStyle w:val="BodyText2"/>
        <w:numPr>
          <w:ilvl w:val="0"/>
          <w:numId w:val="6"/>
        </w:numPr>
        <w:pBdr>
          <w:top w:val="single" w:sz="4" w:space="1" w:color="auto"/>
          <w:left w:val="single" w:sz="4" w:space="4" w:color="auto"/>
          <w:bottom w:val="single" w:sz="4" w:space="1" w:color="auto"/>
          <w:right w:val="single" w:sz="4" w:space="4" w:color="auto"/>
        </w:pBdr>
        <w:tabs>
          <w:tab w:val="clear" w:pos="360"/>
          <w:tab w:val="left" w:pos="284"/>
          <w:tab w:val="left" w:pos="567"/>
        </w:tabs>
        <w:spacing w:after="240" w:line="240" w:lineRule="auto"/>
        <w:ind w:left="0" w:firstLine="0"/>
        <w:jc w:val="both"/>
        <w:rPr>
          <w:rFonts w:ascii="Arial" w:hAnsi="Arial" w:cs="Arial"/>
          <w:sz w:val="22"/>
        </w:rPr>
      </w:pPr>
      <w:r w:rsidRPr="00870D7F">
        <w:rPr>
          <w:rFonts w:ascii="Arial" w:hAnsi="Arial" w:cs="Arial"/>
          <w:sz w:val="22"/>
        </w:rPr>
        <w:t xml:space="preserve">OVIDIU-DORIN ALUPEI-COJOCARIU, ALEXANDRU MARIN, 2012, „OPENING A MARKET FOR INNOVATIVE IDEAS STOCK FOR INNOVATIVE AND ENTREPRENEURIAL PROJECTS”, PROCEEDINGS </w:t>
      </w:r>
      <w:r w:rsidRPr="00870D7F">
        <w:rPr>
          <w:rFonts w:ascii="Arial" w:hAnsi="Arial" w:cs="Arial"/>
          <w:sz w:val="22"/>
        </w:rPr>
        <w:lastRenderedPageBreak/>
        <w:t xml:space="preserve">OF THE ACADEMY OF ROMANIAN SCIENTISTS, PRODUCTICA SCIENTIFIC SESSION 24 - 25 TH </w:t>
      </w:r>
      <w:proofErr w:type="gramStart"/>
      <w:r w:rsidRPr="00870D7F">
        <w:rPr>
          <w:rFonts w:ascii="Arial" w:hAnsi="Arial" w:cs="Arial"/>
          <w:sz w:val="22"/>
        </w:rPr>
        <w:t>MAY ,</w:t>
      </w:r>
      <w:proofErr w:type="gramEnd"/>
      <w:r w:rsidRPr="00870D7F">
        <w:rPr>
          <w:rFonts w:ascii="Arial" w:hAnsi="Arial" w:cs="Arial"/>
          <w:sz w:val="22"/>
        </w:rPr>
        <w:t xml:space="preserve"> 2 0 1 </w:t>
      </w:r>
      <w:proofErr w:type="gramStart"/>
      <w:r w:rsidRPr="00870D7F">
        <w:rPr>
          <w:rFonts w:ascii="Arial" w:hAnsi="Arial" w:cs="Arial"/>
          <w:sz w:val="22"/>
        </w:rPr>
        <w:t>2,VOLUME</w:t>
      </w:r>
      <w:proofErr w:type="gramEnd"/>
      <w:r w:rsidRPr="00870D7F">
        <w:rPr>
          <w:rFonts w:ascii="Arial" w:hAnsi="Arial" w:cs="Arial"/>
          <w:sz w:val="22"/>
        </w:rPr>
        <w:t xml:space="preserve"> 4 2012 NUMBER 1 ISSN 2067 – 2160         </w:t>
      </w:r>
    </w:p>
    <w:p w14:paraId="1A415EA2" w14:textId="77777777" w:rsidR="008A7CB5" w:rsidRPr="00870D7F" w:rsidRDefault="008A7CB5" w:rsidP="00B117F1">
      <w:pPr>
        <w:pStyle w:val="BodyText2"/>
        <w:numPr>
          <w:ilvl w:val="0"/>
          <w:numId w:val="6"/>
        </w:numPr>
        <w:pBdr>
          <w:top w:val="single" w:sz="4" w:space="1" w:color="auto"/>
          <w:left w:val="single" w:sz="4" w:space="4" w:color="auto"/>
          <w:bottom w:val="single" w:sz="4" w:space="1" w:color="auto"/>
          <w:right w:val="single" w:sz="4" w:space="4" w:color="auto"/>
        </w:pBdr>
        <w:tabs>
          <w:tab w:val="clear" w:pos="360"/>
          <w:tab w:val="left" w:pos="284"/>
          <w:tab w:val="left" w:pos="567"/>
        </w:tabs>
        <w:spacing w:after="240" w:line="240" w:lineRule="auto"/>
        <w:ind w:left="0" w:firstLine="0"/>
        <w:jc w:val="both"/>
        <w:rPr>
          <w:rFonts w:ascii="Arial" w:hAnsi="Arial" w:cs="Arial"/>
          <w:sz w:val="22"/>
        </w:rPr>
      </w:pPr>
      <w:r w:rsidRPr="00870D7F">
        <w:rPr>
          <w:rFonts w:ascii="Arial" w:hAnsi="Arial" w:cs="Arial"/>
          <w:sz w:val="22"/>
        </w:rPr>
        <w:t xml:space="preserve">Marian – Florentin Ghena, Alexandra – Marina </w:t>
      </w:r>
      <w:proofErr w:type="gramStart"/>
      <w:r w:rsidRPr="00870D7F">
        <w:rPr>
          <w:rFonts w:ascii="Arial" w:hAnsi="Arial" w:cs="Arial"/>
          <w:sz w:val="22"/>
        </w:rPr>
        <w:t>Todescu ,</w:t>
      </w:r>
      <w:proofErr w:type="gramEnd"/>
      <w:r w:rsidRPr="00870D7F">
        <w:rPr>
          <w:rFonts w:ascii="Arial" w:hAnsi="Arial" w:cs="Arial"/>
          <w:sz w:val="22"/>
        </w:rPr>
        <w:t xml:space="preserve"> Liviu – Daniel </w:t>
      </w:r>
      <w:proofErr w:type="gramStart"/>
      <w:r w:rsidRPr="00870D7F">
        <w:rPr>
          <w:rFonts w:ascii="Arial" w:hAnsi="Arial" w:cs="Arial"/>
          <w:sz w:val="22"/>
        </w:rPr>
        <w:t>Ghiculescu ,</w:t>
      </w:r>
      <w:proofErr w:type="gramEnd"/>
      <w:r w:rsidRPr="00870D7F">
        <w:rPr>
          <w:rFonts w:ascii="Arial" w:hAnsi="Arial" w:cs="Arial"/>
          <w:sz w:val="22"/>
        </w:rPr>
        <w:t xml:space="preserve"> Ovidiu-Dorin </w:t>
      </w:r>
      <w:proofErr w:type="spellStart"/>
      <w:r w:rsidRPr="00870D7F">
        <w:rPr>
          <w:rFonts w:ascii="Arial" w:hAnsi="Arial" w:cs="Arial"/>
          <w:sz w:val="22"/>
        </w:rPr>
        <w:t>Alupei-</w:t>
      </w:r>
      <w:proofErr w:type="gramStart"/>
      <w:r w:rsidRPr="00870D7F">
        <w:rPr>
          <w:rFonts w:ascii="Arial" w:hAnsi="Arial" w:cs="Arial"/>
          <w:sz w:val="22"/>
        </w:rPr>
        <w:t>Cojocariu</w:t>
      </w:r>
      <w:proofErr w:type="spellEnd"/>
      <w:r w:rsidRPr="00870D7F">
        <w:rPr>
          <w:rFonts w:ascii="Arial" w:hAnsi="Arial" w:cs="Arial"/>
          <w:sz w:val="22"/>
        </w:rPr>
        <w:t xml:space="preserve"> ,</w:t>
      </w:r>
      <w:proofErr w:type="gramEnd"/>
      <w:r w:rsidRPr="00870D7F">
        <w:rPr>
          <w:rFonts w:ascii="Arial" w:hAnsi="Arial" w:cs="Arial"/>
          <w:sz w:val="22"/>
        </w:rPr>
        <w:t xml:space="preserve"> DEVELOPMENT OF AN ECO-FRIENDLY SOLUTION FOR CHARGING POWER TOOL BATTERIES USED FOR POWER TOOLS IN MANUFACTURING, THE 23rd INTERNATIONAL CONFERENCE OF NONCONVENTIONAL TECHNOLOGIES </w:t>
      </w:r>
      <w:proofErr w:type="spellStart"/>
      <w:r w:rsidRPr="00870D7F">
        <w:rPr>
          <w:rFonts w:ascii="Arial" w:hAnsi="Arial" w:cs="Arial"/>
          <w:sz w:val="22"/>
        </w:rPr>
        <w:t>ICNcT</w:t>
      </w:r>
      <w:proofErr w:type="spellEnd"/>
      <w:r w:rsidRPr="00870D7F">
        <w:rPr>
          <w:rFonts w:ascii="Arial" w:hAnsi="Arial" w:cs="Arial"/>
          <w:sz w:val="22"/>
        </w:rPr>
        <w:t xml:space="preserve"> 2024"</w:t>
      </w:r>
    </w:p>
    <w:p w14:paraId="58D8250C" w14:textId="77777777" w:rsidR="008A7CB5" w:rsidRPr="00870D7F" w:rsidRDefault="008A7CB5" w:rsidP="00B117F1">
      <w:pPr>
        <w:pStyle w:val="BodyText2"/>
        <w:numPr>
          <w:ilvl w:val="0"/>
          <w:numId w:val="6"/>
        </w:numPr>
        <w:pBdr>
          <w:top w:val="single" w:sz="4" w:space="1" w:color="auto"/>
          <w:left w:val="single" w:sz="4" w:space="4" w:color="auto"/>
          <w:bottom w:val="single" w:sz="4" w:space="1" w:color="auto"/>
          <w:right w:val="single" w:sz="4" w:space="4" w:color="auto"/>
        </w:pBdr>
        <w:tabs>
          <w:tab w:val="clear" w:pos="360"/>
          <w:tab w:val="left" w:pos="284"/>
          <w:tab w:val="left" w:pos="567"/>
        </w:tabs>
        <w:spacing w:after="240" w:line="240" w:lineRule="auto"/>
        <w:ind w:left="0" w:firstLine="0"/>
        <w:jc w:val="both"/>
        <w:rPr>
          <w:rFonts w:ascii="Arial" w:hAnsi="Arial" w:cs="Arial"/>
          <w:sz w:val="22"/>
        </w:rPr>
      </w:pPr>
      <w:r w:rsidRPr="00870D7F">
        <w:rPr>
          <w:rFonts w:ascii="Arial" w:hAnsi="Arial" w:cs="Arial"/>
          <w:sz w:val="22"/>
        </w:rPr>
        <w:t xml:space="preserve">Liviu-Daniel Ghiculescu1, Cornel-Cristian Enciu, Ovidiu-Dorin </w:t>
      </w:r>
      <w:proofErr w:type="spellStart"/>
      <w:r w:rsidRPr="00870D7F">
        <w:rPr>
          <w:rFonts w:ascii="Arial" w:hAnsi="Arial" w:cs="Arial"/>
          <w:sz w:val="22"/>
        </w:rPr>
        <w:t>Alupei-Cojocariu</w:t>
      </w:r>
      <w:proofErr w:type="spellEnd"/>
      <w:r w:rsidRPr="00870D7F">
        <w:rPr>
          <w:rFonts w:ascii="Arial" w:hAnsi="Arial" w:cs="Arial"/>
          <w:sz w:val="22"/>
        </w:rPr>
        <w:t xml:space="preserve"> and Marius-Vali Lazăr ULTRASONIC DEPASSIVATION IN THE ELECTROCHEMICAL- Cornel-Cristian Enciu, Liviu-Daniel Ghiculescu, Ovidiu-Dorin </w:t>
      </w:r>
      <w:proofErr w:type="spellStart"/>
      <w:r w:rsidRPr="00870D7F">
        <w:rPr>
          <w:rFonts w:ascii="Arial" w:hAnsi="Arial" w:cs="Arial"/>
          <w:sz w:val="22"/>
        </w:rPr>
        <w:t>Alupei-Cojocariu</w:t>
      </w:r>
      <w:proofErr w:type="spellEnd"/>
      <w:r w:rsidRPr="00870D7F">
        <w:rPr>
          <w:rFonts w:ascii="Arial" w:hAnsi="Arial" w:cs="Arial"/>
          <w:sz w:val="22"/>
        </w:rPr>
        <w:t xml:space="preserve"> and Marius-Vali Lazăr ULTRASONIC HYBRID MACHINING /THE 23rd INTERNATIONAL CONFERENCE OF NONCONVENTIONAL TECHNOLOGIES </w:t>
      </w:r>
      <w:proofErr w:type="spellStart"/>
      <w:r w:rsidRPr="00870D7F">
        <w:rPr>
          <w:rFonts w:ascii="Arial" w:hAnsi="Arial" w:cs="Arial"/>
          <w:sz w:val="22"/>
        </w:rPr>
        <w:t>ICNcT</w:t>
      </w:r>
      <w:proofErr w:type="spellEnd"/>
      <w:r w:rsidRPr="00870D7F">
        <w:rPr>
          <w:rFonts w:ascii="Arial" w:hAnsi="Arial" w:cs="Arial"/>
          <w:sz w:val="22"/>
        </w:rPr>
        <w:t xml:space="preserve"> 2024</w:t>
      </w:r>
    </w:p>
    <w:p w14:paraId="77122009" w14:textId="77777777" w:rsidR="008A7CB5" w:rsidRPr="00870D7F" w:rsidRDefault="008A7CB5" w:rsidP="00B117F1">
      <w:pPr>
        <w:pStyle w:val="BodyText2"/>
        <w:numPr>
          <w:ilvl w:val="0"/>
          <w:numId w:val="6"/>
        </w:numPr>
        <w:pBdr>
          <w:top w:val="single" w:sz="4" w:space="1" w:color="auto"/>
          <w:left w:val="single" w:sz="4" w:space="4" w:color="auto"/>
          <w:bottom w:val="single" w:sz="4" w:space="1" w:color="auto"/>
          <w:right w:val="single" w:sz="4" w:space="4" w:color="auto"/>
        </w:pBdr>
        <w:tabs>
          <w:tab w:val="clear" w:pos="360"/>
          <w:tab w:val="left" w:pos="284"/>
          <w:tab w:val="left" w:pos="567"/>
        </w:tabs>
        <w:spacing w:after="240" w:line="240" w:lineRule="auto"/>
        <w:ind w:left="0" w:firstLine="0"/>
        <w:jc w:val="both"/>
        <w:rPr>
          <w:rFonts w:ascii="Arial" w:hAnsi="Arial" w:cs="Arial"/>
          <w:sz w:val="22"/>
        </w:rPr>
      </w:pPr>
      <w:r w:rsidRPr="00870D7F">
        <w:rPr>
          <w:rFonts w:ascii="Arial" w:hAnsi="Arial" w:cs="Arial"/>
          <w:sz w:val="22"/>
        </w:rPr>
        <w:t xml:space="preserve">Cornel-Cristian Enciu, Liviu-Daniel Ghiculescu, Ovidiu-Dorin </w:t>
      </w:r>
      <w:proofErr w:type="spellStart"/>
      <w:r w:rsidRPr="00870D7F">
        <w:rPr>
          <w:rFonts w:ascii="Arial" w:hAnsi="Arial" w:cs="Arial"/>
          <w:sz w:val="22"/>
        </w:rPr>
        <w:t>Alupei-Cojocariu</w:t>
      </w:r>
      <w:proofErr w:type="spellEnd"/>
      <w:r w:rsidRPr="00870D7F">
        <w:rPr>
          <w:rFonts w:ascii="Arial" w:hAnsi="Arial" w:cs="Arial"/>
          <w:sz w:val="22"/>
        </w:rPr>
        <w:t xml:space="preserve"> and Marius-Vali </w:t>
      </w:r>
      <w:proofErr w:type="spellStart"/>
      <w:r w:rsidRPr="00870D7F">
        <w:rPr>
          <w:rFonts w:ascii="Arial" w:hAnsi="Arial" w:cs="Arial"/>
          <w:sz w:val="22"/>
        </w:rPr>
        <w:t>LazărSURFACE</w:t>
      </w:r>
      <w:proofErr w:type="spellEnd"/>
      <w:r w:rsidRPr="00870D7F">
        <w:rPr>
          <w:rFonts w:ascii="Arial" w:hAnsi="Arial" w:cs="Arial"/>
          <w:sz w:val="22"/>
        </w:rPr>
        <w:t xml:space="preserve"> ROUGHNESS DECREASE AT THE ELECTROCHEMICAL-ULTRASONIC HYBRID MACHINING, /THE 23rd INTERNATIONAL CONFERENCE OF NONCONVENTIONAL TECHNOLOGIES </w:t>
      </w:r>
      <w:proofErr w:type="spellStart"/>
      <w:r w:rsidRPr="00870D7F">
        <w:rPr>
          <w:rFonts w:ascii="Arial" w:hAnsi="Arial" w:cs="Arial"/>
          <w:sz w:val="22"/>
        </w:rPr>
        <w:t>ICNcT</w:t>
      </w:r>
      <w:proofErr w:type="spellEnd"/>
      <w:r w:rsidRPr="00870D7F">
        <w:rPr>
          <w:rFonts w:ascii="Arial" w:hAnsi="Arial" w:cs="Arial"/>
          <w:sz w:val="22"/>
        </w:rPr>
        <w:t xml:space="preserve"> 2024</w:t>
      </w:r>
    </w:p>
    <w:p w14:paraId="0D6401F1" w14:textId="77777777" w:rsidR="008A7CB5" w:rsidRPr="00870D7F" w:rsidRDefault="008A7CB5" w:rsidP="00B117F1">
      <w:pPr>
        <w:pStyle w:val="BodyText2"/>
        <w:numPr>
          <w:ilvl w:val="0"/>
          <w:numId w:val="6"/>
        </w:numPr>
        <w:pBdr>
          <w:top w:val="single" w:sz="4" w:space="1" w:color="auto"/>
          <w:left w:val="single" w:sz="4" w:space="4" w:color="auto"/>
          <w:bottom w:val="single" w:sz="4" w:space="1" w:color="auto"/>
          <w:right w:val="single" w:sz="4" w:space="4" w:color="auto"/>
        </w:pBdr>
        <w:tabs>
          <w:tab w:val="clear" w:pos="360"/>
          <w:tab w:val="left" w:pos="284"/>
          <w:tab w:val="left" w:pos="567"/>
        </w:tabs>
        <w:spacing w:after="240" w:line="240" w:lineRule="auto"/>
        <w:ind w:left="0" w:firstLine="0"/>
        <w:jc w:val="both"/>
        <w:rPr>
          <w:rFonts w:ascii="Arial" w:hAnsi="Arial" w:cs="Arial"/>
          <w:sz w:val="22"/>
        </w:rPr>
      </w:pPr>
      <w:r w:rsidRPr="00870D7F">
        <w:rPr>
          <w:rFonts w:ascii="Arial" w:hAnsi="Arial" w:cs="Arial"/>
          <w:sz w:val="22"/>
        </w:rPr>
        <w:t xml:space="preserve">Marian-Florentin Ghena, Alexandra-Marina Todescu, Liviu-Daniel Ghiculescu and Ovidiu-Dorin </w:t>
      </w:r>
      <w:proofErr w:type="spellStart"/>
      <w:r w:rsidRPr="00870D7F">
        <w:rPr>
          <w:rFonts w:ascii="Arial" w:hAnsi="Arial" w:cs="Arial"/>
          <w:sz w:val="22"/>
        </w:rPr>
        <w:t>Alupei-Cojocariu</w:t>
      </w:r>
      <w:proofErr w:type="spellEnd"/>
      <w:r w:rsidRPr="00870D7F">
        <w:rPr>
          <w:rFonts w:ascii="Arial" w:hAnsi="Arial" w:cs="Arial"/>
          <w:sz w:val="22"/>
        </w:rPr>
        <w:t xml:space="preserve"> REAL-TIME MONITORING OF POWER TOOLS USING A SMART STORAGE BOX, /THE 23rd INTERNATIONAL CONFERENCE OF NONCONVENTIONAL TECHNOLOGIES </w:t>
      </w:r>
      <w:proofErr w:type="spellStart"/>
      <w:r w:rsidRPr="00870D7F">
        <w:rPr>
          <w:rFonts w:ascii="Arial" w:hAnsi="Arial" w:cs="Arial"/>
          <w:sz w:val="22"/>
        </w:rPr>
        <w:t>ICNcT</w:t>
      </w:r>
      <w:proofErr w:type="spellEnd"/>
      <w:r w:rsidRPr="00870D7F">
        <w:rPr>
          <w:rFonts w:ascii="Arial" w:hAnsi="Arial" w:cs="Arial"/>
          <w:sz w:val="22"/>
        </w:rPr>
        <w:t xml:space="preserve"> 2024 </w:t>
      </w:r>
    </w:p>
    <w:p w14:paraId="50AB3A04" w14:textId="77777777" w:rsidR="008A7CB5" w:rsidRPr="009A1A1F" w:rsidRDefault="008A7CB5" w:rsidP="008A7CB5">
      <w:pPr>
        <w:numPr>
          <w:ilvl w:val="0"/>
          <w:numId w:val="2"/>
        </w:numPr>
        <w:autoSpaceDE w:val="0"/>
        <w:autoSpaceDN w:val="0"/>
        <w:adjustRightInd w:val="0"/>
        <w:spacing w:after="240"/>
        <w:ind w:left="284" w:hanging="284"/>
        <w:rPr>
          <w:rFonts w:ascii="Arial Black" w:hAnsi="Arial Black"/>
          <w:b/>
          <w:caps/>
          <w:color w:val="244061"/>
          <w:sz w:val="22"/>
          <w:szCs w:val="28"/>
        </w:rPr>
      </w:pPr>
      <w:r w:rsidRPr="009A1A1F">
        <w:rPr>
          <w:rFonts w:ascii="Arial Black" w:hAnsi="Arial Black"/>
          <w:b/>
          <w:caps/>
          <w:color w:val="244061"/>
          <w:sz w:val="22"/>
          <w:szCs w:val="28"/>
        </w:rPr>
        <w:t xml:space="preserve">Brevete </w:t>
      </w:r>
    </w:p>
    <w:p w14:paraId="53DD7F86" w14:textId="77777777" w:rsidR="008A7CB5" w:rsidRPr="009A1A1F" w:rsidRDefault="008A7CB5" w:rsidP="008A7CB5">
      <w:pPr>
        <w:autoSpaceDE w:val="0"/>
        <w:autoSpaceDN w:val="0"/>
        <w:adjustRightInd w:val="0"/>
        <w:spacing w:after="240"/>
        <w:rPr>
          <w:rFonts w:ascii="Arial Black" w:hAnsi="Arial Black"/>
          <w:b/>
          <w:caps/>
          <w:color w:val="244061"/>
          <w:sz w:val="22"/>
          <w:szCs w:val="28"/>
        </w:rPr>
      </w:pPr>
      <w:r w:rsidRPr="009A1A1F">
        <w:rPr>
          <w:rFonts w:ascii="Arial Black" w:hAnsi="Arial Black"/>
          <w:b/>
          <w:caps/>
          <w:color w:val="244061"/>
          <w:sz w:val="22"/>
          <w:szCs w:val="28"/>
        </w:rPr>
        <w:t xml:space="preserve">B – </w:t>
      </w:r>
      <w:proofErr w:type="spellStart"/>
      <w:r w:rsidRPr="009A1A1F">
        <w:rPr>
          <w:rFonts w:ascii="Arial Black" w:hAnsi="Arial Black"/>
          <w:b/>
          <w:color w:val="244061"/>
          <w:sz w:val="22"/>
          <w:szCs w:val="28"/>
        </w:rPr>
        <w:t>Brevete</w:t>
      </w:r>
      <w:proofErr w:type="spellEnd"/>
      <w:r w:rsidRPr="009A1A1F">
        <w:rPr>
          <w:rFonts w:ascii="Arial Black" w:hAnsi="Arial Black"/>
          <w:b/>
          <w:color w:val="244061"/>
          <w:sz w:val="22"/>
          <w:szCs w:val="28"/>
        </w:rPr>
        <w:t xml:space="preserve"> de </w:t>
      </w:r>
      <w:proofErr w:type="spellStart"/>
      <w:r w:rsidRPr="009A1A1F">
        <w:rPr>
          <w:rFonts w:ascii="Arial Black" w:hAnsi="Arial Black"/>
          <w:b/>
          <w:color w:val="244061"/>
          <w:sz w:val="22"/>
          <w:szCs w:val="28"/>
        </w:rPr>
        <w:t>invenție</w:t>
      </w:r>
      <w:proofErr w:type="spellEnd"/>
      <w:r w:rsidRPr="009A1A1F">
        <w:rPr>
          <w:rFonts w:ascii="Arial Black" w:hAnsi="Arial Black"/>
          <w:b/>
          <w:caps/>
          <w:color w:val="244061"/>
          <w:sz w:val="22"/>
          <w:szCs w:val="28"/>
        </w:rPr>
        <w:t xml:space="preserve"> </w:t>
      </w:r>
    </w:p>
    <w:p w14:paraId="737209E0" w14:textId="77777777" w:rsidR="008A7CB5" w:rsidRPr="0072466D" w:rsidRDefault="008A7CB5" w:rsidP="008A7CB5">
      <w:pPr>
        <w:numPr>
          <w:ilvl w:val="0"/>
          <w:numId w:val="7"/>
        </w:numPr>
        <w:spacing w:after="240"/>
        <w:ind w:left="0" w:firstLine="0"/>
        <w:jc w:val="both"/>
        <w:rPr>
          <w:rFonts w:ascii="Arial" w:hAnsi="Arial" w:cs="Arial"/>
          <w:sz w:val="22"/>
          <w:szCs w:val="22"/>
          <w:lang w:val="nl-BE"/>
        </w:rPr>
      </w:pPr>
      <w:r w:rsidRPr="0072466D">
        <w:rPr>
          <w:rFonts w:ascii="Arial" w:hAnsi="Arial" w:cs="Arial"/>
          <w:sz w:val="22"/>
          <w:szCs w:val="22"/>
          <w:lang w:val="nl-BE"/>
        </w:rPr>
        <w:t>SEMENESCU AUGUSTIN [RO]</w:t>
      </w:r>
      <w:r>
        <w:rPr>
          <w:rFonts w:ascii="Arial" w:hAnsi="Arial" w:cs="Arial"/>
          <w:sz w:val="22"/>
          <w:szCs w:val="22"/>
          <w:lang w:val="nl-BE"/>
        </w:rPr>
        <w:t xml:space="preserve">, </w:t>
      </w:r>
      <w:r w:rsidRPr="0072466D">
        <w:rPr>
          <w:rFonts w:ascii="Arial" w:hAnsi="Arial" w:cs="Arial"/>
          <w:sz w:val="22"/>
          <w:szCs w:val="22"/>
          <w:lang w:val="nl-BE"/>
        </w:rPr>
        <w:t>HADAR ANTON [RO]</w:t>
      </w:r>
      <w:r>
        <w:rPr>
          <w:rFonts w:ascii="Arial" w:hAnsi="Arial" w:cs="Arial"/>
          <w:sz w:val="22"/>
          <w:szCs w:val="22"/>
          <w:lang w:val="nl-BE"/>
        </w:rPr>
        <w:t xml:space="preserve">, </w:t>
      </w:r>
      <w:r w:rsidRPr="0072466D">
        <w:rPr>
          <w:rFonts w:ascii="Arial" w:hAnsi="Arial" w:cs="Arial"/>
          <w:sz w:val="22"/>
          <w:szCs w:val="22"/>
          <w:lang w:val="nl-BE"/>
        </w:rPr>
        <w:t>MARIN ALEXANDRU [RO]</w:t>
      </w:r>
      <w:r>
        <w:rPr>
          <w:rFonts w:ascii="Arial" w:hAnsi="Arial" w:cs="Arial"/>
          <w:sz w:val="22"/>
          <w:szCs w:val="22"/>
          <w:lang w:val="nl-BE"/>
        </w:rPr>
        <w:t xml:space="preserve">, </w:t>
      </w:r>
      <w:r w:rsidRPr="0072466D">
        <w:rPr>
          <w:rFonts w:ascii="Arial" w:hAnsi="Arial" w:cs="Arial"/>
          <w:sz w:val="22"/>
          <w:szCs w:val="22"/>
          <w:lang w:val="nl-BE"/>
        </w:rPr>
        <w:t>GHIBAN BRANDUŞA [RO]</w:t>
      </w:r>
      <w:r>
        <w:rPr>
          <w:rFonts w:ascii="Arial" w:hAnsi="Arial" w:cs="Arial"/>
          <w:sz w:val="22"/>
          <w:szCs w:val="22"/>
          <w:lang w:val="nl-BE"/>
        </w:rPr>
        <w:t xml:space="preserve">, </w:t>
      </w:r>
      <w:r w:rsidRPr="0072466D">
        <w:rPr>
          <w:rFonts w:ascii="Arial" w:hAnsi="Arial" w:cs="Arial"/>
          <w:sz w:val="22"/>
          <w:szCs w:val="22"/>
          <w:lang w:val="nl-BE"/>
        </w:rPr>
        <w:t>GHIBAN NICOLAE [RO]</w:t>
      </w:r>
      <w:r>
        <w:rPr>
          <w:rFonts w:ascii="Arial" w:hAnsi="Arial" w:cs="Arial"/>
          <w:sz w:val="22"/>
          <w:szCs w:val="22"/>
          <w:lang w:val="nl-BE"/>
        </w:rPr>
        <w:t xml:space="preserve">, </w:t>
      </w:r>
      <w:r w:rsidRPr="00D832AB">
        <w:rPr>
          <w:rFonts w:ascii="Arial" w:hAnsi="Arial" w:cs="Arial"/>
          <w:b/>
          <w:i/>
          <w:sz w:val="22"/>
          <w:szCs w:val="22"/>
          <w:lang w:val="nl-BE"/>
        </w:rPr>
        <w:t>ALUPEI COJOCARIU OVIDIU DORIN</w:t>
      </w:r>
      <w:r w:rsidRPr="0072466D">
        <w:rPr>
          <w:rFonts w:ascii="Arial" w:hAnsi="Arial" w:cs="Arial"/>
          <w:sz w:val="22"/>
          <w:szCs w:val="22"/>
          <w:lang w:val="nl-BE"/>
        </w:rPr>
        <w:t> [RO]</w:t>
      </w:r>
      <w:r>
        <w:rPr>
          <w:rFonts w:ascii="Arial" w:hAnsi="Arial" w:cs="Arial"/>
          <w:sz w:val="22"/>
          <w:szCs w:val="22"/>
          <w:lang w:val="nl-BE"/>
        </w:rPr>
        <w:t xml:space="preserve">, </w:t>
      </w:r>
      <w:r w:rsidRPr="0072466D">
        <w:rPr>
          <w:rFonts w:ascii="Arial" w:hAnsi="Arial" w:cs="Arial"/>
          <w:sz w:val="22"/>
          <w:szCs w:val="22"/>
          <w:lang w:val="nl-BE"/>
        </w:rPr>
        <w:t xml:space="preserve">POP HORAŢIU LUCIAN [RO]   </w:t>
      </w:r>
      <w:r w:rsidRPr="0072466D">
        <w:rPr>
          <w:rFonts w:ascii="Arial" w:hAnsi="Arial" w:cs="Arial"/>
          <w:b/>
          <w:sz w:val="22"/>
          <w:szCs w:val="22"/>
          <w:lang w:val="nl-BE"/>
        </w:rPr>
        <w:t>RO126147 (A0)</w:t>
      </w:r>
      <w:r w:rsidRPr="0072466D">
        <w:rPr>
          <w:rFonts w:ascii="Arial" w:hAnsi="Arial" w:cs="Arial"/>
          <w:sz w:val="22"/>
          <w:szCs w:val="22"/>
          <w:lang w:val="nl-BE"/>
        </w:rPr>
        <w:t xml:space="preserve"> </w:t>
      </w:r>
      <w:r w:rsidRPr="00475D03">
        <w:rPr>
          <w:rFonts w:ascii="Arial" w:hAnsi="Arial" w:cs="Arial"/>
          <w:b/>
          <w:sz w:val="22"/>
          <w:szCs w:val="22"/>
          <w:lang w:val="nl-BE"/>
        </w:rPr>
        <w:t>2011-03-30</w:t>
      </w:r>
      <w:r w:rsidRPr="0072466D">
        <w:rPr>
          <w:rFonts w:ascii="Arial" w:hAnsi="Arial" w:cs="Arial"/>
          <w:sz w:val="22"/>
          <w:szCs w:val="22"/>
          <w:lang w:val="nl-BE"/>
        </w:rPr>
        <w:t xml:space="preserve"> </w:t>
      </w:r>
      <w:r w:rsidRPr="0072466D">
        <w:rPr>
          <w:rFonts w:ascii="Arial" w:hAnsi="Arial" w:cs="Arial"/>
          <w:i/>
          <w:sz w:val="22"/>
          <w:szCs w:val="22"/>
          <w:lang w:val="nl-BE"/>
        </w:rPr>
        <w:t>-„ARZĂTOR RECUPERATIV CU TUBURI TERMICE</w:t>
      </w:r>
      <w:r w:rsidRPr="0072466D">
        <w:rPr>
          <w:rFonts w:ascii="Arial" w:hAnsi="Arial" w:cs="Arial"/>
          <w:sz w:val="22"/>
          <w:szCs w:val="22"/>
          <w:lang w:val="nl-BE"/>
        </w:rPr>
        <w:t>„</w:t>
      </w:r>
      <w:r>
        <w:rPr>
          <w:rFonts w:ascii="Arial" w:hAnsi="Arial" w:cs="Arial"/>
          <w:sz w:val="22"/>
          <w:szCs w:val="22"/>
          <w:lang w:val="nl-BE"/>
        </w:rPr>
        <w:t xml:space="preserve"> , Romania.</w:t>
      </w:r>
    </w:p>
    <w:p w14:paraId="78F1BA2D" w14:textId="77777777" w:rsidR="008A7CB5" w:rsidRPr="0072466D" w:rsidRDefault="008A7CB5" w:rsidP="008A7CB5">
      <w:pPr>
        <w:numPr>
          <w:ilvl w:val="0"/>
          <w:numId w:val="7"/>
        </w:numPr>
        <w:spacing w:after="240"/>
        <w:ind w:left="0" w:firstLine="0"/>
        <w:jc w:val="both"/>
        <w:rPr>
          <w:rFonts w:ascii="Arial" w:hAnsi="Arial" w:cs="Arial"/>
          <w:sz w:val="22"/>
          <w:szCs w:val="22"/>
          <w:lang w:val="nl-BE"/>
        </w:rPr>
      </w:pPr>
      <w:r w:rsidRPr="0072466D">
        <w:rPr>
          <w:rFonts w:ascii="Arial" w:hAnsi="Arial" w:cs="Arial"/>
          <w:sz w:val="22"/>
          <w:szCs w:val="22"/>
          <w:lang w:val="nl-BE"/>
        </w:rPr>
        <w:t>ANTONIAC VASILE IULIAN [RO]</w:t>
      </w:r>
      <w:r>
        <w:rPr>
          <w:rFonts w:ascii="Arial" w:hAnsi="Arial" w:cs="Arial"/>
          <w:sz w:val="22"/>
          <w:szCs w:val="22"/>
          <w:lang w:val="nl-BE"/>
        </w:rPr>
        <w:t xml:space="preserve">, </w:t>
      </w:r>
      <w:r w:rsidRPr="0072466D">
        <w:rPr>
          <w:rFonts w:ascii="Arial" w:hAnsi="Arial" w:cs="Arial"/>
          <w:sz w:val="22"/>
          <w:szCs w:val="22"/>
          <w:lang w:val="nl-BE"/>
        </w:rPr>
        <w:t>SEMENESCU AUGUSTIN [RO]</w:t>
      </w:r>
      <w:r>
        <w:rPr>
          <w:rFonts w:ascii="Arial" w:hAnsi="Arial" w:cs="Arial"/>
          <w:sz w:val="22"/>
          <w:szCs w:val="22"/>
          <w:lang w:val="nl-BE"/>
        </w:rPr>
        <w:t xml:space="preserve">, </w:t>
      </w:r>
      <w:r w:rsidRPr="0072466D">
        <w:rPr>
          <w:rFonts w:ascii="Arial" w:hAnsi="Arial" w:cs="Arial"/>
          <w:sz w:val="22"/>
          <w:szCs w:val="22"/>
          <w:lang w:val="nl-BE"/>
        </w:rPr>
        <w:t>LAPTOIU DAN CONSTANTIN [RO]</w:t>
      </w:r>
      <w:r>
        <w:rPr>
          <w:rFonts w:ascii="Arial" w:hAnsi="Arial" w:cs="Arial"/>
          <w:sz w:val="22"/>
          <w:szCs w:val="22"/>
          <w:lang w:val="nl-BE"/>
        </w:rPr>
        <w:t xml:space="preserve">, </w:t>
      </w:r>
      <w:r w:rsidRPr="0072466D">
        <w:rPr>
          <w:rFonts w:ascii="Arial" w:hAnsi="Arial" w:cs="Arial"/>
          <w:sz w:val="22"/>
          <w:szCs w:val="22"/>
          <w:lang w:val="nl-BE"/>
        </w:rPr>
        <w:t>MARIN ALEXANDRU [RO]</w:t>
      </w:r>
      <w:r>
        <w:rPr>
          <w:rFonts w:ascii="Arial" w:hAnsi="Arial" w:cs="Arial"/>
          <w:sz w:val="22"/>
          <w:szCs w:val="22"/>
          <w:lang w:val="nl-BE"/>
        </w:rPr>
        <w:t xml:space="preserve">, </w:t>
      </w:r>
      <w:r w:rsidRPr="0072466D">
        <w:rPr>
          <w:rFonts w:ascii="Arial" w:hAnsi="Arial" w:cs="Arial"/>
          <w:sz w:val="22"/>
          <w:szCs w:val="22"/>
          <w:lang w:val="nl-BE"/>
        </w:rPr>
        <w:t>HADAR ANTON [RO]</w:t>
      </w:r>
      <w:r>
        <w:rPr>
          <w:rFonts w:ascii="Arial" w:hAnsi="Arial" w:cs="Arial"/>
          <w:sz w:val="22"/>
          <w:szCs w:val="22"/>
          <w:lang w:val="nl-BE"/>
        </w:rPr>
        <w:t xml:space="preserve">, </w:t>
      </w:r>
      <w:r w:rsidRPr="0072466D">
        <w:rPr>
          <w:rFonts w:ascii="Arial" w:hAnsi="Arial" w:cs="Arial"/>
          <w:sz w:val="22"/>
          <w:szCs w:val="22"/>
          <w:lang w:val="nl-BE"/>
        </w:rPr>
        <w:t>GHIBAN BRANDUŞA [RO]</w:t>
      </w:r>
      <w:r>
        <w:rPr>
          <w:rFonts w:ascii="Arial" w:hAnsi="Arial" w:cs="Arial"/>
          <w:sz w:val="22"/>
          <w:szCs w:val="22"/>
          <w:lang w:val="nl-BE"/>
        </w:rPr>
        <w:t xml:space="preserve">, </w:t>
      </w:r>
      <w:r w:rsidRPr="0072466D">
        <w:rPr>
          <w:rFonts w:ascii="Arial" w:hAnsi="Arial" w:cs="Arial"/>
          <w:sz w:val="22"/>
          <w:szCs w:val="22"/>
          <w:lang w:val="nl-BE"/>
        </w:rPr>
        <w:t>GHIBAN NICOLAE [RO]</w:t>
      </w:r>
      <w:r>
        <w:rPr>
          <w:rFonts w:ascii="Arial" w:hAnsi="Arial" w:cs="Arial"/>
          <w:sz w:val="22"/>
          <w:szCs w:val="22"/>
          <w:lang w:val="nl-BE"/>
        </w:rPr>
        <w:t xml:space="preserve">, </w:t>
      </w:r>
      <w:r w:rsidRPr="0072466D">
        <w:rPr>
          <w:rFonts w:ascii="Arial" w:hAnsi="Arial" w:cs="Arial"/>
          <w:sz w:val="22"/>
          <w:szCs w:val="22"/>
          <w:lang w:val="nl-BE"/>
        </w:rPr>
        <w:t>IONESCU LIVIU VICTOR [RO]</w:t>
      </w:r>
      <w:r>
        <w:rPr>
          <w:rFonts w:ascii="Arial" w:hAnsi="Arial" w:cs="Arial"/>
          <w:sz w:val="22"/>
          <w:szCs w:val="22"/>
          <w:lang w:val="nl-BE"/>
        </w:rPr>
        <w:t xml:space="preserve">, </w:t>
      </w:r>
      <w:r w:rsidRPr="0072466D">
        <w:rPr>
          <w:rFonts w:ascii="Arial" w:hAnsi="Arial" w:cs="Arial"/>
          <w:sz w:val="22"/>
          <w:szCs w:val="22"/>
          <w:lang w:val="nl-BE"/>
        </w:rPr>
        <w:t>ALIONTE CRISTIAN GABRIEL [RO]</w:t>
      </w:r>
      <w:r>
        <w:rPr>
          <w:rFonts w:ascii="Arial" w:hAnsi="Arial" w:cs="Arial"/>
          <w:sz w:val="22"/>
          <w:szCs w:val="22"/>
          <w:lang w:val="nl-BE"/>
        </w:rPr>
        <w:t xml:space="preserve">, </w:t>
      </w:r>
      <w:r w:rsidRPr="00D832AB">
        <w:rPr>
          <w:rFonts w:ascii="Arial" w:hAnsi="Arial" w:cs="Arial"/>
          <w:b/>
          <w:i/>
          <w:sz w:val="22"/>
          <w:szCs w:val="22"/>
          <w:lang w:val="nl-BE"/>
        </w:rPr>
        <w:t>ALUPEI COJOCARIU OVIDIU DORIN</w:t>
      </w:r>
      <w:r w:rsidRPr="0072466D">
        <w:rPr>
          <w:rFonts w:ascii="Arial" w:hAnsi="Arial" w:cs="Arial"/>
          <w:sz w:val="22"/>
          <w:szCs w:val="22"/>
          <w:lang w:val="nl-BE"/>
        </w:rPr>
        <w:t> [RO],</w:t>
      </w:r>
      <w:r>
        <w:rPr>
          <w:rFonts w:ascii="Arial" w:hAnsi="Arial" w:cs="Arial"/>
          <w:sz w:val="22"/>
          <w:szCs w:val="22"/>
          <w:lang w:val="nl-BE"/>
        </w:rPr>
        <w:t xml:space="preserve"> </w:t>
      </w:r>
      <w:r w:rsidRPr="00D832AB">
        <w:rPr>
          <w:rFonts w:ascii="Arial" w:hAnsi="Arial" w:cs="Arial"/>
          <w:b/>
          <w:sz w:val="22"/>
          <w:szCs w:val="22"/>
          <w:lang w:val="nl-BE"/>
        </w:rPr>
        <w:t>RO125357 (A3)</w:t>
      </w:r>
      <w:r w:rsidRPr="0072466D">
        <w:rPr>
          <w:rFonts w:ascii="Arial" w:hAnsi="Arial" w:cs="Arial"/>
          <w:sz w:val="22"/>
          <w:szCs w:val="22"/>
          <w:lang w:val="nl-BE"/>
        </w:rPr>
        <w:t xml:space="preserve">  </w:t>
      </w:r>
      <w:r w:rsidRPr="00475D03">
        <w:rPr>
          <w:rFonts w:ascii="Arial" w:hAnsi="Arial" w:cs="Arial"/>
          <w:sz w:val="22"/>
          <w:szCs w:val="22"/>
          <w:lang w:val="nl-BE"/>
        </w:rPr>
        <w:t>2011-07-29</w:t>
      </w:r>
      <w:r w:rsidRPr="0072466D">
        <w:rPr>
          <w:rFonts w:ascii="Arial" w:hAnsi="Arial" w:cs="Arial"/>
          <w:sz w:val="22"/>
          <w:szCs w:val="22"/>
          <w:lang w:val="nl-BE"/>
        </w:rPr>
        <w:t xml:space="preserve"> </w:t>
      </w:r>
      <w:r w:rsidRPr="00475D03">
        <w:rPr>
          <w:rFonts w:ascii="Arial" w:hAnsi="Arial" w:cs="Arial"/>
          <w:i/>
          <w:sz w:val="22"/>
          <w:szCs w:val="22"/>
          <w:lang w:val="nl-BE"/>
        </w:rPr>
        <w:t>-„TIJA SURUB ORTOPEDICA SI PROCEDEU DE CRESTERE A BIOCOMPATIBILITATII”</w:t>
      </w:r>
      <w:r w:rsidRPr="0072466D">
        <w:rPr>
          <w:rFonts w:ascii="Arial" w:hAnsi="Arial" w:cs="Arial"/>
          <w:sz w:val="22"/>
          <w:szCs w:val="22"/>
          <w:lang w:val="nl-BE"/>
        </w:rPr>
        <w:t xml:space="preserve"> </w:t>
      </w:r>
      <w:r>
        <w:rPr>
          <w:rFonts w:ascii="Arial" w:hAnsi="Arial" w:cs="Arial"/>
          <w:sz w:val="22"/>
          <w:szCs w:val="22"/>
          <w:lang w:val="nl-BE"/>
        </w:rPr>
        <w:t>, Romania.</w:t>
      </w:r>
      <w:r w:rsidRPr="0072466D">
        <w:rPr>
          <w:rFonts w:ascii="Arial" w:hAnsi="Arial" w:cs="Arial"/>
          <w:sz w:val="22"/>
          <w:szCs w:val="22"/>
          <w:lang w:val="nl-BE"/>
        </w:rPr>
        <w:t xml:space="preserve">            </w:t>
      </w:r>
    </w:p>
    <w:p w14:paraId="6C804E73" w14:textId="77777777" w:rsidR="008A7CB5" w:rsidRPr="0072466D" w:rsidRDefault="008A7CB5" w:rsidP="00B117F1">
      <w:pPr>
        <w:numPr>
          <w:ilvl w:val="0"/>
          <w:numId w:val="7"/>
        </w:numPr>
        <w:pBdr>
          <w:top w:val="single" w:sz="4" w:space="1" w:color="auto"/>
          <w:left w:val="single" w:sz="4" w:space="4" w:color="auto"/>
          <w:bottom w:val="single" w:sz="4" w:space="1" w:color="auto"/>
          <w:right w:val="single" w:sz="4" w:space="4" w:color="auto"/>
        </w:pBdr>
        <w:spacing w:after="240"/>
        <w:ind w:left="0" w:firstLine="0"/>
        <w:jc w:val="both"/>
        <w:rPr>
          <w:rFonts w:ascii="Arial" w:hAnsi="Arial" w:cs="Arial"/>
          <w:sz w:val="22"/>
          <w:szCs w:val="22"/>
          <w:lang w:val="nl-BE"/>
        </w:rPr>
      </w:pPr>
      <w:r w:rsidRPr="0072466D">
        <w:rPr>
          <w:rFonts w:ascii="Arial" w:hAnsi="Arial" w:cs="Arial"/>
          <w:sz w:val="22"/>
          <w:szCs w:val="22"/>
          <w:lang w:val="nl-BE"/>
        </w:rPr>
        <w:t>GHICULESCU LIVIU-DANIEL [RO]</w:t>
      </w:r>
      <w:r>
        <w:rPr>
          <w:rFonts w:ascii="Arial" w:hAnsi="Arial" w:cs="Arial"/>
          <w:sz w:val="22"/>
          <w:szCs w:val="22"/>
          <w:lang w:val="nl-BE"/>
        </w:rPr>
        <w:t xml:space="preserve">, </w:t>
      </w:r>
      <w:r w:rsidRPr="0072466D">
        <w:rPr>
          <w:rFonts w:ascii="Arial" w:hAnsi="Arial" w:cs="Arial"/>
          <w:sz w:val="22"/>
          <w:szCs w:val="22"/>
          <w:lang w:val="nl-BE"/>
        </w:rPr>
        <w:t>MARINESCU NICULAE-ION [RO]</w:t>
      </w:r>
      <w:r>
        <w:rPr>
          <w:rFonts w:ascii="Arial" w:hAnsi="Arial" w:cs="Arial"/>
          <w:sz w:val="22"/>
          <w:szCs w:val="22"/>
          <w:lang w:val="nl-BE"/>
        </w:rPr>
        <w:t xml:space="preserve">, </w:t>
      </w:r>
      <w:r w:rsidRPr="00D832AB">
        <w:rPr>
          <w:rFonts w:ascii="Arial" w:hAnsi="Arial" w:cs="Arial"/>
          <w:b/>
          <w:i/>
          <w:sz w:val="22"/>
          <w:szCs w:val="22"/>
          <w:lang w:val="nl-BE"/>
        </w:rPr>
        <w:t>ALUPEI COJOCARIU OVIDIU DORIN</w:t>
      </w:r>
      <w:r w:rsidRPr="0072466D">
        <w:rPr>
          <w:rFonts w:ascii="Arial" w:hAnsi="Arial" w:cs="Arial"/>
          <w:sz w:val="22"/>
          <w:szCs w:val="22"/>
          <w:lang w:val="nl-BE"/>
        </w:rPr>
        <w:t> [RO]</w:t>
      </w:r>
      <w:r>
        <w:rPr>
          <w:rFonts w:ascii="Arial" w:hAnsi="Arial" w:cs="Arial"/>
          <w:sz w:val="22"/>
          <w:szCs w:val="22"/>
          <w:lang w:val="nl-BE"/>
        </w:rPr>
        <w:t xml:space="preserve">, </w:t>
      </w:r>
      <w:r w:rsidRPr="0072466D">
        <w:rPr>
          <w:rFonts w:ascii="Arial" w:hAnsi="Arial" w:cs="Arial"/>
          <w:sz w:val="22"/>
          <w:szCs w:val="22"/>
          <w:lang w:val="nl-BE"/>
        </w:rPr>
        <w:t>CĂRUŢAŞU NICOLETA LUMINIŢA [RO]</w:t>
      </w:r>
      <w:r>
        <w:rPr>
          <w:rFonts w:ascii="Arial" w:hAnsi="Arial" w:cs="Arial"/>
          <w:sz w:val="22"/>
          <w:szCs w:val="22"/>
          <w:lang w:val="nl-BE"/>
        </w:rPr>
        <w:t xml:space="preserve">, </w:t>
      </w:r>
      <w:r w:rsidRPr="00D832AB">
        <w:rPr>
          <w:rFonts w:ascii="Arial" w:hAnsi="Arial" w:cs="Arial"/>
          <w:b/>
          <w:sz w:val="22"/>
          <w:szCs w:val="22"/>
          <w:lang w:val="nl-BE"/>
        </w:rPr>
        <w:t>RO130679 (A0)</w:t>
      </w:r>
      <w:r w:rsidRPr="0072466D">
        <w:rPr>
          <w:rFonts w:ascii="Arial" w:hAnsi="Arial" w:cs="Arial"/>
          <w:sz w:val="22"/>
          <w:szCs w:val="22"/>
          <w:lang w:val="nl-BE"/>
        </w:rPr>
        <w:t xml:space="preserve"> </w:t>
      </w:r>
      <w:r w:rsidRPr="00475D03">
        <w:rPr>
          <w:rFonts w:ascii="Arial" w:hAnsi="Arial" w:cs="Arial"/>
          <w:sz w:val="22"/>
          <w:szCs w:val="22"/>
          <w:lang w:val="nl-BE"/>
        </w:rPr>
        <w:t>2015-11-27</w:t>
      </w:r>
      <w:r w:rsidRPr="0072466D">
        <w:rPr>
          <w:rFonts w:ascii="Arial" w:hAnsi="Arial" w:cs="Arial"/>
          <w:sz w:val="22"/>
          <w:szCs w:val="22"/>
          <w:lang w:val="nl-BE"/>
        </w:rPr>
        <w:t xml:space="preserve"> </w:t>
      </w:r>
      <w:r w:rsidRPr="00475D03">
        <w:rPr>
          <w:rFonts w:ascii="Arial" w:hAnsi="Arial" w:cs="Arial"/>
          <w:i/>
          <w:sz w:val="22"/>
          <w:szCs w:val="22"/>
          <w:lang w:val="nl-BE"/>
        </w:rPr>
        <w:t>"ROTARY HEAD FOR ELECTRICAL DISCHARGE PROCESSING     ASSISTED BY ULTRASOUNDS"</w:t>
      </w:r>
      <w:r w:rsidRPr="00475D03">
        <w:rPr>
          <w:rFonts w:ascii="Arial" w:hAnsi="Arial" w:cs="Arial"/>
          <w:i/>
          <w:sz w:val="22"/>
          <w:szCs w:val="22"/>
          <w:lang w:val="nl-BE"/>
        </w:rPr>
        <w:tab/>
      </w:r>
      <w:r>
        <w:rPr>
          <w:rFonts w:ascii="Arial" w:hAnsi="Arial" w:cs="Arial"/>
          <w:sz w:val="22"/>
          <w:szCs w:val="22"/>
          <w:lang w:val="nl-BE"/>
        </w:rPr>
        <w:t>, Romania.</w:t>
      </w:r>
      <w:r w:rsidRPr="0072466D">
        <w:rPr>
          <w:rFonts w:ascii="Arial" w:hAnsi="Arial" w:cs="Arial"/>
          <w:sz w:val="22"/>
          <w:szCs w:val="22"/>
          <w:lang w:val="nl-BE"/>
        </w:rPr>
        <w:tab/>
      </w:r>
    </w:p>
    <w:p w14:paraId="114E8698" w14:textId="77777777" w:rsidR="008A7CB5" w:rsidRPr="00475D03" w:rsidRDefault="008A7CB5" w:rsidP="00B117F1">
      <w:pPr>
        <w:numPr>
          <w:ilvl w:val="0"/>
          <w:numId w:val="7"/>
        </w:numPr>
        <w:pBdr>
          <w:top w:val="single" w:sz="4" w:space="1" w:color="auto"/>
          <w:left w:val="single" w:sz="4" w:space="4" w:color="auto"/>
          <w:bottom w:val="single" w:sz="4" w:space="1" w:color="auto"/>
          <w:right w:val="single" w:sz="4" w:space="4" w:color="auto"/>
        </w:pBdr>
        <w:spacing w:after="240"/>
        <w:ind w:left="0" w:firstLine="0"/>
        <w:jc w:val="both"/>
        <w:rPr>
          <w:rFonts w:ascii="Arial" w:hAnsi="Arial" w:cs="Arial"/>
          <w:sz w:val="22"/>
          <w:szCs w:val="22"/>
          <w:lang w:val="nl-BE"/>
        </w:rPr>
      </w:pPr>
      <w:r w:rsidRPr="0072466D">
        <w:rPr>
          <w:rFonts w:ascii="Arial" w:hAnsi="Arial" w:cs="Arial"/>
          <w:sz w:val="22"/>
          <w:szCs w:val="22"/>
          <w:lang w:val="nl-BE"/>
        </w:rPr>
        <w:t>GHICULESCU LIVIU-DANIEL [RO]</w:t>
      </w:r>
      <w:r>
        <w:rPr>
          <w:rFonts w:ascii="Arial" w:hAnsi="Arial" w:cs="Arial"/>
          <w:sz w:val="22"/>
          <w:szCs w:val="22"/>
          <w:lang w:val="nl-BE"/>
        </w:rPr>
        <w:t xml:space="preserve">, </w:t>
      </w:r>
      <w:r w:rsidRPr="0072466D">
        <w:rPr>
          <w:rFonts w:ascii="Arial" w:hAnsi="Arial" w:cs="Arial"/>
          <w:sz w:val="22"/>
          <w:szCs w:val="22"/>
          <w:lang w:val="nl-BE"/>
        </w:rPr>
        <w:t>MARINESCU NICULAE-ION [RO]</w:t>
      </w:r>
      <w:r>
        <w:rPr>
          <w:rFonts w:ascii="Arial" w:hAnsi="Arial" w:cs="Arial"/>
          <w:sz w:val="22"/>
          <w:szCs w:val="22"/>
          <w:lang w:val="nl-BE"/>
        </w:rPr>
        <w:t xml:space="preserve">, </w:t>
      </w:r>
      <w:r w:rsidRPr="00D832AB">
        <w:rPr>
          <w:rFonts w:ascii="Arial" w:hAnsi="Arial" w:cs="Arial"/>
          <w:b/>
          <w:i/>
          <w:sz w:val="22"/>
          <w:szCs w:val="22"/>
          <w:lang w:val="nl-BE"/>
        </w:rPr>
        <w:t>ALUPEI COJOCARIU OVIDIU DORIN</w:t>
      </w:r>
      <w:r w:rsidRPr="0072466D">
        <w:rPr>
          <w:rFonts w:ascii="Arial" w:hAnsi="Arial" w:cs="Arial"/>
          <w:sz w:val="22"/>
          <w:szCs w:val="22"/>
          <w:lang w:val="nl-BE"/>
        </w:rPr>
        <w:t> [RO]</w:t>
      </w:r>
      <w:r>
        <w:rPr>
          <w:rFonts w:ascii="Arial" w:hAnsi="Arial" w:cs="Arial"/>
          <w:sz w:val="22"/>
          <w:szCs w:val="22"/>
          <w:lang w:val="nl-BE"/>
        </w:rPr>
        <w:t xml:space="preserve">, </w:t>
      </w:r>
      <w:r w:rsidRPr="0072466D">
        <w:rPr>
          <w:rFonts w:ascii="Arial" w:hAnsi="Arial" w:cs="Arial"/>
          <w:sz w:val="22"/>
          <w:szCs w:val="22"/>
          <w:lang w:val="nl-BE"/>
        </w:rPr>
        <w:t>CĂRUŢAŞU NICOLETA LUMINIŢA [RO]</w:t>
      </w:r>
      <w:r>
        <w:rPr>
          <w:rFonts w:ascii="Arial" w:hAnsi="Arial" w:cs="Arial"/>
          <w:sz w:val="22"/>
          <w:szCs w:val="22"/>
          <w:lang w:val="nl-BE"/>
        </w:rPr>
        <w:t xml:space="preserve">, </w:t>
      </w:r>
      <w:r w:rsidRPr="00475D03">
        <w:rPr>
          <w:rFonts w:ascii="Arial" w:hAnsi="Arial" w:cs="Arial"/>
          <w:sz w:val="22"/>
          <w:szCs w:val="22"/>
          <w:lang w:val="nl-BE"/>
        </w:rPr>
        <w:t>RO130680 (A0) 2015-11-27</w:t>
      </w:r>
      <w:r w:rsidRPr="0072466D">
        <w:rPr>
          <w:rFonts w:ascii="Arial" w:hAnsi="Arial" w:cs="Arial"/>
          <w:sz w:val="22"/>
          <w:szCs w:val="22"/>
          <w:lang w:val="nl-BE"/>
        </w:rPr>
        <w:t xml:space="preserve"> </w:t>
      </w:r>
      <w:r w:rsidRPr="00475D03">
        <w:rPr>
          <w:rFonts w:ascii="Arial" w:hAnsi="Arial" w:cs="Arial"/>
          <w:i/>
          <w:sz w:val="22"/>
          <w:szCs w:val="22"/>
          <w:lang w:val="nl-BE"/>
        </w:rPr>
        <w:t>"EQUIPMENT FOR SIMULTANEOUSLY MACHINING HOLE AND MICRO-HOLE STRUCTURES BY ULTRASOUND-ASSISTED ELECTRICAL DISCHARGE"</w:t>
      </w:r>
      <w:r w:rsidRPr="00475D03">
        <w:rPr>
          <w:rFonts w:ascii="Arial" w:hAnsi="Arial" w:cs="Arial"/>
          <w:sz w:val="22"/>
          <w:szCs w:val="22"/>
          <w:lang w:val="nl-BE"/>
        </w:rPr>
        <w:tab/>
      </w:r>
      <w:r>
        <w:rPr>
          <w:rFonts w:ascii="Arial" w:hAnsi="Arial" w:cs="Arial"/>
          <w:sz w:val="22"/>
          <w:szCs w:val="22"/>
          <w:lang w:val="nl-BE"/>
        </w:rPr>
        <w:t>, Romania.</w:t>
      </w:r>
    </w:p>
    <w:p w14:paraId="0C8E2F97" w14:textId="77777777" w:rsidR="008A7CB5" w:rsidRPr="0072466D" w:rsidRDefault="008A7CB5" w:rsidP="00B117F1">
      <w:pPr>
        <w:numPr>
          <w:ilvl w:val="0"/>
          <w:numId w:val="7"/>
        </w:numPr>
        <w:pBdr>
          <w:top w:val="single" w:sz="4" w:space="1" w:color="auto"/>
          <w:left w:val="single" w:sz="4" w:space="4" w:color="auto"/>
          <w:bottom w:val="single" w:sz="4" w:space="1" w:color="auto"/>
          <w:right w:val="single" w:sz="4" w:space="4" w:color="auto"/>
        </w:pBdr>
        <w:spacing w:after="240"/>
        <w:ind w:left="0" w:firstLine="0"/>
        <w:jc w:val="both"/>
        <w:rPr>
          <w:rFonts w:ascii="Arial" w:hAnsi="Arial" w:cs="Arial"/>
          <w:sz w:val="22"/>
          <w:szCs w:val="22"/>
          <w:lang w:val="nl-BE"/>
        </w:rPr>
      </w:pPr>
      <w:r w:rsidRPr="0072466D">
        <w:rPr>
          <w:rFonts w:ascii="Arial" w:hAnsi="Arial" w:cs="Arial"/>
          <w:sz w:val="22"/>
          <w:szCs w:val="22"/>
          <w:lang w:val="nl-BE"/>
        </w:rPr>
        <w:t>GHICULESCU LIVIU DANIEL [RO]</w:t>
      </w:r>
      <w:r>
        <w:rPr>
          <w:rFonts w:ascii="Arial" w:hAnsi="Arial" w:cs="Arial"/>
          <w:sz w:val="22"/>
          <w:szCs w:val="22"/>
          <w:lang w:val="nl-BE"/>
        </w:rPr>
        <w:t xml:space="preserve">, </w:t>
      </w:r>
      <w:r w:rsidRPr="0072466D">
        <w:rPr>
          <w:rFonts w:ascii="Arial" w:hAnsi="Arial" w:cs="Arial"/>
          <w:sz w:val="22"/>
          <w:szCs w:val="22"/>
          <w:lang w:val="nl-BE"/>
        </w:rPr>
        <w:t>MARINESCU NICOLAE ION [RO]</w:t>
      </w:r>
      <w:r>
        <w:rPr>
          <w:rFonts w:ascii="Arial" w:hAnsi="Arial" w:cs="Arial"/>
          <w:sz w:val="22"/>
          <w:szCs w:val="22"/>
          <w:lang w:val="nl-BE"/>
        </w:rPr>
        <w:t xml:space="preserve">, </w:t>
      </w:r>
      <w:r w:rsidRPr="00D832AB">
        <w:rPr>
          <w:rFonts w:ascii="Arial" w:hAnsi="Arial" w:cs="Arial"/>
          <w:b/>
          <w:i/>
          <w:sz w:val="22"/>
          <w:szCs w:val="22"/>
          <w:lang w:val="nl-BE"/>
        </w:rPr>
        <w:t>ALUPEI COJOCARIU OVIDIU DORIN</w:t>
      </w:r>
      <w:r w:rsidRPr="0072466D">
        <w:rPr>
          <w:rFonts w:ascii="Arial" w:hAnsi="Arial" w:cs="Arial"/>
          <w:sz w:val="22"/>
          <w:szCs w:val="22"/>
          <w:lang w:val="nl-BE"/>
        </w:rPr>
        <w:t> [RO]</w:t>
      </w:r>
      <w:r>
        <w:rPr>
          <w:rFonts w:ascii="Arial" w:hAnsi="Arial" w:cs="Arial"/>
          <w:sz w:val="22"/>
          <w:szCs w:val="22"/>
          <w:lang w:val="nl-BE"/>
        </w:rPr>
        <w:t xml:space="preserve">, </w:t>
      </w:r>
      <w:r w:rsidRPr="0072466D">
        <w:rPr>
          <w:rFonts w:ascii="Arial" w:hAnsi="Arial" w:cs="Arial"/>
          <w:sz w:val="22"/>
          <w:szCs w:val="22"/>
          <w:lang w:val="nl-BE"/>
        </w:rPr>
        <w:t>POPA LILIANA [RO]</w:t>
      </w:r>
      <w:r>
        <w:rPr>
          <w:rFonts w:ascii="Arial" w:hAnsi="Arial" w:cs="Arial"/>
          <w:sz w:val="22"/>
          <w:szCs w:val="22"/>
          <w:lang w:val="nl-BE"/>
        </w:rPr>
        <w:t xml:space="preserve">, </w:t>
      </w:r>
      <w:r w:rsidRPr="00475D03">
        <w:rPr>
          <w:rFonts w:ascii="Arial" w:hAnsi="Arial" w:cs="Arial"/>
          <w:sz w:val="22"/>
          <w:szCs w:val="22"/>
          <w:lang w:val="nl-BE"/>
        </w:rPr>
        <w:t>RO131489 (A0) 2016-11-29</w:t>
      </w:r>
      <w:r w:rsidRPr="0072466D">
        <w:rPr>
          <w:rFonts w:ascii="Arial" w:hAnsi="Arial" w:cs="Arial"/>
          <w:sz w:val="22"/>
          <w:szCs w:val="22"/>
          <w:lang w:val="nl-BE"/>
        </w:rPr>
        <w:t xml:space="preserve"> </w:t>
      </w:r>
      <w:r w:rsidRPr="00475D03">
        <w:rPr>
          <w:rFonts w:ascii="Arial" w:hAnsi="Arial" w:cs="Arial"/>
          <w:i/>
          <w:sz w:val="22"/>
          <w:szCs w:val="22"/>
          <w:lang w:val="nl-BE"/>
        </w:rPr>
        <w:t>„EQUIPMENT FOR MACHINING CURVED HOLES AND MICRO HOLES BY ULTRASOUND-ASSISTED ELECTRICAL DISCHARGE”</w:t>
      </w:r>
      <w:r w:rsidRPr="00475D03">
        <w:rPr>
          <w:rFonts w:ascii="Arial" w:hAnsi="Arial" w:cs="Arial"/>
          <w:sz w:val="22"/>
          <w:szCs w:val="22"/>
          <w:lang w:val="nl-BE"/>
        </w:rPr>
        <w:t xml:space="preserve"> </w:t>
      </w:r>
      <w:r>
        <w:rPr>
          <w:rFonts w:ascii="Arial" w:hAnsi="Arial" w:cs="Arial"/>
          <w:sz w:val="22"/>
          <w:szCs w:val="22"/>
          <w:lang w:val="nl-BE"/>
        </w:rPr>
        <w:t>, Romania.</w:t>
      </w:r>
    </w:p>
    <w:p w14:paraId="45C47A70" w14:textId="77777777" w:rsidR="008A7CB5" w:rsidRDefault="008A7CB5" w:rsidP="00B117F1">
      <w:pPr>
        <w:numPr>
          <w:ilvl w:val="0"/>
          <w:numId w:val="7"/>
        </w:numPr>
        <w:pBdr>
          <w:top w:val="single" w:sz="4" w:space="1" w:color="auto"/>
          <w:left w:val="single" w:sz="4" w:space="4" w:color="auto"/>
          <w:bottom w:val="single" w:sz="4" w:space="1" w:color="auto"/>
          <w:right w:val="single" w:sz="4" w:space="4" w:color="auto"/>
        </w:pBdr>
        <w:spacing w:after="240"/>
        <w:ind w:left="0" w:firstLine="0"/>
        <w:jc w:val="both"/>
        <w:rPr>
          <w:rFonts w:ascii="Arial" w:hAnsi="Arial" w:cs="Arial"/>
          <w:sz w:val="22"/>
          <w:szCs w:val="22"/>
          <w:lang w:val="nl-BE"/>
        </w:rPr>
      </w:pPr>
      <w:r w:rsidRPr="0072466D">
        <w:rPr>
          <w:rFonts w:ascii="Arial" w:hAnsi="Arial" w:cs="Arial"/>
          <w:sz w:val="22"/>
          <w:szCs w:val="22"/>
          <w:lang w:val="nl-BE"/>
        </w:rPr>
        <w:t>MARINESCU NICULAE ION [RO]</w:t>
      </w:r>
      <w:r>
        <w:rPr>
          <w:rFonts w:ascii="Arial" w:hAnsi="Arial" w:cs="Arial"/>
          <w:sz w:val="22"/>
          <w:szCs w:val="22"/>
          <w:lang w:val="nl-BE"/>
        </w:rPr>
        <w:t xml:space="preserve">, </w:t>
      </w:r>
      <w:r w:rsidRPr="0072466D">
        <w:rPr>
          <w:rFonts w:ascii="Arial" w:hAnsi="Arial" w:cs="Arial"/>
          <w:sz w:val="22"/>
          <w:szCs w:val="22"/>
          <w:lang w:val="nl-BE"/>
        </w:rPr>
        <w:t>GHICULESCU LIVIU DANIEL [RO]</w:t>
      </w:r>
      <w:r>
        <w:rPr>
          <w:rFonts w:ascii="Arial" w:hAnsi="Arial" w:cs="Arial"/>
          <w:sz w:val="22"/>
          <w:szCs w:val="22"/>
          <w:lang w:val="nl-BE"/>
        </w:rPr>
        <w:t xml:space="preserve">, </w:t>
      </w:r>
      <w:r w:rsidRPr="00D832AB">
        <w:rPr>
          <w:rFonts w:ascii="Arial" w:hAnsi="Arial" w:cs="Arial"/>
          <w:b/>
          <w:i/>
          <w:sz w:val="22"/>
          <w:szCs w:val="22"/>
          <w:lang w:val="nl-BE"/>
        </w:rPr>
        <w:t>ALUPEI COJOCARIU OVIDIU DORIN</w:t>
      </w:r>
      <w:r w:rsidRPr="0072466D">
        <w:rPr>
          <w:rFonts w:ascii="Arial" w:hAnsi="Arial" w:cs="Arial"/>
          <w:sz w:val="22"/>
          <w:szCs w:val="22"/>
          <w:lang w:val="nl-BE"/>
        </w:rPr>
        <w:t> [RO]</w:t>
      </w:r>
      <w:r>
        <w:rPr>
          <w:rFonts w:ascii="Arial" w:hAnsi="Arial" w:cs="Arial"/>
          <w:sz w:val="22"/>
          <w:szCs w:val="22"/>
          <w:lang w:val="nl-BE"/>
        </w:rPr>
        <w:t xml:space="preserve">, </w:t>
      </w:r>
      <w:r w:rsidRPr="0072466D">
        <w:rPr>
          <w:rFonts w:ascii="Arial" w:hAnsi="Arial" w:cs="Arial"/>
          <w:sz w:val="22"/>
          <w:szCs w:val="22"/>
          <w:lang w:val="nl-BE"/>
        </w:rPr>
        <w:t>POPA LILIANA [RO]</w:t>
      </w:r>
      <w:r>
        <w:rPr>
          <w:rFonts w:ascii="Arial" w:hAnsi="Arial" w:cs="Arial"/>
          <w:sz w:val="22"/>
          <w:szCs w:val="22"/>
          <w:lang w:val="nl-BE"/>
        </w:rPr>
        <w:t xml:space="preserve">, </w:t>
      </w:r>
      <w:r w:rsidRPr="00475D03">
        <w:rPr>
          <w:rFonts w:ascii="Arial" w:hAnsi="Arial" w:cs="Arial"/>
          <w:sz w:val="22"/>
          <w:szCs w:val="22"/>
          <w:lang w:val="nl-BE"/>
        </w:rPr>
        <w:t>RO131488 (A0)  2016-11-29</w:t>
      </w:r>
      <w:r w:rsidRPr="0072466D">
        <w:rPr>
          <w:rFonts w:ascii="Arial" w:hAnsi="Arial" w:cs="Arial"/>
          <w:sz w:val="22"/>
          <w:szCs w:val="22"/>
          <w:lang w:val="nl-BE"/>
        </w:rPr>
        <w:t xml:space="preserve"> </w:t>
      </w:r>
      <w:r w:rsidRPr="00475D03">
        <w:rPr>
          <w:rFonts w:ascii="Arial" w:hAnsi="Arial" w:cs="Arial"/>
          <w:i/>
          <w:sz w:val="22"/>
          <w:szCs w:val="22"/>
          <w:lang w:val="nl-BE"/>
        </w:rPr>
        <w:t>"EQUIPMENT FOR MACHINING HELICAL SURFACES BY ULTRASOUND-ASSISTED ELECTRICAL DISCHARGE"</w:t>
      </w:r>
      <w:r>
        <w:rPr>
          <w:rFonts w:ascii="Arial" w:hAnsi="Arial" w:cs="Arial"/>
          <w:sz w:val="22"/>
          <w:szCs w:val="22"/>
          <w:lang w:val="nl-BE"/>
        </w:rPr>
        <w:t>, Romania.</w:t>
      </w:r>
    </w:p>
    <w:p w14:paraId="1D99F893" w14:textId="77777777" w:rsidR="008A7CB5" w:rsidRPr="009D71CB" w:rsidRDefault="008A7CB5" w:rsidP="00B117F1">
      <w:pPr>
        <w:numPr>
          <w:ilvl w:val="0"/>
          <w:numId w:val="7"/>
        </w:numPr>
        <w:pBdr>
          <w:top w:val="single" w:sz="4" w:space="1" w:color="auto"/>
          <w:left w:val="single" w:sz="4" w:space="4" w:color="auto"/>
          <w:bottom w:val="single" w:sz="4" w:space="1" w:color="auto"/>
          <w:right w:val="single" w:sz="4" w:space="4" w:color="auto"/>
        </w:pBdr>
        <w:spacing w:after="240"/>
        <w:ind w:left="0" w:firstLine="0"/>
        <w:jc w:val="both"/>
        <w:rPr>
          <w:rFonts w:ascii="Arial" w:hAnsi="Arial" w:cs="Arial"/>
          <w:sz w:val="22"/>
          <w:szCs w:val="22"/>
          <w:lang w:val="nl-BE"/>
        </w:rPr>
      </w:pPr>
      <w:r w:rsidRPr="00870D7F">
        <w:rPr>
          <w:rFonts w:ascii="Arial" w:hAnsi="Arial" w:cs="Arial"/>
          <w:sz w:val="22"/>
          <w:szCs w:val="22"/>
          <w:lang w:val="nl-BE"/>
        </w:rPr>
        <w:t>GHICULESCU LIVIU DANIEL [RO];</w:t>
      </w:r>
      <w:r w:rsidRPr="009D71CB">
        <w:rPr>
          <w:rFonts w:ascii="Arial" w:hAnsi="Arial" w:cs="Arial"/>
          <w:sz w:val="22"/>
          <w:szCs w:val="22"/>
          <w:lang w:val="nl-BE"/>
        </w:rPr>
        <w:t>ALUPEI COJOCARIU OVIDIU DORIN</w:t>
      </w:r>
      <w:r w:rsidRPr="00870D7F">
        <w:rPr>
          <w:rFonts w:ascii="Arial" w:hAnsi="Arial" w:cs="Arial"/>
          <w:sz w:val="22"/>
          <w:szCs w:val="22"/>
          <w:lang w:val="nl-BE"/>
        </w:rPr>
        <w:t xml:space="preserve"> [RO];MARINESCU MARIA ROXANA [RO];ZMARANDACHE NICOLAE [RO];PÎRNĂU CLAUDIU [RO];ENE GABRIELA MARINA [RO]- RO133963 (A0) - </w:t>
      </w:r>
      <w:r w:rsidRPr="009D71CB">
        <w:rPr>
          <w:rFonts w:ascii="Arial" w:hAnsi="Arial" w:cs="Arial"/>
          <w:sz w:val="22"/>
          <w:szCs w:val="22"/>
          <w:lang w:val="nl-BE"/>
        </w:rPr>
        <w:t>"</w:t>
      </w:r>
      <w:r w:rsidRPr="00870D7F">
        <w:rPr>
          <w:rFonts w:ascii="Arial" w:hAnsi="Arial" w:cs="Arial"/>
          <w:sz w:val="22"/>
          <w:szCs w:val="22"/>
          <w:lang w:val="nl-BE"/>
        </w:rPr>
        <w:t>EQUIPMENT FOR MACHINING MICRO PINS AND MICRO HOLES BY ELECTRICAL DISCHARGE WITH TORSIONAL AND LONGITUDINAL ULTRASONIC VIBRATION OF TOOL-</w:t>
      </w:r>
      <w:r w:rsidRPr="00870D7F">
        <w:rPr>
          <w:rFonts w:ascii="Arial" w:hAnsi="Arial" w:cs="Arial"/>
          <w:sz w:val="22"/>
          <w:szCs w:val="22"/>
          <w:lang w:val="nl-BE"/>
        </w:rPr>
        <w:lastRenderedPageBreak/>
        <w:t>ELECTRODE</w:t>
      </w:r>
      <w:r w:rsidRPr="009D71CB">
        <w:rPr>
          <w:rFonts w:ascii="Arial" w:hAnsi="Arial" w:cs="Arial"/>
          <w:sz w:val="22"/>
          <w:szCs w:val="22"/>
          <w:lang w:val="nl-BE"/>
        </w:rPr>
        <w:t>", ROMANIA DERWENT PRIMARY ACCESSION NUMBER 2020-276036 INDEXED 2023-08-10</w:t>
      </w:r>
    </w:p>
    <w:p w14:paraId="36E1E9BB" w14:textId="77777777" w:rsidR="008A7CB5" w:rsidRPr="00870D7F" w:rsidRDefault="008A7CB5" w:rsidP="00B117F1">
      <w:pPr>
        <w:numPr>
          <w:ilvl w:val="0"/>
          <w:numId w:val="7"/>
        </w:numPr>
        <w:pBdr>
          <w:top w:val="single" w:sz="4" w:space="1" w:color="auto"/>
          <w:left w:val="single" w:sz="4" w:space="4" w:color="auto"/>
          <w:bottom w:val="single" w:sz="4" w:space="1" w:color="auto"/>
          <w:right w:val="single" w:sz="4" w:space="4" w:color="auto"/>
        </w:pBdr>
        <w:spacing w:after="240"/>
        <w:ind w:left="0" w:firstLine="0"/>
        <w:jc w:val="both"/>
        <w:rPr>
          <w:rFonts w:ascii="Arial" w:hAnsi="Arial" w:cs="Arial"/>
          <w:sz w:val="22"/>
          <w:szCs w:val="22"/>
          <w:lang w:val="nl-BE"/>
        </w:rPr>
      </w:pPr>
      <w:r w:rsidRPr="00870D7F">
        <w:rPr>
          <w:rFonts w:ascii="Arial" w:hAnsi="Arial" w:cs="Arial"/>
          <w:sz w:val="22"/>
          <w:szCs w:val="22"/>
          <w:lang w:val="nl-BE"/>
        </w:rPr>
        <w:t>GHICULESCU L D; ALUPEI-COJOCARIU O D; CARUTASU N L; PIRNAU C; PARVU G M   EQUIPMENT FOR TOOL GUIDING AND GAP WASHING IN ULTRASOUND-ASSISTED MICRO ELECTRICAL DISCHARGE MACHINING, HAS MACHINE UNIT FIXED INTO INJECTOR THROUGH NOZZLE AND DISCHARGED THROUGH CHANNELS OF GUIDE PART FOR REMOVING PARTICLES FROM PIECE Derwent Primary Accession Number 2023-59087L Indexed 2023-08-10</w:t>
      </w:r>
    </w:p>
    <w:p w14:paraId="13D08BF8" w14:textId="77777777" w:rsidR="008A7CB5" w:rsidRPr="00870D7F" w:rsidRDefault="008A7CB5" w:rsidP="00B117F1">
      <w:pPr>
        <w:numPr>
          <w:ilvl w:val="0"/>
          <w:numId w:val="7"/>
        </w:numPr>
        <w:pBdr>
          <w:top w:val="single" w:sz="4" w:space="1" w:color="auto"/>
          <w:left w:val="single" w:sz="4" w:space="4" w:color="auto"/>
          <w:bottom w:val="single" w:sz="4" w:space="1" w:color="auto"/>
          <w:right w:val="single" w:sz="4" w:space="4" w:color="auto"/>
        </w:pBdr>
        <w:spacing w:after="240"/>
        <w:ind w:left="0" w:firstLine="0"/>
        <w:jc w:val="both"/>
        <w:rPr>
          <w:rFonts w:ascii="Arial" w:hAnsi="Arial" w:cs="Arial"/>
          <w:sz w:val="22"/>
          <w:szCs w:val="22"/>
          <w:lang w:val="nl-BE"/>
        </w:rPr>
      </w:pPr>
      <w:r w:rsidRPr="00870D7F">
        <w:rPr>
          <w:rFonts w:ascii="Arial" w:hAnsi="Arial" w:cs="Arial"/>
          <w:sz w:val="22"/>
          <w:szCs w:val="22"/>
          <w:lang w:val="nl-BE"/>
        </w:rPr>
        <w:t>GHICULESCU L D; ALUPEI C O D; MARINESCU M R; ZMARANDACHE N; PIRNAU C; ENE G M  DEVICE FOR MACHINING MICRO PINS AND MICRO HOLES BY ELECTRICAL DISCHARGE WITH TORSIONAL AND LONGITUDINAL ULTRASONIC VIBRATION OF TOOL-ELECTRODE, HAS TOOL-ELECTRODE THAT IS DRIVEN BY ANOTHER CONE WITH SMALLER POINT ANGLE DERWENT PRIMARY ACCESSION NUMBER 2020-276036 INDEXED 2023-08-10</w:t>
      </w:r>
    </w:p>
    <w:p w14:paraId="42966530" w14:textId="77777777" w:rsidR="008A7CB5" w:rsidRPr="00870D7F" w:rsidRDefault="008A7CB5" w:rsidP="00B117F1">
      <w:pPr>
        <w:numPr>
          <w:ilvl w:val="0"/>
          <w:numId w:val="7"/>
        </w:numPr>
        <w:pBdr>
          <w:top w:val="single" w:sz="4" w:space="1" w:color="auto"/>
          <w:left w:val="single" w:sz="4" w:space="4" w:color="auto"/>
          <w:bottom w:val="single" w:sz="4" w:space="1" w:color="auto"/>
          <w:right w:val="single" w:sz="4" w:space="4" w:color="auto"/>
        </w:pBdr>
        <w:spacing w:after="240"/>
        <w:ind w:left="0" w:firstLine="0"/>
        <w:jc w:val="both"/>
        <w:rPr>
          <w:rFonts w:ascii="Arial" w:hAnsi="Arial" w:cs="Arial"/>
          <w:sz w:val="22"/>
          <w:szCs w:val="22"/>
          <w:lang w:val="nl-BE"/>
        </w:rPr>
      </w:pPr>
      <w:r w:rsidRPr="00870D7F">
        <w:rPr>
          <w:rFonts w:ascii="Arial" w:hAnsi="Arial" w:cs="Arial"/>
          <w:sz w:val="22"/>
          <w:szCs w:val="22"/>
          <w:lang w:val="nl-BE"/>
        </w:rPr>
        <w:t>GHICULESCU L D; ALUPEI-COJOCARIU O D; CARUTASU N L; PIRNAU C; PARVU G M  METHOD FOR WASHING MACHINING INTERSTICE IN ULTRASONICALLY-ASSISTED MICRO SPARK EROSION MACHINING, INVOLVES FIXING FLANGES ONTO TABLE OF SPARK EROSION MACHINE, WHERE PRESSURE IS EXERTED ONTO FRONT SURFACE OF PORTION CONTAINED IN BOX DERWENT PRIMARY ACCESSION NUMBER 2022-812667 INDEXED 2023-08-10</w:t>
      </w:r>
    </w:p>
    <w:p w14:paraId="1EB4AFD7" w14:textId="77777777" w:rsidR="008A7CB5" w:rsidRDefault="008A7CB5" w:rsidP="008A7CB5">
      <w:pPr>
        <w:ind w:firstLine="720"/>
        <w:jc w:val="both"/>
        <w:rPr>
          <w:rFonts w:ascii="Arial" w:hAnsi="Arial" w:cs="Arial"/>
          <w:sz w:val="22"/>
          <w:szCs w:val="22"/>
          <w:lang w:val="nl-BE"/>
        </w:rPr>
      </w:pPr>
    </w:p>
    <w:p w14:paraId="14CA96F0" w14:textId="77777777" w:rsidR="008A7CB5" w:rsidRDefault="008A7CB5" w:rsidP="008A7CB5">
      <w:pPr>
        <w:ind w:firstLine="720"/>
        <w:jc w:val="both"/>
        <w:rPr>
          <w:rFonts w:ascii="Arial" w:hAnsi="Arial" w:cs="Arial"/>
          <w:sz w:val="22"/>
          <w:szCs w:val="22"/>
          <w:lang w:val="nl-BE"/>
        </w:rPr>
      </w:pPr>
    </w:p>
    <w:p w14:paraId="3B0D21C5" w14:textId="77777777" w:rsidR="008A7CB5" w:rsidRDefault="008A7CB5" w:rsidP="008A7CB5">
      <w:pPr>
        <w:ind w:firstLine="720"/>
        <w:jc w:val="both"/>
        <w:rPr>
          <w:rFonts w:ascii="Arial" w:hAnsi="Arial" w:cs="Arial"/>
          <w:sz w:val="22"/>
          <w:szCs w:val="22"/>
          <w:lang w:val="nl-BE"/>
        </w:rPr>
      </w:pPr>
    </w:p>
    <w:p w14:paraId="01D55F55" w14:textId="77777777" w:rsidR="008A7CB5" w:rsidRPr="009A1A1F" w:rsidRDefault="008A7CB5" w:rsidP="008A7CB5">
      <w:pPr>
        <w:numPr>
          <w:ilvl w:val="0"/>
          <w:numId w:val="2"/>
        </w:numPr>
        <w:autoSpaceDE w:val="0"/>
        <w:autoSpaceDN w:val="0"/>
        <w:adjustRightInd w:val="0"/>
        <w:spacing w:after="240"/>
        <w:ind w:left="284" w:hanging="284"/>
        <w:rPr>
          <w:rFonts w:ascii="Arial Black" w:hAnsi="Arial Black"/>
          <w:b/>
          <w:caps/>
          <w:color w:val="244061"/>
          <w:sz w:val="22"/>
          <w:szCs w:val="28"/>
        </w:rPr>
      </w:pPr>
      <w:r w:rsidRPr="009A1A1F">
        <w:rPr>
          <w:rFonts w:ascii="Arial Black" w:hAnsi="Arial Black"/>
          <w:b/>
          <w:caps/>
          <w:color w:val="244061"/>
          <w:sz w:val="22"/>
          <w:szCs w:val="28"/>
        </w:rPr>
        <w:t xml:space="preserve"> Contracte cercetare</w:t>
      </w:r>
    </w:p>
    <w:p w14:paraId="71B6EE68" w14:textId="77777777" w:rsidR="008A7CB5" w:rsidRPr="009A1A1F" w:rsidRDefault="008A7CB5" w:rsidP="008A7CB5">
      <w:pPr>
        <w:jc w:val="both"/>
        <w:rPr>
          <w:rFonts w:ascii="Arial Black" w:hAnsi="Arial Black"/>
          <w:b/>
          <w:color w:val="244061"/>
          <w:sz w:val="22"/>
          <w:szCs w:val="28"/>
        </w:rPr>
      </w:pPr>
      <w:r w:rsidRPr="009A1A1F">
        <w:rPr>
          <w:rFonts w:ascii="Arial Black" w:hAnsi="Arial Black"/>
          <w:b/>
          <w:caps/>
          <w:color w:val="244061"/>
          <w:sz w:val="22"/>
          <w:szCs w:val="28"/>
        </w:rPr>
        <w:t xml:space="preserve">P – </w:t>
      </w:r>
      <w:proofErr w:type="spellStart"/>
      <w:r w:rsidRPr="009A1A1F">
        <w:rPr>
          <w:rFonts w:ascii="Arial Black" w:hAnsi="Arial Black"/>
          <w:b/>
          <w:color w:val="244061"/>
          <w:sz w:val="22"/>
          <w:szCs w:val="28"/>
        </w:rPr>
        <w:t>Proiecte</w:t>
      </w:r>
      <w:proofErr w:type="spellEnd"/>
      <w:r w:rsidRPr="009A1A1F">
        <w:rPr>
          <w:rFonts w:ascii="Arial Black" w:hAnsi="Arial Black"/>
          <w:b/>
          <w:color w:val="244061"/>
          <w:sz w:val="22"/>
          <w:szCs w:val="28"/>
        </w:rPr>
        <w:t xml:space="preserve"> de </w:t>
      </w:r>
      <w:proofErr w:type="spellStart"/>
      <w:r w:rsidRPr="009A1A1F">
        <w:rPr>
          <w:rFonts w:ascii="Arial Black" w:hAnsi="Arial Black"/>
          <w:b/>
          <w:color w:val="244061"/>
          <w:sz w:val="22"/>
          <w:szCs w:val="28"/>
        </w:rPr>
        <w:t>cercetare-dezvoltare-inovare</w:t>
      </w:r>
      <w:proofErr w:type="spellEnd"/>
      <w:r w:rsidRPr="009A1A1F">
        <w:rPr>
          <w:rFonts w:ascii="Arial Black" w:hAnsi="Arial Black"/>
          <w:b/>
          <w:color w:val="244061"/>
          <w:sz w:val="22"/>
          <w:szCs w:val="28"/>
        </w:rPr>
        <w:t xml:space="preserve"> </w:t>
      </w:r>
      <w:proofErr w:type="spellStart"/>
      <w:r w:rsidRPr="009A1A1F">
        <w:rPr>
          <w:rFonts w:ascii="Arial Black" w:hAnsi="Arial Black"/>
          <w:b/>
          <w:color w:val="244061"/>
          <w:sz w:val="22"/>
          <w:szCs w:val="28"/>
        </w:rPr>
        <w:t>obșinute</w:t>
      </w:r>
      <w:proofErr w:type="spellEnd"/>
      <w:r w:rsidRPr="009A1A1F">
        <w:rPr>
          <w:rFonts w:ascii="Arial Black" w:hAnsi="Arial Black"/>
          <w:b/>
          <w:color w:val="244061"/>
          <w:sz w:val="22"/>
          <w:szCs w:val="28"/>
        </w:rPr>
        <w:t xml:space="preserve"> </w:t>
      </w:r>
      <w:proofErr w:type="spellStart"/>
      <w:r w:rsidRPr="009A1A1F">
        <w:rPr>
          <w:rFonts w:ascii="Arial Black" w:hAnsi="Arial Black"/>
          <w:b/>
          <w:color w:val="244061"/>
          <w:sz w:val="22"/>
          <w:szCs w:val="28"/>
        </w:rPr>
        <w:t>prin</w:t>
      </w:r>
      <w:proofErr w:type="spellEnd"/>
      <w:r w:rsidRPr="009A1A1F">
        <w:rPr>
          <w:rFonts w:ascii="Arial Black" w:hAnsi="Arial Black"/>
          <w:b/>
          <w:color w:val="244061"/>
          <w:sz w:val="22"/>
          <w:szCs w:val="28"/>
        </w:rPr>
        <w:t xml:space="preserve"> </w:t>
      </w:r>
      <w:proofErr w:type="spellStart"/>
      <w:r w:rsidRPr="009A1A1F">
        <w:rPr>
          <w:rFonts w:ascii="Arial Black" w:hAnsi="Arial Black"/>
          <w:b/>
          <w:color w:val="244061"/>
          <w:sz w:val="22"/>
          <w:szCs w:val="28"/>
        </w:rPr>
        <w:t>competiție</w:t>
      </w:r>
      <w:proofErr w:type="spellEnd"/>
      <w:r w:rsidRPr="009A1A1F">
        <w:rPr>
          <w:rFonts w:ascii="Arial Black" w:hAnsi="Arial Black"/>
          <w:b/>
          <w:color w:val="244061"/>
          <w:sz w:val="22"/>
          <w:szCs w:val="28"/>
        </w:rPr>
        <w:t xml:space="preserve">, pe </w:t>
      </w:r>
      <w:proofErr w:type="spellStart"/>
      <w:r w:rsidRPr="009A1A1F">
        <w:rPr>
          <w:rFonts w:ascii="Arial Black" w:hAnsi="Arial Black"/>
          <w:b/>
          <w:color w:val="244061"/>
          <w:sz w:val="22"/>
          <w:szCs w:val="28"/>
        </w:rPr>
        <w:t>bază</w:t>
      </w:r>
      <w:proofErr w:type="spellEnd"/>
      <w:r w:rsidRPr="009A1A1F">
        <w:rPr>
          <w:rFonts w:ascii="Arial Black" w:hAnsi="Arial Black"/>
          <w:b/>
          <w:color w:val="244061"/>
          <w:sz w:val="22"/>
          <w:szCs w:val="28"/>
        </w:rPr>
        <w:t xml:space="preserve"> de</w:t>
      </w:r>
      <w:r w:rsidRPr="00475D03">
        <w:rPr>
          <w:rFonts w:ascii="Arial" w:hAnsi="Arial" w:cs="Arial"/>
          <w:sz w:val="22"/>
          <w:szCs w:val="22"/>
          <w:lang w:val="nl-BE"/>
        </w:rPr>
        <w:t xml:space="preserve"> </w:t>
      </w:r>
      <w:r w:rsidRPr="009A1A1F">
        <w:rPr>
          <w:rFonts w:ascii="Arial Black" w:hAnsi="Arial Black"/>
          <w:b/>
          <w:color w:val="244061"/>
          <w:sz w:val="22"/>
          <w:szCs w:val="28"/>
        </w:rPr>
        <w:t xml:space="preserve">contract/grant, </w:t>
      </w:r>
      <w:proofErr w:type="spellStart"/>
      <w:r w:rsidRPr="009A1A1F">
        <w:rPr>
          <w:rFonts w:ascii="Arial Black" w:hAnsi="Arial Black"/>
          <w:b/>
          <w:color w:val="244061"/>
          <w:sz w:val="22"/>
          <w:szCs w:val="28"/>
        </w:rPr>
        <w:t>în</w:t>
      </w:r>
      <w:proofErr w:type="spellEnd"/>
      <w:r w:rsidRPr="009A1A1F">
        <w:rPr>
          <w:rFonts w:ascii="Arial Black" w:hAnsi="Arial Black"/>
          <w:b/>
          <w:color w:val="244061"/>
          <w:sz w:val="22"/>
          <w:szCs w:val="28"/>
        </w:rPr>
        <w:t xml:space="preserve"> </w:t>
      </w:r>
      <w:proofErr w:type="spellStart"/>
      <w:r w:rsidRPr="009A1A1F">
        <w:rPr>
          <w:rFonts w:ascii="Arial Black" w:hAnsi="Arial Black"/>
          <w:b/>
          <w:color w:val="244061"/>
          <w:sz w:val="22"/>
          <w:szCs w:val="28"/>
        </w:rPr>
        <w:t>țară</w:t>
      </w:r>
      <w:proofErr w:type="spellEnd"/>
      <w:r w:rsidRPr="009A1A1F">
        <w:rPr>
          <w:rFonts w:ascii="Arial Black" w:hAnsi="Arial Black"/>
          <w:b/>
          <w:color w:val="244061"/>
          <w:sz w:val="22"/>
          <w:szCs w:val="28"/>
        </w:rPr>
        <w:t xml:space="preserve">/ </w:t>
      </w:r>
      <w:proofErr w:type="spellStart"/>
      <w:r w:rsidRPr="009A1A1F">
        <w:rPr>
          <w:rFonts w:ascii="Arial Black" w:hAnsi="Arial Black"/>
          <w:b/>
          <w:color w:val="244061"/>
          <w:sz w:val="22"/>
          <w:szCs w:val="28"/>
        </w:rPr>
        <w:t>stăinătate</w:t>
      </w:r>
      <w:proofErr w:type="spellEnd"/>
      <w:r w:rsidRPr="009A1A1F">
        <w:rPr>
          <w:rFonts w:ascii="Arial Black" w:hAnsi="Arial Black"/>
          <w:b/>
          <w:color w:val="244061"/>
          <w:sz w:val="22"/>
          <w:szCs w:val="28"/>
        </w:rPr>
        <w:t xml:space="preserve">, </w:t>
      </w:r>
      <w:proofErr w:type="spellStart"/>
      <w:r w:rsidRPr="009A1A1F">
        <w:rPr>
          <w:rFonts w:ascii="Arial Black" w:hAnsi="Arial Black"/>
          <w:b/>
          <w:color w:val="244061"/>
          <w:sz w:val="22"/>
          <w:szCs w:val="28"/>
        </w:rPr>
        <w:t>Pn</w:t>
      </w:r>
      <w:proofErr w:type="spellEnd"/>
      <w:r w:rsidRPr="009A1A1F">
        <w:rPr>
          <w:rFonts w:ascii="Arial Black" w:hAnsi="Arial Black"/>
          <w:b/>
          <w:color w:val="244061"/>
          <w:sz w:val="22"/>
          <w:szCs w:val="28"/>
        </w:rPr>
        <w:t xml:space="preserve"> – </w:t>
      </w:r>
      <w:proofErr w:type="spellStart"/>
      <w:r w:rsidRPr="009A1A1F">
        <w:rPr>
          <w:rFonts w:ascii="Arial Black" w:hAnsi="Arial Black"/>
          <w:b/>
          <w:color w:val="244061"/>
          <w:sz w:val="22"/>
          <w:szCs w:val="28"/>
        </w:rPr>
        <w:t>nationale</w:t>
      </w:r>
      <w:proofErr w:type="spellEnd"/>
      <w:r w:rsidRPr="009A1A1F">
        <w:rPr>
          <w:rFonts w:ascii="Arial Black" w:hAnsi="Arial Black"/>
          <w:b/>
          <w:color w:val="244061"/>
          <w:sz w:val="22"/>
          <w:szCs w:val="28"/>
        </w:rPr>
        <w:t xml:space="preserve">, Pi – </w:t>
      </w:r>
      <w:proofErr w:type="spellStart"/>
      <w:r w:rsidRPr="009A1A1F">
        <w:rPr>
          <w:rFonts w:ascii="Arial Black" w:hAnsi="Arial Black"/>
          <w:b/>
          <w:color w:val="244061"/>
          <w:sz w:val="22"/>
          <w:szCs w:val="28"/>
        </w:rPr>
        <w:t>internaționale</w:t>
      </w:r>
      <w:proofErr w:type="spellEnd"/>
    </w:p>
    <w:p w14:paraId="11E50445" w14:textId="77777777" w:rsidR="008A7CB5" w:rsidRDefault="008A7CB5" w:rsidP="008A7CB5">
      <w:pPr>
        <w:jc w:val="both"/>
        <w:rPr>
          <w:rFonts w:ascii="Arial" w:hAnsi="Arial" w:cs="Arial"/>
          <w:sz w:val="22"/>
          <w:szCs w:val="22"/>
          <w:lang w:val="nl-BE"/>
        </w:rPr>
      </w:pPr>
    </w:p>
    <w:p w14:paraId="19E1989F" w14:textId="77777777" w:rsidR="008A7CB5" w:rsidRPr="00743064" w:rsidRDefault="008A7CB5" w:rsidP="008A7CB5">
      <w:pPr>
        <w:numPr>
          <w:ilvl w:val="0"/>
          <w:numId w:val="8"/>
        </w:numPr>
        <w:spacing w:after="240"/>
        <w:ind w:left="0" w:firstLine="0"/>
        <w:jc w:val="both"/>
        <w:rPr>
          <w:rFonts w:ascii="Arial" w:hAnsi="Arial" w:cs="Arial"/>
          <w:sz w:val="22"/>
          <w:szCs w:val="22"/>
          <w:lang w:val="nl-BE"/>
        </w:rPr>
      </w:pPr>
      <w:r w:rsidRPr="00743064">
        <w:rPr>
          <w:rFonts w:ascii="Arial" w:hAnsi="Arial" w:cs="Arial"/>
          <w:i/>
          <w:sz w:val="22"/>
          <w:szCs w:val="22"/>
          <w:lang w:val="nl-BE"/>
        </w:rPr>
        <w:t>„Studii privind redactarea automată a planurilor topografice şi cadastrale”</w:t>
      </w:r>
      <w:r w:rsidRPr="00743064">
        <w:rPr>
          <w:rFonts w:ascii="Arial" w:hAnsi="Arial" w:cs="Arial"/>
          <w:sz w:val="22"/>
          <w:szCs w:val="22"/>
          <w:lang w:val="nl-BE"/>
        </w:rPr>
        <w:t>, 27-95-7 / 12.06.1995 – titulari, Prof.dr.ing. C. Săncescu, S.l. C. Pârvu, S.l. O. Alupei, beneficiar: ISPH Bucuresti.</w:t>
      </w:r>
    </w:p>
    <w:p w14:paraId="7EA8BF29" w14:textId="77777777" w:rsidR="008A7CB5" w:rsidRPr="00743064" w:rsidRDefault="008A7CB5" w:rsidP="008A7CB5">
      <w:pPr>
        <w:numPr>
          <w:ilvl w:val="0"/>
          <w:numId w:val="8"/>
        </w:numPr>
        <w:spacing w:after="240"/>
        <w:ind w:left="0" w:firstLine="0"/>
        <w:jc w:val="both"/>
        <w:rPr>
          <w:rFonts w:ascii="Arial" w:hAnsi="Arial" w:cs="Arial"/>
          <w:sz w:val="22"/>
          <w:szCs w:val="22"/>
          <w:lang w:val="nl-BE"/>
        </w:rPr>
      </w:pPr>
      <w:r w:rsidRPr="00743064">
        <w:rPr>
          <w:rFonts w:ascii="Arial" w:hAnsi="Arial" w:cs="Arial"/>
          <w:i/>
          <w:sz w:val="22"/>
          <w:szCs w:val="22"/>
          <w:lang w:val="nl-BE"/>
        </w:rPr>
        <w:t>„Elaborarea tehnologiei de execuţie pentru instalaţia TREN GRAVITAŢIONAL”</w:t>
      </w:r>
      <w:r w:rsidRPr="00743064">
        <w:rPr>
          <w:rFonts w:ascii="Arial" w:hAnsi="Arial" w:cs="Arial"/>
          <w:sz w:val="22"/>
          <w:szCs w:val="22"/>
          <w:lang w:val="nl-BE"/>
        </w:rPr>
        <w:t>, 04/31.01.1994 - titulari, Prof.dr.ing. C. Săncescu, S.l. C. Pârvu, S.l. O. Alupei, beneficiar: ICOM Bucureşti.</w:t>
      </w:r>
    </w:p>
    <w:p w14:paraId="2ABA78F7" w14:textId="77777777" w:rsidR="008A7CB5" w:rsidRDefault="008A7CB5" w:rsidP="008A7CB5">
      <w:pPr>
        <w:numPr>
          <w:ilvl w:val="0"/>
          <w:numId w:val="8"/>
        </w:numPr>
        <w:spacing w:after="240"/>
        <w:ind w:left="0" w:firstLine="0"/>
        <w:jc w:val="both"/>
        <w:rPr>
          <w:rFonts w:ascii="Arial" w:hAnsi="Arial" w:cs="Arial"/>
          <w:sz w:val="22"/>
          <w:szCs w:val="22"/>
          <w:lang w:val="nl-BE"/>
        </w:rPr>
      </w:pPr>
      <w:r w:rsidRPr="00743064">
        <w:rPr>
          <w:rFonts w:ascii="Arial" w:hAnsi="Arial" w:cs="Arial"/>
          <w:i/>
          <w:sz w:val="22"/>
          <w:szCs w:val="22"/>
          <w:lang w:val="nl-BE"/>
        </w:rPr>
        <w:t>„Studii şi cercetări privind informatizarea industriei constructoare de maşini”</w:t>
      </w:r>
      <w:r w:rsidRPr="00743064">
        <w:rPr>
          <w:rFonts w:ascii="Arial" w:hAnsi="Arial" w:cs="Arial"/>
          <w:sz w:val="22"/>
          <w:szCs w:val="22"/>
          <w:lang w:val="nl-BE"/>
        </w:rPr>
        <w:t xml:space="preserve"> nr. 8-93-21/TCM – cod SIRUES 0847991 21.06.1993, titular Prof.dr.ing. C. Stăncescu.</w:t>
      </w:r>
      <w:r w:rsidRPr="007B1D7C">
        <w:rPr>
          <w:rFonts w:ascii="Arial" w:hAnsi="Arial" w:cs="Arial"/>
          <w:sz w:val="22"/>
          <w:szCs w:val="22"/>
          <w:lang w:val="nl-BE"/>
        </w:rPr>
        <w:tab/>
      </w:r>
    </w:p>
    <w:p w14:paraId="4EBF52F4" w14:textId="77777777" w:rsidR="008A7CB5" w:rsidRDefault="008A7CB5" w:rsidP="008A7CB5">
      <w:pPr>
        <w:numPr>
          <w:ilvl w:val="0"/>
          <w:numId w:val="8"/>
        </w:numPr>
        <w:spacing w:after="240"/>
        <w:ind w:left="0" w:firstLine="0"/>
        <w:jc w:val="both"/>
        <w:rPr>
          <w:rFonts w:ascii="Arial" w:hAnsi="Arial" w:cs="Arial"/>
          <w:sz w:val="22"/>
          <w:szCs w:val="22"/>
          <w:lang w:val="nl-BE"/>
        </w:rPr>
      </w:pPr>
      <w:r w:rsidRPr="00743064">
        <w:rPr>
          <w:rFonts w:ascii="Arial" w:hAnsi="Arial" w:cs="Arial"/>
          <w:i/>
          <w:sz w:val="22"/>
          <w:szCs w:val="22"/>
          <w:lang w:val="nl-BE"/>
        </w:rPr>
        <w:t>„Sistem tehnologic integrat privind realizarea structurilor sandwich din composite polimerice pentru industria auto”</w:t>
      </w:r>
      <w:r w:rsidRPr="007B1D7C">
        <w:rPr>
          <w:rFonts w:ascii="Arial" w:hAnsi="Arial" w:cs="Arial"/>
          <w:sz w:val="22"/>
          <w:szCs w:val="22"/>
          <w:lang w:val="nl-BE"/>
        </w:rPr>
        <w:t>, contract nr. 1366/26.07.2004 acronim STRIMSAN, programul RELANSIN;</w:t>
      </w:r>
      <w:r>
        <w:rPr>
          <w:rFonts w:ascii="Arial" w:hAnsi="Arial" w:cs="Arial"/>
          <w:sz w:val="22"/>
          <w:szCs w:val="22"/>
          <w:lang w:val="nl-BE"/>
        </w:rPr>
        <w:t xml:space="preserve"> membru echipa de cercetare;</w:t>
      </w:r>
      <w:r w:rsidRPr="007B1D7C">
        <w:rPr>
          <w:rFonts w:ascii="Arial" w:hAnsi="Arial" w:cs="Arial"/>
          <w:sz w:val="22"/>
          <w:szCs w:val="22"/>
          <w:lang w:val="nl-BE"/>
        </w:rPr>
        <w:t xml:space="preserve"> Director proiect</w:t>
      </w:r>
      <w:r>
        <w:rPr>
          <w:rFonts w:ascii="Arial" w:hAnsi="Arial" w:cs="Arial"/>
          <w:sz w:val="22"/>
          <w:szCs w:val="22"/>
          <w:lang w:val="nl-BE"/>
        </w:rPr>
        <w:t xml:space="preserve"> </w:t>
      </w:r>
      <w:r w:rsidRPr="007B1D7C">
        <w:rPr>
          <w:rFonts w:ascii="Arial" w:hAnsi="Arial" w:cs="Arial"/>
          <w:sz w:val="22"/>
          <w:szCs w:val="22"/>
          <w:lang w:val="nl-BE"/>
        </w:rPr>
        <w:t>Prof.univ.Constantin OPRAN.</w:t>
      </w:r>
    </w:p>
    <w:p w14:paraId="1CDE2F76" w14:textId="77777777" w:rsidR="008A7CB5" w:rsidRPr="007B1D7C" w:rsidRDefault="008A7CB5" w:rsidP="008A7CB5">
      <w:pPr>
        <w:numPr>
          <w:ilvl w:val="0"/>
          <w:numId w:val="8"/>
        </w:numPr>
        <w:spacing w:after="240"/>
        <w:ind w:left="0" w:firstLine="0"/>
        <w:jc w:val="both"/>
        <w:rPr>
          <w:rFonts w:ascii="Arial" w:hAnsi="Arial" w:cs="Arial"/>
          <w:sz w:val="22"/>
          <w:szCs w:val="22"/>
          <w:lang w:val="nl-BE"/>
        </w:rPr>
      </w:pPr>
      <w:r w:rsidRPr="00743064">
        <w:rPr>
          <w:rFonts w:ascii="Arial" w:hAnsi="Arial" w:cs="Arial"/>
          <w:i/>
          <w:sz w:val="22"/>
          <w:szCs w:val="22"/>
          <w:lang w:val="nl-BE"/>
        </w:rPr>
        <w:t>„Crearea şi dezvoltarea în vederea acreditării a unui laborator de încercări pentru produsedin compozite polimerice”</w:t>
      </w:r>
      <w:r w:rsidRPr="00284F70">
        <w:rPr>
          <w:rFonts w:ascii="Arial" w:hAnsi="Arial" w:cs="Arial"/>
          <w:sz w:val="22"/>
          <w:szCs w:val="22"/>
          <w:lang w:val="nl-BE"/>
        </w:rPr>
        <w:t>; Acronim</w:t>
      </w:r>
      <w:r>
        <w:rPr>
          <w:rFonts w:ascii="Arial" w:hAnsi="Arial" w:cs="Arial"/>
          <w:sz w:val="22"/>
          <w:szCs w:val="22"/>
          <w:lang w:val="nl-BE"/>
        </w:rPr>
        <w:t xml:space="preserve"> </w:t>
      </w:r>
      <w:r w:rsidRPr="00284F70">
        <w:rPr>
          <w:rFonts w:ascii="Arial" w:hAnsi="Arial" w:cs="Arial"/>
          <w:sz w:val="22"/>
          <w:szCs w:val="22"/>
          <w:lang w:val="nl-BE"/>
        </w:rPr>
        <w:t>CELAPCOM</w:t>
      </w:r>
      <w:r>
        <w:rPr>
          <w:rFonts w:ascii="Arial" w:hAnsi="Arial" w:cs="Arial"/>
          <w:sz w:val="22"/>
          <w:szCs w:val="22"/>
          <w:lang w:val="nl-BE"/>
        </w:rPr>
        <w:t xml:space="preserve"> </w:t>
      </w:r>
      <w:r w:rsidRPr="00284F70">
        <w:rPr>
          <w:rFonts w:ascii="Arial" w:hAnsi="Arial" w:cs="Arial"/>
          <w:sz w:val="22"/>
          <w:szCs w:val="22"/>
          <w:lang w:val="nl-BE"/>
        </w:rPr>
        <w:t>; Programul Naţional INFRAS;</w:t>
      </w:r>
      <w:r>
        <w:rPr>
          <w:rFonts w:ascii="Arial" w:hAnsi="Arial" w:cs="Arial"/>
          <w:sz w:val="22"/>
          <w:szCs w:val="22"/>
          <w:lang w:val="nl-BE"/>
        </w:rPr>
        <w:t xml:space="preserve"> </w:t>
      </w:r>
      <w:r w:rsidRPr="00284F70">
        <w:rPr>
          <w:rFonts w:ascii="Arial" w:hAnsi="Arial" w:cs="Arial"/>
          <w:sz w:val="22"/>
          <w:szCs w:val="22"/>
          <w:lang w:val="nl-BE"/>
        </w:rPr>
        <w:t>Contract finanţare</w:t>
      </w:r>
      <w:r>
        <w:rPr>
          <w:rFonts w:ascii="Arial" w:hAnsi="Arial" w:cs="Arial"/>
          <w:sz w:val="22"/>
          <w:szCs w:val="22"/>
          <w:lang w:val="nl-BE"/>
        </w:rPr>
        <w:t xml:space="preserve"> </w:t>
      </w:r>
      <w:r w:rsidRPr="00284F70">
        <w:rPr>
          <w:rFonts w:ascii="Arial" w:hAnsi="Arial" w:cs="Arial"/>
          <w:sz w:val="22"/>
          <w:szCs w:val="22"/>
          <w:lang w:val="nl-BE"/>
        </w:rPr>
        <w:t>Nr.237/12.10.2004</w:t>
      </w:r>
      <w:r>
        <w:rPr>
          <w:rFonts w:ascii="Arial" w:hAnsi="Arial" w:cs="Arial"/>
          <w:sz w:val="22"/>
          <w:szCs w:val="22"/>
          <w:lang w:val="nl-BE"/>
        </w:rPr>
        <w:t xml:space="preserve"> </w:t>
      </w:r>
      <w:r w:rsidRPr="00284F70">
        <w:rPr>
          <w:rFonts w:ascii="Arial" w:hAnsi="Arial" w:cs="Arial"/>
          <w:sz w:val="22"/>
          <w:szCs w:val="22"/>
          <w:lang w:val="nl-BE"/>
        </w:rPr>
        <w:t>-</w:t>
      </w:r>
      <w:r>
        <w:rPr>
          <w:rFonts w:ascii="Arial" w:hAnsi="Arial" w:cs="Arial"/>
          <w:sz w:val="22"/>
          <w:szCs w:val="22"/>
          <w:lang w:val="nl-BE"/>
        </w:rPr>
        <w:t xml:space="preserve"> </w:t>
      </w:r>
      <w:r w:rsidRPr="00284F70">
        <w:rPr>
          <w:rFonts w:ascii="Arial" w:hAnsi="Arial" w:cs="Arial"/>
          <w:sz w:val="22"/>
          <w:szCs w:val="22"/>
          <w:lang w:val="nl-BE"/>
        </w:rPr>
        <w:t>UPB; 2004</w:t>
      </w:r>
      <w:r>
        <w:rPr>
          <w:rFonts w:ascii="Arial" w:hAnsi="Arial" w:cs="Arial"/>
          <w:sz w:val="22"/>
          <w:szCs w:val="22"/>
          <w:lang w:val="nl-BE"/>
        </w:rPr>
        <w:t xml:space="preserve"> </w:t>
      </w:r>
      <w:r w:rsidRPr="00284F70">
        <w:rPr>
          <w:rFonts w:ascii="Arial" w:hAnsi="Arial" w:cs="Arial"/>
          <w:sz w:val="22"/>
          <w:szCs w:val="22"/>
          <w:lang w:val="nl-BE"/>
        </w:rPr>
        <w:t>-</w:t>
      </w:r>
      <w:r>
        <w:rPr>
          <w:rFonts w:ascii="Arial" w:hAnsi="Arial" w:cs="Arial"/>
          <w:sz w:val="22"/>
          <w:szCs w:val="22"/>
          <w:lang w:val="nl-BE"/>
        </w:rPr>
        <w:t xml:space="preserve"> </w:t>
      </w:r>
      <w:r w:rsidRPr="00284F70">
        <w:rPr>
          <w:rFonts w:ascii="Arial" w:hAnsi="Arial" w:cs="Arial"/>
          <w:sz w:val="22"/>
          <w:szCs w:val="22"/>
          <w:lang w:val="nl-BE"/>
        </w:rPr>
        <w:t xml:space="preserve">2006; </w:t>
      </w:r>
      <w:r>
        <w:rPr>
          <w:rFonts w:ascii="Arial" w:hAnsi="Arial" w:cs="Arial"/>
          <w:sz w:val="22"/>
          <w:szCs w:val="22"/>
          <w:lang w:val="nl-BE"/>
        </w:rPr>
        <w:t xml:space="preserve"> membru echipa de cercetare; D</w:t>
      </w:r>
      <w:r w:rsidRPr="00284F70">
        <w:rPr>
          <w:rFonts w:ascii="Arial" w:hAnsi="Arial" w:cs="Arial"/>
          <w:sz w:val="22"/>
          <w:szCs w:val="22"/>
          <w:lang w:val="nl-BE"/>
        </w:rPr>
        <w:t>irector</w:t>
      </w:r>
      <w:r>
        <w:rPr>
          <w:rFonts w:ascii="Arial" w:hAnsi="Arial" w:cs="Arial"/>
          <w:sz w:val="22"/>
          <w:szCs w:val="22"/>
          <w:lang w:val="nl-BE"/>
        </w:rPr>
        <w:t xml:space="preserve"> </w:t>
      </w:r>
      <w:r w:rsidRPr="00284F70">
        <w:rPr>
          <w:rFonts w:ascii="Arial" w:hAnsi="Arial" w:cs="Arial"/>
          <w:sz w:val="22"/>
          <w:szCs w:val="22"/>
          <w:lang w:val="nl-BE"/>
        </w:rPr>
        <w:t>proiect Prof.univ.Constantin OPRAN</w:t>
      </w:r>
    </w:p>
    <w:p w14:paraId="12CF8D06" w14:textId="77777777" w:rsidR="008A7CB5" w:rsidRPr="007B1D7C" w:rsidRDefault="008A7CB5" w:rsidP="008A7CB5">
      <w:pPr>
        <w:numPr>
          <w:ilvl w:val="0"/>
          <w:numId w:val="8"/>
        </w:numPr>
        <w:spacing w:after="240"/>
        <w:ind w:left="0" w:firstLine="0"/>
        <w:jc w:val="both"/>
        <w:rPr>
          <w:rFonts w:ascii="Arial" w:hAnsi="Arial" w:cs="Arial"/>
          <w:sz w:val="22"/>
          <w:szCs w:val="22"/>
          <w:lang w:val="nl-BE"/>
        </w:rPr>
      </w:pPr>
      <w:r w:rsidRPr="00743064">
        <w:rPr>
          <w:rFonts w:ascii="Arial" w:hAnsi="Arial" w:cs="Arial"/>
          <w:i/>
          <w:sz w:val="22"/>
          <w:szCs w:val="22"/>
          <w:lang w:val="nl-BE"/>
        </w:rPr>
        <w:t>„Cercetări fundamentale privind caracterizarea şi realizarea tehnologică folosind sisteme expert a produselor biodegradabile din compozite polimerice, cu element de ranforsare din lemn”</w:t>
      </w:r>
      <w:r w:rsidRPr="007B1D7C">
        <w:rPr>
          <w:rFonts w:ascii="Arial" w:hAnsi="Arial" w:cs="Arial"/>
          <w:sz w:val="22"/>
          <w:szCs w:val="22"/>
          <w:lang w:val="nl-BE"/>
        </w:rPr>
        <w:t>; Acronim</w:t>
      </w:r>
      <w:r>
        <w:rPr>
          <w:rFonts w:ascii="Arial" w:hAnsi="Arial" w:cs="Arial"/>
          <w:sz w:val="22"/>
          <w:szCs w:val="22"/>
          <w:lang w:val="nl-BE"/>
        </w:rPr>
        <w:t xml:space="preserve"> </w:t>
      </w:r>
      <w:r w:rsidRPr="007B1D7C">
        <w:rPr>
          <w:rFonts w:ascii="Arial" w:hAnsi="Arial" w:cs="Arial"/>
          <w:sz w:val="22"/>
          <w:szCs w:val="22"/>
          <w:lang w:val="nl-BE"/>
        </w:rPr>
        <w:t>CEFPLE</w:t>
      </w:r>
      <w:r>
        <w:rPr>
          <w:rFonts w:ascii="Arial" w:hAnsi="Arial" w:cs="Arial"/>
          <w:sz w:val="22"/>
          <w:szCs w:val="22"/>
          <w:lang w:val="nl-BE"/>
        </w:rPr>
        <w:t xml:space="preserve"> ;</w:t>
      </w:r>
      <w:r w:rsidRPr="007B1D7C">
        <w:rPr>
          <w:rFonts w:ascii="Arial" w:hAnsi="Arial" w:cs="Arial"/>
          <w:sz w:val="22"/>
          <w:szCs w:val="22"/>
          <w:lang w:val="nl-BE"/>
        </w:rPr>
        <w:t>Programul Naţional CERES;</w:t>
      </w:r>
      <w:r>
        <w:rPr>
          <w:rFonts w:ascii="Arial" w:hAnsi="Arial" w:cs="Arial"/>
          <w:sz w:val="22"/>
          <w:szCs w:val="22"/>
          <w:lang w:val="nl-BE"/>
        </w:rPr>
        <w:t xml:space="preserve"> </w:t>
      </w:r>
      <w:r w:rsidRPr="007B1D7C">
        <w:rPr>
          <w:rFonts w:ascii="Arial" w:hAnsi="Arial" w:cs="Arial"/>
          <w:sz w:val="22"/>
          <w:szCs w:val="22"/>
          <w:lang w:val="nl-BE"/>
        </w:rPr>
        <w:t>Contract finanţare Nr. 1366</w:t>
      </w:r>
      <w:r>
        <w:rPr>
          <w:rFonts w:ascii="Arial" w:hAnsi="Arial" w:cs="Arial"/>
          <w:sz w:val="22"/>
          <w:szCs w:val="22"/>
          <w:lang w:val="nl-BE"/>
        </w:rPr>
        <w:t xml:space="preserve"> </w:t>
      </w:r>
      <w:r w:rsidRPr="007B1D7C">
        <w:rPr>
          <w:rFonts w:ascii="Arial" w:hAnsi="Arial" w:cs="Arial"/>
          <w:sz w:val="22"/>
          <w:szCs w:val="22"/>
          <w:lang w:val="nl-BE"/>
        </w:rPr>
        <w:t>-</w:t>
      </w:r>
      <w:r>
        <w:rPr>
          <w:rFonts w:ascii="Arial" w:hAnsi="Arial" w:cs="Arial"/>
          <w:sz w:val="22"/>
          <w:szCs w:val="22"/>
          <w:lang w:val="nl-BE"/>
        </w:rPr>
        <w:t xml:space="preserve"> </w:t>
      </w:r>
      <w:r w:rsidRPr="007B1D7C">
        <w:rPr>
          <w:rFonts w:ascii="Arial" w:hAnsi="Arial" w:cs="Arial"/>
          <w:sz w:val="22"/>
          <w:szCs w:val="22"/>
          <w:lang w:val="nl-BE"/>
        </w:rPr>
        <w:t>26.07.2003</w:t>
      </w:r>
      <w:r>
        <w:rPr>
          <w:rFonts w:ascii="Arial" w:hAnsi="Arial" w:cs="Arial"/>
          <w:sz w:val="22"/>
          <w:szCs w:val="22"/>
          <w:lang w:val="nl-BE"/>
        </w:rPr>
        <w:t xml:space="preserve"> </w:t>
      </w:r>
      <w:r w:rsidRPr="007B1D7C">
        <w:rPr>
          <w:rFonts w:ascii="Arial" w:hAnsi="Arial" w:cs="Arial"/>
          <w:sz w:val="22"/>
          <w:szCs w:val="22"/>
          <w:lang w:val="nl-BE"/>
        </w:rPr>
        <w:t>-</w:t>
      </w:r>
      <w:r>
        <w:rPr>
          <w:rFonts w:ascii="Arial" w:hAnsi="Arial" w:cs="Arial"/>
          <w:sz w:val="22"/>
          <w:szCs w:val="22"/>
          <w:lang w:val="nl-BE"/>
        </w:rPr>
        <w:t xml:space="preserve"> </w:t>
      </w:r>
      <w:r w:rsidRPr="007B1D7C">
        <w:rPr>
          <w:rFonts w:ascii="Arial" w:hAnsi="Arial" w:cs="Arial"/>
          <w:sz w:val="22"/>
          <w:szCs w:val="22"/>
          <w:lang w:val="nl-BE"/>
        </w:rPr>
        <w:t>UPB; 2003</w:t>
      </w:r>
      <w:r>
        <w:rPr>
          <w:rFonts w:ascii="Arial" w:hAnsi="Arial" w:cs="Arial"/>
          <w:sz w:val="22"/>
          <w:szCs w:val="22"/>
          <w:lang w:val="nl-BE"/>
        </w:rPr>
        <w:t xml:space="preserve"> </w:t>
      </w:r>
      <w:r w:rsidRPr="007B1D7C">
        <w:rPr>
          <w:rFonts w:ascii="Arial" w:hAnsi="Arial" w:cs="Arial"/>
          <w:sz w:val="22"/>
          <w:szCs w:val="22"/>
          <w:lang w:val="nl-BE"/>
        </w:rPr>
        <w:t>-</w:t>
      </w:r>
      <w:r>
        <w:rPr>
          <w:rFonts w:ascii="Arial" w:hAnsi="Arial" w:cs="Arial"/>
          <w:sz w:val="22"/>
          <w:szCs w:val="22"/>
          <w:lang w:val="nl-BE"/>
        </w:rPr>
        <w:t xml:space="preserve"> </w:t>
      </w:r>
      <w:r w:rsidRPr="007B1D7C">
        <w:rPr>
          <w:rFonts w:ascii="Arial" w:hAnsi="Arial" w:cs="Arial"/>
          <w:sz w:val="22"/>
          <w:szCs w:val="22"/>
          <w:lang w:val="nl-BE"/>
        </w:rPr>
        <w:t xml:space="preserve">2005; </w:t>
      </w:r>
      <w:r>
        <w:rPr>
          <w:rFonts w:ascii="Arial" w:hAnsi="Arial" w:cs="Arial"/>
          <w:sz w:val="22"/>
          <w:szCs w:val="22"/>
          <w:lang w:val="nl-BE"/>
        </w:rPr>
        <w:t>membru echipa de cercetare;</w:t>
      </w:r>
      <w:r w:rsidRPr="007B1D7C">
        <w:rPr>
          <w:rFonts w:ascii="Arial" w:hAnsi="Arial" w:cs="Arial"/>
          <w:sz w:val="22"/>
          <w:szCs w:val="22"/>
          <w:lang w:val="nl-BE"/>
        </w:rPr>
        <w:t xml:space="preserve"> Director proiect</w:t>
      </w:r>
      <w:r>
        <w:rPr>
          <w:rFonts w:ascii="Arial" w:hAnsi="Arial" w:cs="Arial"/>
          <w:sz w:val="22"/>
          <w:szCs w:val="22"/>
          <w:lang w:val="nl-BE"/>
        </w:rPr>
        <w:t xml:space="preserve"> </w:t>
      </w:r>
      <w:r w:rsidRPr="007B1D7C">
        <w:rPr>
          <w:rFonts w:ascii="Arial" w:hAnsi="Arial" w:cs="Arial"/>
          <w:sz w:val="22"/>
          <w:szCs w:val="22"/>
          <w:lang w:val="nl-BE"/>
        </w:rPr>
        <w:t xml:space="preserve">Prof.univ.Constantin OPRAN. </w:t>
      </w:r>
    </w:p>
    <w:p w14:paraId="3F61D9C6" w14:textId="77777777" w:rsidR="008A7CB5" w:rsidRPr="007B1D7C" w:rsidRDefault="008A7CB5" w:rsidP="008A7CB5">
      <w:pPr>
        <w:numPr>
          <w:ilvl w:val="0"/>
          <w:numId w:val="8"/>
        </w:numPr>
        <w:spacing w:after="240"/>
        <w:ind w:left="0" w:firstLine="0"/>
        <w:jc w:val="both"/>
        <w:rPr>
          <w:rFonts w:ascii="Arial" w:hAnsi="Arial" w:cs="Arial"/>
          <w:sz w:val="22"/>
          <w:szCs w:val="22"/>
          <w:lang w:val="nl-BE"/>
        </w:rPr>
      </w:pPr>
      <w:r w:rsidRPr="00743064">
        <w:rPr>
          <w:rFonts w:ascii="Arial" w:hAnsi="Arial" w:cs="Arial"/>
          <w:i/>
          <w:sz w:val="22"/>
          <w:szCs w:val="22"/>
          <w:lang w:val="nl-BE"/>
        </w:rPr>
        <w:t>„Tehnici şi tehnologii privind folii fotoselective de înaltă performanţă pentru monitorizarea morfologică a produselor agricole”;</w:t>
      </w:r>
      <w:r w:rsidRPr="007B1D7C">
        <w:rPr>
          <w:rFonts w:ascii="Arial" w:hAnsi="Arial" w:cs="Arial"/>
          <w:sz w:val="22"/>
          <w:szCs w:val="22"/>
          <w:lang w:val="nl-BE"/>
        </w:rPr>
        <w:t xml:space="preserve"> Acronim TEFOMAP</w:t>
      </w:r>
      <w:r>
        <w:rPr>
          <w:rFonts w:ascii="Arial" w:hAnsi="Arial" w:cs="Arial"/>
          <w:sz w:val="22"/>
          <w:szCs w:val="22"/>
          <w:lang w:val="nl-BE"/>
        </w:rPr>
        <w:t>;</w:t>
      </w:r>
      <w:r w:rsidRPr="007B1D7C">
        <w:rPr>
          <w:rFonts w:ascii="Arial" w:hAnsi="Arial" w:cs="Arial"/>
          <w:sz w:val="22"/>
          <w:szCs w:val="22"/>
          <w:lang w:val="nl-BE"/>
        </w:rPr>
        <w:t xml:space="preserve"> Programul Naţional CERES; Contract</w:t>
      </w:r>
      <w:r>
        <w:rPr>
          <w:rFonts w:ascii="Arial" w:hAnsi="Arial" w:cs="Arial"/>
          <w:sz w:val="22"/>
          <w:szCs w:val="22"/>
          <w:lang w:val="nl-BE"/>
        </w:rPr>
        <w:t xml:space="preserve"> </w:t>
      </w:r>
      <w:r w:rsidRPr="007B1D7C">
        <w:rPr>
          <w:rFonts w:ascii="Arial" w:hAnsi="Arial" w:cs="Arial"/>
          <w:sz w:val="22"/>
          <w:szCs w:val="22"/>
          <w:lang w:val="nl-BE"/>
        </w:rPr>
        <w:t>finanţare</w:t>
      </w:r>
      <w:r>
        <w:rPr>
          <w:rFonts w:ascii="Arial" w:hAnsi="Arial" w:cs="Arial"/>
          <w:sz w:val="22"/>
          <w:szCs w:val="22"/>
          <w:lang w:val="nl-BE"/>
        </w:rPr>
        <w:t xml:space="preserve"> </w:t>
      </w:r>
      <w:r w:rsidRPr="007B1D7C">
        <w:rPr>
          <w:rFonts w:ascii="Arial" w:hAnsi="Arial" w:cs="Arial"/>
          <w:sz w:val="22"/>
          <w:szCs w:val="22"/>
          <w:lang w:val="nl-BE"/>
        </w:rPr>
        <w:t xml:space="preserve">Nr. 4-148/12.11.2004-UPB; 2004-2006; </w:t>
      </w:r>
      <w:r>
        <w:rPr>
          <w:rFonts w:ascii="Arial" w:hAnsi="Arial" w:cs="Arial"/>
          <w:sz w:val="22"/>
          <w:szCs w:val="22"/>
          <w:lang w:val="nl-BE"/>
        </w:rPr>
        <w:t xml:space="preserve">membru echipa de cercetare; </w:t>
      </w:r>
      <w:r w:rsidRPr="007B1D7C">
        <w:rPr>
          <w:rFonts w:ascii="Arial" w:hAnsi="Arial" w:cs="Arial"/>
          <w:sz w:val="22"/>
          <w:szCs w:val="22"/>
          <w:lang w:val="nl-BE"/>
        </w:rPr>
        <w:t>Director proiect Prof.univ.Constantin</w:t>
      </w:r>
      <w:r>
        <w:rPr>
          <w:rFonts w:ascii="Arial" w:hAnsi="Arial" w:cs="Arial"/>
          <w:sz w:val="22"/>
          <w:szCs w:val="22"/>
          <w:lang w:val="nl-BE"/>
        </w:rPr>
        <w:t xml:space="preserve"> </w:t>
      </w:r>
      <w:r w:rsidRPr="007B1D7C">
        <w:rPr>
          <w:rFonts w:ascii="Arial" w:hAnsi="Arial" w:cs="Arial"/>
          <w:sz w:val="22"/>
          <w:szCs w:val="22"/>
          <w:lang w:val="nl-BE"/>
        </w:rPr>
        <w:t>OPRAN</w:t>
      </w:r>
    </w:p>
    <w:p w14:paraId="27EC5C6B" w14:textId="77777777" w:rsidR="008A7CB5" w:rsidRDefault="008A7CB5" w:rsidP="008A7CB5">
      <w:pPr>
        <w:numPr>
          <w:ilvl w:val="0"/>
          <w:numId w:val="8"/>
        </w:numPr>
        <w:spacing w:after="240"/>
        <w:ind w:left="0" w:firstLine="0"/>
        <w:jc w:val="both"/>
        <w:rPr>
          <w:rFonts w:ascii="Arial" w:hAnsi="Arial" w:cs="Arial"/>
          <w:sz w:val="22"/>
          <w:szCs w:val="22"/>
          <w:lang w:val="nl-BE"/>
        </w:rPr>
      </w:pPr>
      <w:r w:rsidRPr="00743064">
        <w:rPr>
          <w:rFonts w:ascii="Arial" w:hAnsi="Arial" w:cs="Arial"/>
          <w:i/>
          <w:sz w:val="22"/>
          <w:szCs w:val="22"/>
          <w:lang w:val="nl-BE"/>
        </w:rPr>
        <w:t>“Cercetari privind modernizarea si actualizarea performantelor masinii de electroeroziune cu fir elerofil 10 CNC”,</w:t>
      </w:r>
      <w:r w:rsidRPr="00284F70">
        <w:rPr>
          <w:rFonts w:ascii="Arial" w:hAnsi="Arial" w:cs="Arial"/>
          <w:sz w:val="22"/>
          <w:szCs w:val="22"/>
          <w:lang w:val="nl-BE"/>
        </w:rPr>
        <w:t xml:space="preserve"> </w:t>
      </w:r>
      <w:r w:rsidRPr="007B1D7C">
        <w:rPr>
          <w:rFonts w:ascii="Arial" w:hAnsi="Arial" w:cs="Arial"/>
          <w:sz w:val="22"/>
          <w:szCs w:val="22"/>
          <w:lang w:val="nl-BE"/>
        </w:rPr>
        <w:t>MAPELEROFIL</w:t>
      </w:r>
      <w:r>
        <w:rPr>
          <w:rFonts w:ascii="Arial" w:hAnsi="Arial" w:cs="Arial"/>
          <w:sz w:val="22"/>
          <w:szCs w:val="22"/>
          <w:lang w:val="nl-BE"/>
        </w:rPr>
        <w:t>,</w:t>
      </w:r>
      <w:r w:rsidRPr="007B1D7C">
        <w:rPr>
          <w:rFonts w:ascii="Arial" w:hAnsi="Arial" w:cs="Arial"/>
          <w:sz w:val="22"/>
          <w:szCs w:val="22"/>
          <w:lang w:val="nl-BE"/>
        </w:rPr>
        <w:t xml:space="preserve"> programul RELANSIN</w:t>
      </w:r>
      <w:r>
        <w:rPr>
          <w:rFonts w:ascii="Arial" w:hAnsi="Arial" w:cs="Arial"/>
          <w:sz w:val="22"/>
          <w:szCs w:val="22"/>
          <w:lang w:val="nl-BE"/>
        </w:rPr>
        <w:t>,</w:t>
      </w:r>
      <w:r w:rsidRPr="007B1D7C">
        <w:rPr>
          <w:rFonts w:ascii="Arial" w:hAnsi="Arial" w:cs="Arial"/>
          <w:sz w:val="22"/>
          <w:szCs w:val="22"/>
          <w:lang w:val="nl-BE"/>
        </w:rPr>
        <w:t xml:space="preserve"> </w:t>
      </w:r>
      <w:r>
        <w:rPr>
          <w:rFonts w:ascii="Arial" w:hAnsi="Arial" w:cs="Arial"/>
          <w:sz w:val="22"/>
          <w:szCs w:val="22"/>
          <w:lang w:val="nl-BE"/>
        </w:rPr>
        <w:t>Contract 1998/15.09.2004, membru echipa de cercetare, Director proiect Conf dr. Ing Daniel Ghiculescu</w:t>
      </w:r>
    </w:p>
    <w:p w14:paraId="31A24665" w14:textId="77777777" w:rsidR="008A7CB5" w:rsidRPr="00743064" w:rsidRDefault="008A7CB5" w:rsidP="008A7CB5">
      <w:pPr>
        <w:numPr>
          <w:ilvl w:val="0"/>
          <w:numId w:val="8"/>
        </w:numPr>
        <w:spacing w:after="240"/>
        <w:ind w:left="0" w:firstLine="0"/>
        <w:jc w:val="both"/>
        <w:rPr>
          <w:rFonts w:ascii="Arial" w:hAnsi="Arial" w:cs="Arial"/>
          <w:i/>
          <w:sz w:val="22"/>
          <w:szCs w:val="22"/>
          <w:lang w:val="nl-BE"/>
        </w:rPr>
      </w:pPr>
      <w:r w:rsidRPr="00743064">
        <w:rPr>
          <w:rFonts w:ascii="Arial" w:hAnsi="Arial" w:cs="Arial"/>
          <w:i/>
          <w:sz w:val="22"/>
          <w:szCs w:val="22"/>
          <w:lang w:val="nl-BE"/>
        </w:rPr>
        <w:lastRenderedPageBreak/>
        <w:t>“Sistem expert de determinare a potentialului de cercetare a institutiilor romanesti si de instruire in perspective participarii la FP7” CAPABIL&gt;FP7, CEEX 2005 Program Modul III, Contract 26/2006</w:t>
      </w:r>
    </w:p>
    <w:p w14:paraId="39735C25" w14:textId="77777777" w:rsidR="008A7CB5" w:rsidRPr="007B1D7C" w:rsidRDefault="008A7CB5" w:rsidP="008A7CB5">
      <w:pPr>
        <w:numPr>
          <w:ilvl w:val="0"/>
          <w:numId w:val="8"/>
        </w:numPr>
        <w:spacing w:after="240"/>
        <w:ind w:left="0" w:firstLine="0"/>
        <w:jc w:val="both"/>
        <w:rPr>
          <w:rFonts w:ascii="Arial" w:hAnsi="Arial" w:cs="Arial"/>
          <w:sz w:val="22"/>
          <w:szCs w:val="22"/>
          <w:lang w:val="nl-BE"/>
        </w:rPr>
      </w:pPr>
      <w:r w:rsidRPr="00743064">
        <w:rPr>
          <w:rFonts w:ascii="Arial" w:hAnsi="Arial" w:cs="Arial"/>
          <w:i/>
          <w:sz w:val="22"/>
          <w:szCs w:val="22"/>
          <w:lang w:val="nl-BE"/>
        </w:rPr>
        <w:t>„Cresterea vizibilitatii Universitatii POLITEHNICA din Bucuresti prin nanostiinte in contextual lansarii Programului Cadru FP7”</w:t>
      </w:r>
      <w:r w:rsidRPr="007B1D7C">
        <w:rPr>
          <w:rFonts w:ascii="Arial" w:hAnsi="Arial" w:cs="Arial"/>
          <w:sz w:val="22"/>
          <w:szCs w:val="22"/>
          <w:lang w:val="nl-BE"/>
        </w:rPr>
        <w:t xml:space="preserve"> NANOUPB, CEEX 2006 Program Modul III</w:t>
      </w:r>
      <w:r>
        <w:rPr>
          <w:rFonts w:ascii="Arial" w:hAnsi="Arial" w:cs="Arial"/>
          <w:sz w:val="22"/>
          <w:szCs w:val="22"/>
          <w:lang w:val="nl-BE"/>
        </w:rPr>
        <w:t>,</w:t>
      </w:r>
      <w:r w:rsidRPr="007B1D7C">
        <w:rPr>
          <w:rFonts w:ascii="Arial" w:hAnsi="Arial" w:cs="Arial"/>
          <w:sz w:val="22"/>
          <w:szCs w:val="22"/>
          <w:lang w:val="nl-BE"/>
        </w:rPr>
        <w:t xml:space="preserve"> Contract 171/2006</w:t>
      </w:r>
      <w:r>
        <w:rPr>
          <w:rFonts w:ascii="Arial" w:hAnsi="Arial" w:cs="Arial"/>
          <w:sz w:val="22"/>
          <w:szCs w:val="22"/>
          <w:lang w:val="nl-BE"/>
        </w:rPr>
        <w:t>, responsabil proiect AMCSIT “POLITEHNICA”, director proiect Conf.dr.ing Alexandru Marin UPB.</w:t>
      </w:r>
    </w:p>
    <w:p w14:paraId="19A2CDE9" w14:textId="77777777" w:rsidR="008A7CB5" w:rsidRPr="007B1D7C" w:rsidRDefault="008A7CB5" w:rsidP="008A7CB5">
      <w:pPr>
        <w:numPr>
          <w:ilvl w:val="0"/>
          <w:numId w:val="8"/>
        </w:numPr>
        <w:spacing w:after="240"/>
        <w:ind w:left="0" w:firstLine="0"/>
        <w:jc w:val="both"/>
        <w:rPr>
          <w:rFonts w:ascii="Arial" w:hAnsi="Arial" w:cs="Arial"/>
          <w:sz w:val="22"/>
          <w:szCs w:val="22"/>
          <w:lang w:val="nl-BE"/>
        </w:rPr>
      </w:pPr>
      <w:r w:rsidRPr="00743064">
        <w:rPr>
          <w:rFonts w:ascii="Arial" w:hAnsi="Arial" w:cs="Arial"/>
          <w:i/>
          <w:sz w:val="22"/>
          <w:szCs w:val="22"/>
          <w:lang w:val="nl-BE"/>
        </w:rPr>
        <w:t>“CERCETARI PRIVIND REALIZAREA UNEI METODOLOGII AVANSATE DE DETERMINARE A RETETELOR PENTRU CUPAJAREA VINURILOR ROMANESTI, ASISTATA DE UN SISTEM EXPERT”</w:t>
      </w:r>
      <w:r w:rsidRPr="007B1D7C">
        <w:rPr>
          <w:rFonts w:ascii="Arial" w:hAnsi="Arial" w:cs="Arial"/>
          <w:sz w:val="22"/>
          <w:szCs w:val="22"/>
          <w:lang w:val="nl-BE"/>
        </w:rPr>
        <w:t xml:space="preserve"> – CUPEXVIN, Programul PARTENERIATE IN DOMENIILE PRIORITARE </w:t>
      </w:r>
      <w:r>
        <w:rPr>
          <w:rFonts w:ascii="Arial" w:hAnsi="Arial" w:cs="Arial"/>
          <w:sz w:val="22"/>
          <w:szCs w:val="22"/>
          <w:lang w:val="nl-BE"/>
        </w:rPr>
        <w:t>,</w:t>
      </w:r>
      <w:r w:rsidRPr="007B1D7C">
        <w:rPr>
          <w:rFonts w:ascii="Arial" w:hAnsi="Arial" w:cs="Arial"/>
          <w:sz w:val="22"/>
          <w:szCs w:val="22"/>
          <w:lang w:val="nl-BE"/>
        </w:rPr>
        <w:t xml:space="preserve"> Contract de finantare nr. 51-076/14.09.2007</w:t>
      </w:r>
      <w:r>
        <w:rPr>
          <w:rFonts w:ascii="Arial" w:hAnsi="Arial" w:cs="Arial"/>
          <w:sz w:val="22"/>
          <w:szCs w:val="22"/>
          <w:lang w:val="nl-BE"/>
        </w:rPr>
        <w:t>,</w:t>
      </w:r>
      <w:r w:rsidRPr="00E50894">
        <w:rPr>
          <w:rFonts w:ascii="Arial" w:hAnsi="Arial" w:cs="Arial"/>
          <w:sz w:val="22"/>
          <w:szCs w:val="22"/>
          <w:lang w:val="nl-BE"/>
        </w:rPr>
        <w:t xml:space="preserve"> </w:t>
      </w:r>
      <w:r>
        <w:rPr>
          <w:rFonts w:ascii="Arial" w:hAnsi="Arial" w:cs="Arial"/>
          <w:sz w:val="22"/>
          <w:szCs w:val="22"/>
          <w:lang w:val="nl-BE"/>
        </w:rPr>
        <w:t>membru echipa de cercetare, Director proiect Conf dr. Ing Erol MURAD</w:t>
      </w:r>
    </w:p>
    <w:p w14:paraId="15C22EA7" w14:textId="77777777" w:rsidR="008A7CB5" w:rsidRPr="007B1D7C" w:rsidRDefault="008A7CB5" w:rsidP="008A7CB5">
      <w:pPr>
        <w:numPr>
          <w:ilvl w:val="0"/>
          <w:numId w:val="8"/>
        </w:numPr>
        <w:spacing w:after="240"/>
        <w:ind w:left="0" w:firstLine="0"/>
        <w:jc w:val="both"/>
        <w:rPr>
          <w:rFonts w:ascii="Arial" w:hAnsi="Arial" w:cs="Arial"/>
          <w:sz w:val="22"/>
          <w:szCs w:val="22"/>
          <w:lang w:val="nl-BE"/>
        </w:rPr>
      </w:pPr>
      <w:r w:rsidRPr="00743064">
        <w:rPr>
          <w:rFonts w:ascii="Arial" w:hAnsi="Arial" w:cs="Arial"/>
          <w:i/>
          <w:sz w:val="22"/>
          <w:szCs w:val="22"/>
          <w:lang w:val="nl-BE"/>
        </w:rPr>
        <w:t>“SISTEM COMPUTERIZAT INTEGRAT DE PRELUCRARE OPTIMIZATA PRIN ELECTROEROZIUNE ASISTATA DE ULTRASUNETE”</w:t>
      </w:r>
      <w:r w:rsidRPr="007B1D7C">
        <w:rPr>
          <w:rFonts w:ascii="Arial" w:hAnsi="Arial" w:cs="Arial"/>
          <w:sz w:val="22"/>
          <w:szCs w:val="22"/>
          <w:lang w:val="nl-BE"/>
        </w:rPr>
        <w:t xml:space="preserve"> – CIMEDM-US</w:t>
      </w:r>
      <w:r>
        <w:rPr>
          <w:rFonts w:ascii="Arial" w:hAnsi="Arial" w:cs="Arial"/>
          <w:sz w:val="22"/>
          <w:szCs w:val="22"/>
          <w:lang w:val="nl-BE"/>
        </w:rPr>
        <w:t xml:space="preserve">; </w:t>
      </w:r>
      <w:r w:rsidRPr="007B1D7C">
        <w:rPr>
          <w:rFonts w:ascii="Arial" w:hAnsi="Arial" w:cs="Arial"/>
          <w:sz w:val="22"/>
          <w:szCs w:val="22"/>
          <w:lang w:val="nl-BE"/>
        </w:rPr>
        <w:t>Programul PARTENERIATE IN DOMENIILE PRIORITARE</w:t>
      </w:r>
      <w:r w:rsidRPr="00284F70">
        <w:rPr>
          <w:rFonts w:ascii="Arial" w:hAnsi="Arial" w:cs="Arial"/>
          <w:sz w:val="22"/>
          <w:szCs w:val="22"/>
          <w:lang w:val="nl-BE"/>
        </w:rPr>
        <w:t xml:space="preserve"> contract 72-194/1.10.2008, CNMP</w:t>
      </w:r>
      <w:r>
        <w:rPr>
          <w:rFonts w:ascii="Arial" w:hAnsi="Arial" w:cs="Arial"/>
          <w:sz w:val="22"/>
          <w:szCs w:val="22"/>
          <w:lang w:val="nl-BE"/>
        </w:rPr>
        <w:t>, PNCDI II., membru echipa de cercetare, Director proiect Conf dr. Ing Daniel Ghiculescu.</w:t>
      </w:r>
    </w:p>
    <w:p w14:paraId="55846953" w14:textId="77777777" w:rsidR="008A7CB5" w:rsidRDefault="008A7CB5" w:rsidP="008A7CB5">
      <w:pPr>
        <w:numPr>
          <w:ilvl w:val="0"/>
          <w:numId w:val="8"/>
        </w:numPr>
        <w:spacing w:after="240"/>
        <w:ind w:left="0" w:firstLine="0"/>
        <w:jc w:val="both"/>
        <w:rPr>
          <w:rFonts w:ascii="Arial" w:hAnsi="Arial" w:cs="Arial"/>
          <w:sz w:val="22"/>
          <w:szCs w:val="22"/>
          <w:lang w:val="nl-BE"/>
        </w:rPr>
      </w:pPr>
      <w:r w:rsidRPr="00743064">
        <w:rPr>
          <w:rFonts w:ascii="Arial" w:hAnsi="Arial" w:cs="Arial"/>
          <w:i/>
          <w:sz w:val="22"/>
          <w:szCs w:val="22"/>
          <w:lang w:val="nl-BE"/>
        </w:rPr>
        <w:t>“CERCETARI PRIVIND IMPACTUL SCHIMBARILOR CLIMATICE GLOBALE ASUPRA ECOSISTEMULUI VITICOL DIN ZONA COLINARA”</w:t>
      </w:r>
      <w:r w:rsidRPr="007B1D7C">
        <w:rPr>
          <w:rFonts w:ascii="Arial" w:hAnsi="Arial" w:cs="Arial"/>
          <w:sz w:val="22"/>
          <w:szCs w:val="22"/>
          <w:lang w:val="nl-BE"/>
        </w:rPr>
        <w:t xml:space="preserve"> - GLOBALCLIM  ,</w:t>
      </w:r>
      <w:r w:rsidRPr="00E50894">
        <w:rPr>
          <w:rFonts w:ascii="Arial" w:hAnsi="Arial" w:cs="Arial"/>
          <w:sz w:val="22"/>
          <w:szCs w:val="22"/>
          <w:lang w:val="nl-BE"/>
        </w:rPr>
        <w:t xml:space="preserve"> </w:t>
      </w:r>
      <w:r w:rsidRPr="007B1D7C">
        <w:rPr>
          <w:rFonts w:ascii="Arial" w:hAnsi="Arial" w:cs="Arial"/>
          <w:sz w:val="22"/>
          <w:szCs w:val="22"/>
          <w:lang w:val="nl-BE"/>
        </w:rPr>
        <w:t xml:space="preserve">Programul PARTENERIATE IN DOMENIILE PRIORITARE  </w:t>
      </w:r>
      <w:r>
        <w:rPr>
          <w:rFonts w:ascii="Arial" w:hAnsi="Arial" w:cs="Arial"/>
          <w:sz w:val="22"/>
          <w:szCs w:val="22"/>
          <w:lang w:val="nl-BE"/>
        </w:rPr>
        <w:t>,</w:t>
      </w:r>
      <w:r w:rsidRPr="007B1D7C">
        <w:rPr>
          <w:rFonts w:ascii="Arial" w:hAnsi="Arial" w:cs="Arial"/>
          <w:sz w:val="22"/>
          <w:szCs w:val="22"/>
          <w:lang w:val="nl-BE"/>
        </w:rPr>
        <w:t xml:space="preserve">  Contract de finantare nr. 51075/14.09.2007  ,</w:t>
      </w:r>
      <w:r w:rsidRPr="00E50894">
        <w:rPr>
          <w:rFonts w:ascii="Arial" w:hAnsi="Arial" w:cs="Arial"/>
          <w:sz w:val="22"/>
          <w:szCs w:val="22"/>
          <w:lang w:val="nl-BE"/>
        </w:rPr>
        <w:t xml:space="preserve"> </w:t>
      </w:r>
      <w:r>
        <w:rPr>
          <w:rFonts w:ascii="Arial" w:hAnsi="Arial" w:cs="Arial"/>
          <w:sz w:val="22"/>
          <w:szCs w:val="22"/>
          <w:lang w:val="nl-BE"/>
        </w:rPr>
        <w:t>membru echipa de cercetare, Director proiect Conf dr. Ing Erol MURAD.</w:t>
      </w:r>
    </w:p>
    <w:p w14:paraId="53C978E2" w14:textId="77777777" w:rsidR="008A7CB5" w:rsidRDefault="008A7CB5" w:rsidP="008A7CB5">
      <w:pPr>
        <w:numPr>
          <w:ilvl w:val="0"/>
          <w:numId w:val="8"/>
        </w:numPr>
        <w:spacing w:after="240"/>
        <w:ind w:left="0" w:firstLine="0"/>
        <w:jc w:val="both"/>
        <w:rPr>
          <w:rFonts w:ascii="Arial" w:hAnsi="Arial" w:cs="Arial"/>
          <w:sz w:val="22"/>
          <w:szCs w:val="22"/>
          <w:lang w:val="nl-BE"/>
        </w:rPr>
      </w:pPr>
      <w:r w:rsidRPr="00743064">
        <w:rPr>
          <w:rFonts w:ascii="Arial" w:hAnsi="Arial" w:cs="Arial"/>
          <w:i/>
          <w:sz w:val="22"/>
          <w:szCs w:val="22"/>
          <w:lang w:val="nl-BE"/>
        </w:rPr>
        <w:t xml:space="preserve">PROSME BISNET - Services in support of business and innovation </w:t>
      </w:r>
      <w:r w:rsidRPr="002B00EC">
        <w:rPr>
          <w:rFonts w:ascii="Arial" w:hAnsi="Arial" w:cs="Arial"/>
          <w:sz w:val="22"/>
          <w:szCs w:val="22"/>
          <w:lang w:val="nl-BE"/>
        </w:rPr>
        <w:t>– CIP-SMEs 150389 (UPB:I1630902),</w:t>
      </w:r>
      <w:r>
        <w:rPr>
          <w:rFonts w:ascii="Arial" w:hAnsi="Arial" w:cs="Arial"/>
          <w:sz w:val="22"/>
          <w:szCs w:val="22"/>
          <w:lang w:val="nl-BE"/>
        </w:rPr>
        <w:t xml:space="preserve"> </w:t>
      </w:r>
      <w:r w:rsidRPr="002B00EC">
        <w:rPr>
          <w:rFonts w:ascii="Arial" w:hAnsi="Arial" w:cs="Arial"/>
          <w:sz w:val="22"/>
          <w:szCs w:val="22"/>
          <w:lang w:val="nl-BE"/>
        </w:rPr>
        <w:t>funded by EC, 2010</w:t>
      </w:r>
      <w:r>
        <w:rPr>
          <w:rFonts w:ascii="Arial" w:hAnsi="Arial" w:cs="Arial"/>
          <w:sz w:val="22"/>
          <w:szCs w:val="22"/>
          <w:lang w:val="nl-BE"/>
        </w:rPr>
        <w:t>, membru echipa de implementare, responsabil proiect Conf.dr.ing Alexandru Marin UPB.</w:t>
      </w:r>
    </w:p>
    <w:p w14:paraId="732F46DF" w14:textId="77777777" w:rsidR="008A7CB5" w:rsidRDefault="008A7CB5" w:rsidP="008A7CB5">
      <w:pPr>
        <w:numPr>
          <w:ilvl w:val="0"/>
          <w:numId w:val="8"/>
        </w:numPr>
        <w:spacing w:after="240"/>
        <w:ind w:left="0" w:firstLine="0"/>
        <w:jc w:val="both"/>
        <w:rPr>
          <w:rFonts w:ascii="Arial" w:hAnsi="Arial" w:cs="Arial"/>
          <w:sz w:val="22"/>
          <w:szCs w:val="22"/>
          <w:lang w:val="nl-BE"/>
        </w:rPr>
      </w:pPr>
      <w:r w:rsidRPr="00743064">
        <w:rPr>
          <w:rFonts w:ascii="Arial" w:hAnsi="Arial" w:cs="Arial"/>
          <w:i/>
          <w:sz w:val="22"/>
          <w:szCs w:val="22"/>
          <w:lang w:val="nl-BE"/>
        </w:rPr>
        <w:t>“Încurajarea antreprenoriatului pentru iniţierea de afaceri în domeniul inginerie electrică”</w:t>
      </w:r>
      <w:r>
        <w:rPr>
          <w:rFonts w:ascii="Arial" w:hAnsi="Arial" w:cs="Arial"/>
          <w:sz w:val="22"/>
          <w:szCs w:val="22"/>
          <w:lang w:val="nl-BE"/>
        </w:rPr>
        <w:t>,</w:t>
      </w:r>
      <w:r w:rsidRPr="002B00EC">
        <w:rPr>
          <w:rFonts w:ascii="Arial" w:hAnsi="Arial" w:cs="Arial"/>
          <w:sz w:val="22"/>
          <w:szCs w:val="22"/>
          <w:lang w:val="nl-BE"/>
        </w:rPr>
        <w:t xml:space="preserve"> FONDUL SOCIAL EUROPEAN</w:t>
      </w:r>
      <w:r>
        <w:rPr>
          <w:rFonts w:ascii="Arial" w:hAnsi="Arial" w:cs="Arial"/>
          <w:sz w:val="22"/>
          <w:szCs w:val="22"/>
          <w:lang w:val="nl-BE"/>
        </w:rPr>
        <w:t xml:space="preserve"> </w:t>
      </w:r>
      <w:r w:rsidRPr="002B00EC">
        <w:rPr>
          <w:rFonts w:ascii="Arial" w:hAnsi="Arial" w:cs="Arial"/>
          <w:sz w:val="22"/>
          <w:szCs w:val="22"/>
          <w:lang w:val="nl-BE"/>
        </w:rPr>
        <w:t>Programul Operaţional Sectorial Dezvoltarea Resurselor Umane 2007 – 2013</w:t>
      </w:r>
      <w:r>
        <w:rPr>
          <w:rFonts w:ascii="Arial" w:hAnsi="Arial" w:cs="Arial"/>
          <w:sz w:val="22"/>
          <w:szCs w:val="22"/>
          <w:lang w:val="nl-BE"/>
        </w:rPr>
        <w:t xml:space="preserve"> </w:t>
      </w:r>
      <w:r w:rsidRPr="002B00EC">
        <w:rPr>
          <w:rFonts w:ascii="Arial" w:hAnsi="Arial" w:cs="Arial"/>
          <w:sz w:val="22"/>
          <w:szCs w:val="22"/>
          <w:lang w:val="nl-BE"/>
        </w:rPr>
        <w:t>Axa prioritară nr. 3 „Creşterea adaptabilităţii lucrătorilor şi a întreprinderilor”</w:t>
      </w:r>
      <w:r>
        <w:rPr>
          <w:rFonts w:ascii="Arial" w:hAnsi="Arial" w:cs="Arial"/>
          <w:sz w:val="22"/>
          <w:szCs w:val="22"/>
          <w:lang w:val="nl-BE"/>
        </w:rPr>
        <w:t xml:space="preserve"> </w:t>
      </w:r>
      <w:r w:rsidRPr="002B00EC">
        <w:rPr>
          <w:rFonts w:ascii="Arial" w:hAnsi="Arial" w:cs="Arial"/>
          <w:sz w:val="22"/>
          <w:szCs w:val="22"/>
          <w:lang w:val="nl-BE"/>
        </w:rPr>
        <w:t>Domeniul major de intervenţie 3.1 „Promovarea culturii antreprenoriale”</w:t>
      </w:r>
      <w:r>
        <w:rPr>
          <w:rFonts w:ascii="Arial" w:hAnsi="Arial" w:cs="Arial"/>
          <w:sz w:val="22"/>
          <w:szCs w:val="22"/>
          <w:lang w:val="nl-BE"/>
        </w:rPr>
        <w:t xml:space="preserve"> </w:t>
      </w:r>
      <w:r w:rsidRPr="002B00EC">
        <w:rPr>
          <w:rFonts w:ascii="Arial" w:hAnsi="Arial" w:cs="Arial"/>
          <w:sz w:val="22"/>
          <w:szCs w:val="22"/>
          <w:lang w:val="nl-BE"/>
        </w:rPr>
        <w:t>Contract nr.: POSDRU/32/3.1/G/16122</w:t>
      </w:r>
      <w:r>
        <w:rPr>
          <w:rFonts w:ascii="Arial" w:hAnsi="Arial" w:cs="Arial"/>
          <w:sz w:val="22"/>
          <w:szCs w:val="22"/>
          <w:lang w:val="nl-BE"/>
        </w:rPr>
        <w:t>, titular curs “Surse de finantare”, membru in echipa de implementare AMCSIT “POLITEHNICA”.</w:t>
      </w:r>
    </w:p>
    <w:p w14:paraId="77BED1DE" w14:textId="77777777" w:rsidR="008A7CB5" w:rsidRDefault="008A7CB5" w:rsidP="008A7CB5">
      <w:pPr>
        <w:numPr>
          <w:ilvl w:val="0"/>
          <w:numId w:val="8"/>
        </w:numPr>
        <w:spacing w:after="240"/>
        <w:ind w:left="0" w:firstLine="0"/>
        <w:jc w:val="both"/>
        <w:rPr>
          <w:rFonts w:ascii="Arial" w:hAnsi="Arial" w:cs="Arial"/>
          <w:sz w:val="22"/>
          <w:szCs w:val="22"/>
          <w:lang w:val="nl-BE"/>
        </w:rPr>
      </w:pPr>
      <w:r w:rsidRPr="00743064">
        <w:rPr>
          <w:rFonts w:ascii="Arial" w:hAnsi="Arial" w:cs="Arial"/>
          <w:i/>
          <w:sz w:val="22"/>
          <w:szCs w:val="22"/>
          <w:lang w:val="nl-BE"/>
        </w:rPr>
        <w:t>“Bursa de proiecte”</w:t>
      </w:r>
      <w:r>
        <w:rPr>
          <w:rFonts w:ascii="Arial" w:hAnsi="Arial" w:cs="Arial"/>
          <w:sz w:val="22"/>
          <w:szCs w:val="22"/>
          <w:lang w:val="nl-BE"/>
        </w:rPr>
        <w:t>,</w:t>
      </w:r>
      <w:r w:rsidRPr="004F7A47">
        <w:rPr>
          <w:rFonts w:ascii="Arial" w:hAnsi="Arial" w:cs="Arial"/>
          <w:sz w:val="22"/>
          <w:szCs w:val="22"/>
          <w:lang w:val="nl-BE"/>
        </w:rPr>
        <w:t xml:space="preserve"> Programul Operațional Sectorial pentru Dezvoltarea Resurselor Umane 2007 – 2013 Axa prioritară 1: „Educația și formarea profesională în sprijinul creșterii economice și dezvoltării societății bazate pe cunoaștere”</w:t>
      </w:r>
      <w:r>
        <w:rPr>
          <w:rFonts w:ascii="Arial" w:hAnsi="Arial" w:cs="Arial"/>
          <w:sz w:val="22"/>
          <w:szCs w:val="22"/>
          <w:lang w:val="nl-BE"/>
        </w:rPr>
        <w:t xml:space="preserve"> </w:t>
      </w:r>
      <w:r w:rsidRPr="004F7A47">
        <w:rPr>
          <w:rFonts w:ascii="Arial" w:hAnsi="Arial" w:cs="Arial"/>
          <w:sz w:val="22"/>
          <w:szCs w:val="22"/>
          <w:lang w:val="nl-BE"/>
        </w:rPr>
        <w:t>Domeniul major de intervenție 1.2: „Calitate în învățământul superior”</w:t>
      </w:r>
      <w:r>
        <w:rPr>
          <w:rFonts w:ascii="Arial" w:hAnsi="Arial" w:cs="Arial"/>
          <w:sz w:val="22"/>
          <w:szCs w:val="22"/>
          <w:lang w:val="nl-BE"/>
        </w:rPr>
        <w:t xml:space="preserve">, </w:t>
      </w:r>
      <w:r w:rsidRPr="004F7A47">
        <w:rPr>
          <w:rFonts w:ascii="Arial" w:hAnsi="Arial" w:cs="Arial"/>
          <w:sz w:val="22"/>
          <w:szCs w:val="22"/>
          <w:lang w:val="nl-BE"/>
        </w:rPr>
        <w:t>Numar de identificare contract: POSDRU/86/1.2/S/62885</w:t>
      </w:r>
      <w:r>
        <w:rPr>
          <w:rFonts w:ascii="Arial" w:hAnsi="Arial" w:cs="Arial"/>
          <w:sz w:val="22"/>
          <w:szCs w:val="22"/>
          <w:lang w:val="nl-BE"/>
        </w:rPr>
        <w:t xml:space="preserve">, </w:t>
      </w:r>
      <w:r w:rsidRPr="004F7A47">
        <w:rPr>
          <w:rFonts w:ascii="Arial" w:hAnsi="Arial" w:cs="Arial"/>
          <w:sz w:val="22"/>
          <w:szCs w:val="22"/>
          <w:lang w:val="nl-BE"/>
        </w:rPr>
        <w:t>Beneficiar: Ministerul Educației Naţionale</w:t>
      </w:r>
      <w:r>
        <w:rPr>
          <w:rFonts w:ascii="Arial" w:hAnsi="Arial" w:cs="Arial"/>
          <w:sz w:val="22"/>
          <w:szCs w:val="22"/>
          <w:lang w:val="nl-BE"/>
        </w:rPr>
        <w:t>, titular curs “</w:t>
      </w:r>
      <w:r w:rsidRPr="0012144B">
        <w:rPr>
          <w:rFonts w:ascii="Arial" w:hAnsi="Arial" w:cs="Arial"/>
          <w:sz w:val="22"/>
          <w:szCs w:val="22"/>
          <w:lang w:val="nl-BE"/>
        </w:rPr>
        <w:t>METODOLOGIA FORMĂRII ŞI DEZVOLTĂRII UNEI BURSE DE PROIECTE INOVATIV-ANTREPRENORIALE</w:t>
      </w:r>
      <w:r>
        <w:rPr>
          <w:rFonts w:ascii="Arial" w:hAnsi="Arial" w:cs="Arial"/>
          <w:sz w:val="22"/>
          <w:szCs w:val="22"/>
          <w:lang w:val="nl-BE"/>
        </w:rPr>
        <w:t>”, membru in echipa de implementare partener UPB, responsabil proiect Conf.dr.ing Alexandru Marin UPB</w:t>
      </w:r>
    </w:p>
    <w:p w14:paraId="6E863166" w14:textId="77777777" w:rsidR="008A7CB5" w:rsidRPr="007B1D7C" w:rsidRDefault="008A7CB5" w:rsidP="008A7CB5">
      <w:pPr>
        <w:numPr>
          <w:ilvl w:val="0"/>
          <w:numId w:val="8"/>
        </w:numPr>
        <w:spacing w:after="240"/>
        <w:ind w:left="0" w:firstLine="0"/>
        <w:jc w:val="both"/>
        <w:rPr>
          <w:rFonts w:ascii="Arial" w:hAnsi="Arial" w:cs="Arial"/>
          <w:sz w:val="22"/>
          <w:szCs w:val="22"/>
          <w:lang w:val="nl-BE"/>
        </w:rPr>
      </w:pPr>
      <w:r w:rsidRPr="00743064">
        <w:rPr>
          <w:rFonts w:ascii="Arial" w:hAnsi="Arial" w:cs="Arial"/>
          <w:i/>
          <w:sz w:val="22"/>
          <w:szCs w:val="22"/>
          <w:lang w:val="nl-BE"/>
        </w:rPr>
        <w:t>„Inserție activa pe piața muncii prin FORmare profesionala inovativa in domeniul INGineriei</w:t>
      </w:r>
      <w:r w:rsidRPr="00BE13FC">
        <w:rPr>
          <w:rFonts w:ascii="Arial" w:hAnsi="Arial" w:cs="Arial"/>
          <w:sz w:val="22"/>
          <w:szCs w:val="22"/>
          <w:lang w:val="nl-BE"/>
        </w:rPr>
        <w:t xml:space="preserve"> – FORMING”, POSDRU/125/5.1/S/134003,  Titular cursuri „MANAGEMENTUL RESURSELOR UMANE SI COMUNICARE ÎN PROIECTE” si „FINANŢĂRI EUROPENE ŞI FONDURI STRUCTURALE”     </w:t>
      </w:r>
    </w:p>
    <w:p w14:paraId="2D220AB8" w14:textId="77777777" w:rsidR="008A7CB5" w:rsidRDefault="008A7CB5" w:rsidP="008A7CB5">
      <w:pPr>
        <w:numPr>
          <w:ilvl w:val="0"/>
          <w:numId w:val="8"/>
        </w:numPr>
        <w:spacing w:after="240"/>
        <w:ind w:left="0" w:firstLine="0"/>
        <w:jc w:val="both"/>
        <w:rPr>
          <w:rFonts w:ascii="Arial" w:hAnsi="Arial" w:cs="Arial"/>
          <w:sz w:val="22"/>
          <w:szCs w:val="22"/>
          <w:lang w:val="nl-BE"/>
        </w:rPr>
      </w:pPr>
      <w:r w:rsidRPr="00743064">
        <w:rPr>
          <w:rFonts w:ascii="Arial" w:hAnsi="Arial" w:cs="Arial"/>
          <w:i/>
          <w:sz w:val="22"/>
          <w:szCs w:val="22"/>
          <w:lang w:val="nl-BE"/>
        </w:rPr>
        <w:t>Tehnologie și echipament de înaltă productivitate și precizie pentru micro-electroeroziune asistată de ultrasunete</w:t>
      </w:r>
      <w:r w:rsidRPr="00BE13FC">
        <w:rPr>
          <w:rFonts w:ascii="Arial" w:hAnsi="Arial" w:cs="Arial"/>
          <w:sz w:val="22"/>
          <w:szCs w:val="22"/>
          <w:lang w:val="nl-BE"/>
        </w:rPr>
        <w:t>, Acronim: HighTechMicroEDM+US, Contract 222/1.07.2014, Program Partneriate,  Director de proiect. Conf dr. Ing Daniel Ghiculescu</w:t>
      </w:r>
    </w:p>
    <w:p w14:paraId="0E0207A5" w14:textId="77777777" w:rsidR="008A7CB5" w:rsidRPr="00477205" w:rsidRDefault="008A7CB5" w:rsidP="008A7CB5">
      <w:pPr>
        <w:numPr>
          <w:ilvl w:val="0"/>
          <w:numId w:val="8"/>
        </w:numPr>
        <w:spacing w:after="240"/>
        <w:ind w:left="0" w:firstLine="0"/>
        <w:jc w:val="both"/>
        <w:rPr>
          <w:rFonts w:ascii="Arial" w:hAnsi="Arial" w:cs="Arial"/>
          <w:i/>
          <w:sz w:val="22"/>
          <w:szCs w:val="22"/>
          <w:lang w:val="nl-BE"/>
        </w:rPr>
      </w:pPr>
      <w:r w:rsidRPr="00477205">
        <w:rPr>
          <w:rFonts w:ascii="Arial" w:hAnsi="Arial" w:cs="Arial"/>
          <w:i/>
          <w:sz w:val="22"/>
          <w:szCs w:val="22"/>
          <w:lang w:val="nl-BE"/>
        </w:rPr>
        <w:t>Fabricarea de materiale avansate destinate tratarii apelor industriale uzate: prototip si introducere in ciclul productiv; Responsabil UPB Ovidiu ALUPEI-COJOCARIU</w:t>
      </w:r>
      <w:r>
        <w:rPr>
          <w:rFonts w:ascii="Arial" w:hAnsi="Arial" w:cs="Arial"/>
          <w:i/>
          <w:sz w:val="22"/>
          <w:szCs w:val="22"/>
          <w:lang w:val="nl-BE"/>
        </w:rPr>
        <w:t xml:space="preserve"> </w:t>
      </w:r>
      <w:r w:rsidRPr="00477205">
        <w:rPr>
          <w:rFonts w:ascii="Arial" w:hAnsi="Arial" w:cs="Arial"/>
          <w:i/>
          <w:sz w:val="22"/>
          <w:szCs w:val="22"/>
          <w:lang w:val="nl-BE"/>
        </w:rPr>
        <w:t>POC – PTICod SMIS 2014+:</w:t>
      </w:r>
      <w:r w:rsidRPr="00477205">
        <w:rPr>
          <w:rFonts w:ascii="Arial" w:hAnsi="Arial" w:cs="Arial"/>
          <w:i/>
          <w:sz w:val="22"/>
          <w:szCs w:val="22"/>
          <w:lang w:val="nl-BE"/>
        </w:rPr>
        <w:tab/>
        <w:t>119960  CTR.263/19.06.2020 – SMIS119960</w:t>
      </w:r>
      <w:r w:rsidRPr="00477205">
        <w:rPr>
          <w:rFonts w:ascii="Arial" w:hAnsi="Arial" w:cs="Arial"/>
          <w:i/>
          <w:sz w:val="22"/>
          <w:szCs w:val="22"/>
          <w:lang w:val="nl-BE"/>
        </w:rPr>
        <w:tab/>
        <w:t>2020-2022</w:t>
      </w:r>
      <w:r w:rsidRPr="00477205">
        <w:rPr>
          <w:rFonts w:ascii="Arial" w:hAnsi="Arial" w:cs="Arial"/>
          <w:i/>
          <w:sz w:val="22"/>
          <w:szCs w:val="22"/>
          <w:lang w:val="nl-BE"/>
        </w:rPr>
        <w:tab/>
        <w:t>400565 RON</w:t>
      </w:r>
    </w:p>
    <w:p w14:paraId="7EEBED66" w14:textId="77777777" w:rsidR="008A7CB5" w:rsidRPr="007B1D7C" w:rsidRDefault="008A7CB5" w:rsidP="008A7CB5">
      <w:pPr>
        <w:numPr>
          <w:ilvl w:val="0"/>
          <w:numId w:val="9"/>
        </w:numPr>
        <w:spacing w:after="240"/>
        <w:ind w:left="0" w:firstLine="0"/>
        <w:jc w:val="both"/>
        <w:rPr>
          <w:rFonts w:ascii="Arial" w:hAnsi="Arial" w:cs="Arial"/>
          <w:sz w:val="22"/>
          <w:szCs w:val="22"/>
          <w:lang w:val="nl-BE"/>
        </w:rPr>
      </w:pPr>
      <w:r w:rsidRPr="00743064">
        <w:rPr>
          <w:rFonts w:ascii="Arial" w:hAnsi="Arial" w:cs="Arial"/>
          <w:i/>
          <w:sz w:val="22"/>
          <w:szCs w:val="22"/>
          <w:lang w:val="nl-BE"/>
        </w:rPr>
        <w:t xml:space="preserve"> “DEVELOPMENT OF STRATEGIC ACADEMIA-INDUSTRY PARTNERSHIP IN ROMANIA FOR KNOWLEDGE MANAGEMENT IN ENVIRONMENTAL FRIENDLY TECHNOLOGIES”</w:t>
      </w:r>
      <w:r w:rsidRPr="007B1D7C">
        <w:rPr>
          <w:rFonts w:ascii="Arial" w:hAnsi="Arial" w:cs="Arial"/>
          <w:sz w:val="22"/>
          <w:szCs w:val="22"/>
          <w:lang w:val="nl-BE"/>
        </w:rPr>
        <w:t xml:space="preserve"> – FP6 / MTKI-CT-2005-029758 ToK KnowEnTech coordinator University POLITECHNICA of Bucharest </w:t>
      </w:r>
    </w:p>
    <w:p w14:paraId="3BFF658E" w14:textId="77777777" w:rsidR="008A7CB5" w:rsidRPr="007B1D7C" w:rsidRDefault="008A7CB5" w:rsidP="008A7CB5">
      <w:pPr>
        <w:numPr>
          <w:ilvl w:val="0"/>
          <w:numId w:val="9"/>
        </w:numPr>
        <w:spacing w:after="240"/>
        <w:ind w:left="0" w:firstLine="0"/>
        <w:jc w:val="both"/>
        <w:rPr>
          <w:rFonts w:ascii="Arial" w:hAnsi="Arial" w:cs="Arial"/>
          <w:sz w:val="22"/>
          <w:szCs w:val="22"/>
          <w:lang w:val="nl-BE"/>
        </w:rPr>
      </w:pPr>
      <w:r w:rsidRPr="00743064">
        <w:rPr>
          <w:rFonts w:ascii="Arial" w:hAnsi="Arial" w:cs="Arial"/>
          <w:i/>
          <w:sz w:val="22"/>
          <w:szCs w:val="22"/>
          <w:lang w:val="nl-BE"/>
        </w:rPr>
        <w:t>“ENHANCEMENT THE QUALITY PARTICIPATION AT FP6 PROJECTS IN THE POLYMER NANOMATERIALS FIELD”</w:t>
      </w:r>
      <w:r w:rsidRPr="007B1D7C">
        <w:rPr>
          <w:rFonts w:ascii="Arial" w:hAnsi="Arial" w:cs="Arial"/>
          <w:sz w:val="22"/>
          <w:szCs w:val="22"/>
          <w:lang w:val="nl-BE"/>
        </w:rPr>
        <w:t xml:space="preserve">, FP6 / FP6-2004-ACC-SSA-2-017494 SSA -ENPONA- coordinator ICECHIM-Bucharest </w:t>
      </w:r>
    </w:p>
    <w:p w14:paraId="4FE7CA08" w14:textId="77777777" w:rsidR="008A7CB5" w:rsidRDefault="008A7CB5" w:rsidP="008A7CB5">
      <w:pPr>
        <w:numPr>
          <w:ilvl w:val="0"/>
          <w:numId w:val="9"/>
        </w:numPr>
        <w:spacing w:after="240"/>
        <w:ind w:left="0" w:firstLine="0"/>
        <w:jc w:val="both"/>
        <w:rPr>
          <w:rFonts w:ascii="Arial" w:hAnsi="Arial" w:cs="Arial"/>
          <w:sz w:val="22"/>
          <w:szCs w:val="22"/>
          <w:lang w:val="nl-BE"/>
        </w:rPr>
      </w:pPr>
      <w:r w:rsidRPr="00743064">
        <w:rPr>
          <w:rFonts w:ascii="Arial" w:hAnsi="Arial" w:cs="Arial"/>
          <w:i/>
          <w:sz w:val="22"/>
          <w:szCs w:val="22"/>
          <w:lang w:val="nl-BE"/>
        </w:rPr>
        <w:lastRenderedPageBreak/>
        <w:t>“REFERENCE  POLE FOR MICRO AND NANOTECHNOLOGIES”</w:t>
      </w:r>
      <w:r w:rsidRPr="007B1D7C">
        <w:rPr>
          <w:rFonts w:ascii="Arial" w:hAnsi="Arial" w:cs="Arial"/>
          <w:sz w:val="22"/>
          <w:szCs w:val="22"/>
          <w:lang w:val="nl-BE"/>
        </w:rPr>
        <w:t>, FP6 / NTKD-2004-014059 ToK NANOTEC-EST coordinator University POLITECHNICA of Bucharest</w:t>
      </w:r>
    </w:p>
    <w:p w14:paraId="0A3E7FC2" w14:textId="77777777" w:rsidR="008A7CB5" w:rsidRPr="009B15F1" w:rsidRDefault="008A7CB5" w:rsidP="008A7CB5">
      <w:pPr>
        <w:numPr>
          <w:ilvl w:val="0"/>
          <w:numId w:val="9"/>
        </w:numPr>
        <w:spacing w:after="240"/>
        <w:ind w:left="0" w:firstLine="0"/>
        <w:jc w:val="both"/>
        <w:rPr>
          <w:rFonts w:ascii="Arial" w:hAnsi="Arial" w:cs="Arial"/>
          <w:i/>
          <w:sz w:val="22"/>
          <w:szCs w:val="22"/>
          <w:lang w:val="nl-BE"/>
        </w:rPr>
      </w:pPr>
      <w:r w:rsidRPr="009B15F1">
        <w:rPr>
          <w:rFonts w:ascii="Arial" w:hAnsi="Arial" w:cs="Arial"/>
          <w:i/>
          <w:sz w:val="22"/>
          <w:szCs w:val="22"/>
          <w:lang w:val="nl-BE"/>
        </w:rPr>
        <w:t xml:space="preserve">Cooperation Network of Financing and Innovation Agencies from South East Europe - SEE IFA NETWORK, </w:t>
      </w:r>
      <w:r w:rsidRPr="009B15F1">
        <w:rPr>
          <w:rFonts w:ascii="Arial" w:hAnsi="Arial" w:cs="Arial"/>
          <w:sz w:val="22"/>
          <w:szCs w:val="22"/>
          <w:lang w:val="nl-BE"/>
        </w:rPr>
        <w:t xml:space="preserve">The Framework of European Territorial Co-operation 2007 – 2013, 2009-2011.  </w:t>
      </w:r>
    </w:p>
    <w:p w14:paraId="1AB7E9B4" w14:textId="77777777" w:rsidR="008A7CB5" w:rsidRPr="009B15F1" w:rsidRDefault="008A7CB5" w:rsidP="008A7CB5">
      <w:pPr>
        <w:numPr>
          <w:ilvl w:val="0"/>
          <w:numId w:val="9"/>
        </w:numPr>
        <w:spacing w:after="240"/>
        <w:ind w:left="0" w:firstLine="0"/>
        <w:jc w:val="both"/>
        <w:rPr>
          <w:rFonts w:ascii="Arial" w:hAnsi="Arial" w:cs="Arial"/>
          <w:i/>
          <w:sz w:val="22"/>
          <w:szCs w:val="22"/>
          <w:lang w:val="nl-BE"/>
        </w:rPr>
      </w:pPr>
      <w:r w:rsidRPr="009B15F1">
        <w:rPr>
          <w:rFonts w:ascii="Arial" w:hAnsi="Arial" w:cs="Arial"/>
          <w:i/>
          <w:sz w:val="22"/>
          <w:szCs w:val="22"/>
          <w:lang w:val="nl-BE"/>
        </w:rPr>
        <w:t xml:space="preserve">Developing Emergent Ecological Markets in Romania -  EcoEmerge. </w:t>
      </w:r>
      <w:r w:rsidRPr="009B15F1">
        <w:rPr>
          <w:rFonts w:ascii="Arial" w:hAnsi="Arial" w:cs="Arial"/>
          <w:sz w:val="22"/>
          <w:szCs w:val="22"/>
          <w:lang w:val="nl-BE"/>
        </w:rPr>
        <w:t>Norway Grant, Norwegian cooperation programmes with Bulgaria and Romania, 2009.</w:t>
      </w:r>
      <w:r w:rsidRPr="009B15F1">
        <w:rPr>
          <w:rFonts w:ascii="Arial" w:hAnsi="Arial" w:cs="Arial"/>
          <w:i/>
          <w:sz w:val="22"/>
          <w:szCs w:val="22"/>
          <w:lang w:val="nl-BE"/>
        </w:rPr>
        <w:t xml:space="preserve">                                          </w:t>
      </w:r>
    </w:p>
    <w:p w14:paraId="1C8D6906" w14:textId="77777777" w:rsidR="008A7CB5" w:rsidRDefault="008A7CB5" w:rsidP="008A7CB5">
      <w:pPr>
        <w:widowControl w:val="0"/>
        <w:autoSpaceDE w:val="0"/>
        <w:autoSpaceDN w:val="0"/>
        <w:spacing w:line="320" w:lineRule="atLeast"/>
        <w:rPr>
          <w:lang w:val="ro-RO"/>
        </w:rPr>
      </w:pPr>
    </w:p>
    <w:p w14:paraId="7802BB5B" w14:textId="162C1768" w:rsidR="008A7CB5" w:rsidRPr="00424B19" w:rsidRDefault="008A7CB5" w:rsidP="008A7CB5">
      <w:pPr>
        <w:widowControl w:val="0"/>
        <w:autoSpaceDE w:val="0"/>
        <w:autoSpaceDN w:val="0"/>
        <w:spacing w:line="320" w:lineRule="atLeast"/>
        <w:rPr>
          <w:lang w:val="ro-RO"/>
        </w:rPr>
      </w:pPr>
    </w:p>
    <w:p w14:paraId="1BDA8A65" w14:textId="3BBDD331" w:rsidR="008A7CB5" w:rsidRPr="00B34E3E" w:rsidRDefault="00B117F1" w:rsidP="008A7CB5">
      <w:pPr>
        <w:tabs>
          <w:tab w:val="left" w:pos="142"/>
        </w:tabs>
        <w:spacing w:line="320" w:lineRule="atLeast"/>
        <w:jc w:val="both"/>
        <w:rPr>
          <w:b/>
          <w:noProof/>
          <w:spacing w:val="-2"/>
          <w:lang w:val="ro-RO"/>
        </w:rPr>
      </w:pPr>
      <w:r>
        <w:rPr>
          <w:noProof/>
          <w14:ligatures w14:val="standardContextual"/>
        </w:rPr>
        <w:drawing>
          <wp:anchor distT="0" distB="0" distL="114300" distR="114300" simplePos="0" relativeHeight="251658240" behindDoc="1" locked="0" layoutInCell="1" allowOverlap="1" wp14:anchorId="728984C2" wp14:editId="7C5BCD9F">
            <wp:simplePos x="0" y="0"/>
            <wp:positionH relativeFrom="column">
              <wp:posOffset>3819525</wp:posOffset>
            </wp:positionH>
            <wp:positionV relativeFrom="paragraph">
              <wp:posOffset>144145</wp:posOffset>
            </wp:positionV>
            <wp:extent cx="723900" cy="378460"/>
            <wp:effectExtent l="0" t="0" r="0" b="2540"/>
            <wp:wrapNone/>
            <wp:docPr id="153946190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9461908" name="Picture 1539461908"/>
                    <pic:cNvPicPr/>
                  </pic:nvPicPr>
                  <pic:blipFill>
                    <a:blip r:embed="rId6" cstate="print">
                      <a:extLst>
                        <a:ext uri="{28A0092B-C50C-407E-A947-70E740481C1C}">
                          <a14:useLocalDpi xmlns:a14="http://schemas.microsoft.com/office/drawing/2010/main" val="0"/>
                        </a:ext>
                      </a:extLst>
                    </a:blip>
                    <a:stretch>
                      <a:fillRect/>
                    </a:stretch>
                  </pic:blipFill>
                  <pic:spPr>
                    <a:xfrm>
                      <a:off x="0" y="0"/>
                      <a:ext cx="723900" cy="378460"/>
                    </a:xfrm>
                    <a:prstGeom prst="rect">
                      <a:avLst/>
                    </a:prstGeom>
                  </pic:spPr>
                </pic:pic>
              </a:graphicData>
            </a:graphic>
          </wp:anchor>
        </w:drawing>
      </w:r>
      <w:r w:rsidR="008A7CB5" w:rsidRPr="00424B19">
        <w:rPr>
          <w:b/>
          <w:noProof/>
          <w:spacing w:val="-2"/>
          <w:lang w:val="ro-RO"/>
        </w:rPr>
        <w:tab/>
      </w:r>
      <w:r w:rsidR="008A7CB5" w:rsidRPr="00424B19">
        <w:rPr>
          <w:b/>
          <w:noProof/>
          <w:spacing w:val="-2"/>
          <w:lang w:val="ro-RO"/>
        </w:rPr>
        <w:tab/>
        <w:t>Data:</w:t>
      </w:r>
      <w:r w:rsidR="008A7CB5" w:rsidRPr="00424B19">
        <w:rPr>
          <w:b/>
          <w:noProof/>
          <w:spacing w:val="-2"/>
          <w:lang w:val="ro-RO"/>
        </w:rPr>
        <w:tab/>
      </w:r>
      <w:r w:rsidR="008A7CB5" w:rsidRPr="00424B19">
        <w:rPr>
          <w:b/>
          <w:noProof/>
          <w:spacing w:val="-2"/>
          <w:lang w:val="ro-RO"/>
        </w:rPr>
        <w:tab/>
      </w:r>
      <w:r w:rsidR="008A7CB5" w:rsidRPr="00424B19">
        <w:rPr>
          <w:b/>
          <w:noProof/>
          <w:spacing w:val="-2"/>
          <w:lang w:val="ro-RO"/>
        </w:rPr>
        <w:tab/>
      </w:r>
      <w:r w:rsidR="008A7CB5" w:rsidRPr="00424B19">
        <w:rPr>
          <w:b/>
          <w:noProof/>
          <w:spacing w:val="-2"/>
          <w:lang w:val="ro-RO"/>
        </w:rPr>
        <w:tab/>
      </w:r>
      <w:r w:rsidR="008A7CB5" w:rsidRPr="00424B19">
        <w:rPr>
          <w:b/>
          <w:noProof/>
          <w:spacing w:val="-2"/>
          <w:lang w:val="ro-RO"/>
        </w:rPr>
        <w:tab/>
      </w:r>
      <w:r w:rsidR="008A7CB5" w:rsidRPr="00424B19">
        <w:rPr>
          <w:b/>
          <w:noProof/>
          <w:spacing w:val="-2"/>
          <w:lang w:val="ro-RO"/>
        </w:rPr>
        <w:tab/>
      </w:r>
      <w:r w:rsidR="008A7CB5" w:rsidRPr="00424B19">
        <w:rPr>
          <w:b/>
          <w:noProof/>
          <w:spacing w:val="-2"/>
          <w:lang w:val="ro-RO"/>
        </w:rPr>
        <w:tab/>
        <w:t>Semnătura:</w:t>
      </w:r>
    </w:p>
    <w:p w14:paraId="29FC13BE" w14:textId="144A217C" w:rsidR="008A7CB5" w:rsidRPr="00313D0F" w:rsidRDefault="008A7CB5" w:rsidP="008A7CB5">
      <w:pPr>
        <w:ind w:left="360"/>
        <w:rPr>
          <w:sz w:val="18"/>
          <w:szCs w:val="18"/>
          <w:lang w:val="ro-RO"/>
        </w:rPr>
      </w:pPr>
    </w:p>
    <w:p w14:paraId="2224005D" w14:textId="2E8191A9" w:rsidR="00031EFB" w:rsidRDefault="000B317A">
      <w:r>
        <w:t xml:space="preserve">          1.05.2026</w:t>
      </w:r>
    </w:p>
    <w:sectPr w:rsidR="00031EFB" w:rsidSect="00605285">
      <w:pgSz w:w="11907" w:h="16840" w:code="9"/>
      <w:pgMar w:top="720" w:right="720" w:bottom="720" w:left="720" w:header="720" w:footer="720" w:gutter="0"/>
      <w:paperSrc w:first="7" w:other="7"/>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Black">
    <w:panose1 w:val="020B0A04020102020204"/>
    <w:charset w:val="00"/>
    <w:family w:val="swiss"/>
    <w:pitch w:val="variable"/>
    <w:sig w:usb0="A00002AF" w:usb1="400078FB"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853BE0"/>
    <w:multiLevelType w:val="hybridMultilevel"/>
    <w:tmpl w:val="D564E50E"/>
    <w:lvl w:ilvl="0" w:tplc="5A3AB52C">
      <w:start w:val="1"/>
      <w:numFmt w:val="decimal"/>
      <w:lvlText w:val="RisB %1."/>
      <w:lvlJc w:val="left"/>
      <w:pPr>
        <w:tabs>
          <w:tab w:val="num" w:pos="432"/>
        </w:tabs>
        <w:ind w:left="432" w:hanging="432"/>
      </w:pPr>
      <w:rPr>
        <w:rFonts w:ascii="Arial" w:hAnsi="Arial" w:cs="Arial" w:hint="default"/>
        <w:b w:val="0"/>
        <w:color w:val="auto"/>
        <w:sz w:val="22"/>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0595620"/>
    <w:multiLevelType w:val="hybridMultilevel"/>
    <w:tmpl w:val="BB041674"/>
    <w:lvl w:ilvl="0" w:tplc="27F68B86">
      <w:start w:val="1"/>
      <w:numFmt w:val="decimal"/>
      <w:lvlText w:val="Pi %1."/>
      <w:lvlJc w:val="left"/>
      <w:pPr>
        <w:ind w:left="644" w:hanging="360"/>
      </w:pPr>
      <w:rPr>
        <w:rFonts w:cs="Times New Roman" w:hint="default"/>
        <w:b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0272555"/>
    <w:multiLevelType w:val="hybridMultilevel"/>
    <w:tmpl w:val="59CEB602"/>
    <w:lvl w:ilvl="0" w:tplc="05305288">
      <w:start w:val="1"/>
      <w:numFmt w:val="decimal"/>
      <w:lvlText w:val="Vi%1."/>
      <w:lvlJc w:val="left"/>
      <w:pPr>
        <w:tabs>
          <w:tab w:val="num" w:pos="360"/>
        </w:tabs>
        <w:ind w:left="360" w:hanging="360"/>
      </w:pPr>
      <w:rPr>
        <w:rFonts w:cs="Times New Roman" w:hint="default"/>
        <w:b w:val="0"/>
        <w:caps w:val="0"/>
        <w:color w:val="auto"/>
      </w:rPr>
    </w:lvl>
    <w:lvl w:ilvl="1" w:tplc="04090019" w:tentative="1">
      <w:start w:val="1"/>
      <w:numFmt w:val="lowerLetter"/>
      <w:lvlText w:val="%2."/>
      <w:lvlJc w:val="left"/>
      <w:pPr>
        <w:ind w:left="360" w:hanging="360"/>
      </w:pPr>
    </w:lvl>
    <w:lvl w:ilvl="2" w:tplc="0409001B" w:tentative="1">
      <w:start w:val="1"/>
      <w:numFmt w:val="lowerRoman"/>
      <w:lvlText w:val="%3."/>
      <w:lvlJc w:val="right"/>
      <w:pPr>
        <w:ind w:left="1080" w:hanging="180"/>
      </w:pPr>
    </w:lvl>
    <w:lvl w:ilvl="3" w:tplc="0409000F" w:tentative="1">
      <w:start w:val="1"/>
      <w:numFmt w:val="decimal"/>
      <w:lvlText w:val="%4."/>
      <w:lvlJc w:val="left"/>
      <w:pPr>
        <w:ind w:left="1800" w:hanging="360"/>
      </w:pPr>
    </w:lvl>
    <w:lvl w:ilvl="4" w:tplc="04090019" w:tentative="1">
      <w:start w:val="1"/>
      <w:numFmt w:val="lowerLetter"/>
      <w:lvlText w:val="%5."/>
      <w:lvlJc w:val="left"/>
      <w:pPr>
        <w:ind w:left="2520" w:hanging="360"/>
      </w:pPr>
    </w:lvl>
    <w:lvl w:ilvl="5" w:tplc="0409001B" w:tentative="1">
      <w:start w:val="1"/>
      <w:numFmt w:val="lowerRoman"/>
      <w:lvlText w:val="%6."/>
      <w:lvlJc w:val="right"/>
      <w:pPr>
        <w:ind w:left="3240" w:hanging="180"/>
      </w:pPr>
    </w:lvl>
    <w:lvl w:ilvl="6" w:tplc="0409000F" w:tentative="1">
      <w:start w:val="1"/>
      <w:numFmt w:val="decimal"/>
      <w:lvlText w:val="%7."/>
      <w:lvlJc w:val="left"/>
      <w:pPr>
        <w:ind w:left="3960" w:hanging="360"/>
      </w:pPr>
    </w:lvl>
    <w:lvl w:ilvl="7" w:tplc="04090019" w:tentative="1">
      <w:start w:val="1"/>
      <w:numFmt w:val="lowerLetter"/>
      <w:lvlText w:val="%8."/>
      <w:lvlJc w:val="left"/>
      <w:pPr>
        <w:ind w:left="4680" w:hanging="360"/>
      </w:pPr>
    </w:lvl>
    <w:lvl w:ilvl="8" w:tplc="0409001B" w:tentative="1">
      <w:start w:val="1"/>
      <w:numFmt w:val="lowerRoman"/>
      <w:lvlText w:val="%9."/>
      <w:lvlJc w:val="right"/>
      <w:pPr>
        <w:ind w:left="5400" w:hanging="180"/>
      </w:pPr>
    </w:lvl>
  </w:abstractNum>
  <w:abstractNum w:abstractNumId="3" w15:restartNumberingAfterBreak="0">
    <w:nsid w:val="26EF5661"/>
    <w:multiLevelType w:val="hybridMultilevel"/>
    <w:tmpl w:val="73A26DE2"/>
    <w:lvl w:ilvl="0" w:tplc="FFFFFFFF">
      <w:start w:val="1"/>
      <w:numFmt w:val="upperRoman"/>
      <w:lvlText w:val="%1."/>
      <w:lvlJc w:val="left"/>
      <w:pPr>
        <w:ind w:left="720" w:hanging="360"/>
      </w:pPr>
      <w:rPr>
        <w:rFonts w:hint="default"/>
        <w:b/>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C753F50"/>
    <w:multiLevelType w:val="hybridMultilevel"/>
    <w:tmpl w:val="EC343098"/>
    <w:lvl w:ilvl="0" w:tplc="57CA6830">
      <w:start w:val="1"/>
      <w:numFmt w:val="decimal"/>
      <w:lvlText w:val="B 0%1."/>
      <w:lvlJc w:val="left"/>
      <w:pPr>
        <w:ind w:left="720" w:hanging="360"/>
      </w:pPr>
      <w:rPr>
        <w:rFonts w:cs="Times New Roman" w:hint="default"/>
        <w:b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D7F0AEC"/>
    <w:multiLevelType w:val="hybridMultilevel"/>
    <w:tmpl w:val="14E2916E"/>
    <w:lvl w:ilvl="0" w:tplc="FFFFFFFF">
      <w:start w:val="1"/>
      <w:numFmt w:val="upperRoman"/>
      <w:lvlText w:val="%1."/>
      <w:lvlJc w:val="left"/>
      <w:pPr>
        <w:ind w:left="720" w:hanging="360"/>
      </w:pPr>
      <w:rPr>
        <w:rFonts w:hint="default"/>
        <w:b/>
        <w:color w:val="auto"/>
      </w:rPr>
    </w:lvl>
    <w:lvl w:ilvl="1" w:tplc="A150F7BA">
      <w:start w:val="1"/>
      <w:numFmt w:val="decimal"/>
      <w:lvlText w:val="Ia%2."/>
      <w:lvlJc w:val="left"/>
      <w:pPr>
        <w:tabs>
          <w:tab w:val="num" w:pos="432"/>
        </w:tabs>
        <w:ind w:left="432" w:hanging="432"/>
      </w:pPr>
      <w:rPr>
        <w:rFonts w:cs="Times New Roman" w:hint="default"/>
        <w:b w:val="0"/>
        <w:color w:val="auto"/>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6" w15:restartNumberingAfterBreak="0">
    <w:nsid w:val="39953AE6"/>
    <w:multiLevelType w:val="hybridMultilevel"/>
    <w:tmpl w:val="9316442C"/>
    <w:lvl w:ilvl="0" w:tplc="D9F2C75A">
      <w:start w:val="1"/>
      <w:numFmt w:val="decimal"/>
      <w:lvlText w:val="VisI %1."/>
      <w:lvlJc w:val="left"/>
      <w:pPr>
        <w:tabs>
          <w:tab w:val="num" w:pos="432"/>
        </w:tabs>
        <w:ind w:left="432" w:hanging="432"/>
      </w:pPr>
      <w:rPr>
        <w:rFonts w:ascii="Arial" w:hAnsi="Arial" w:cs="Arial" w:hint="default"/>
        <w:b w:val="0"/>
        <w:color w:val="auto"/>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E337CB4"/>
    <w:multiLevelType w:val="hybridMultilevel"/>
    <w:tmpl w:val="7DDE4438"/>
    <w:lvl w:ilvl="0" w:tplc="E2883A58">
      <w:start w:val="1"/>
      <w:numFmt w:val="decimal"/>
      <w:lvlText w:val="Pn %1."/>
      <w:lvlJc w:val="left"/>
      <w:pPr>
        <w:ind w:left="644" w:hanging="360"/>
      </w:pPr>
      <w:rPr>
        <w:rFonts w:cs="Times New Roman" w:hint="default"/>
        <w:b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EF463B6"/>
    <w:multiLevelType w:val="hybridMultilevel"/>
    <w:tmpl w:val="2C02B984"/>
    <w:lvl w:ilvl="0" w:tplc="F4AE76D8">
      <w:start w:val="1"/>
      <w:numFmt w:val="decimal"/>
      <w:lvlText w:val="RisI %1."/>
      <w:lvlJc w:val="left"/>
      <w:pPr>
        <w:tabs>
          <w:tab w:val="num" w:pos="432"/>
        </w:tabs>
        <w:ind w:left="432" w:hanging="432"/>
      </w:pPr>
      <w:rPr>
        <w:rFonts w:ascii="Arial" w:hAnsi="Arial" w:cs="Arial" w:hint="default"/>
        <w:b w:val="0"/>
        <w:color w:val="auto"/>
        <w:sz w:val="22"/>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5063515"/>
    <w:multiLevelType w:val="hybridMultilevel"/>
    <w:tmpl w:val="EB966CAC"/>
    <w:lvl w:ilvl="0" w:tplc="0409000F">
      <w:start w:val="1"/>
      <w:numFmt w:val="upperLetter"/>
      <w:lvlText w:val="%1."/>
      <w:lvlJc w:val="left"/>
      <w:pPr>
        <w:ind w:left="720" w:hanging="360"/>
      </w:pPr>
      <w:rPr>
        <w:rFonts w:hint="default"/>
        <w:b/>
        <w:color w:val="auto"/>
      </w:rPr>
    </w:lvl>
    <w:lvl w:ilvl="1" w:tplc="04090019">
      <w:start w:val="1"/>
      <w:numFmt w:val="decimal"/>
      <w:lvlText w:val="%2."/>
      <w:lvlJc w:val="left"/>
      <w:pPr>
        <w:tabs>
          <w:tab w:val="num" w:pos="432"/>
        </w:tabs>
        <w:ind w:left="432" w:hanging="432"/>
      </w:pPr>
      <w:rPr>
        <w:rFonts w:hint="default"/>
        <w:b/>
        <w:color w:val="auto"/>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9320335"/>
    <w:multiLevelType w:val="hybridMultilevel"/>
    <w:tmpl w:val="757A4E60"/>
    <w:lvl w:ilvl="0" w:tplc="7B90B956">
      <w:start w:val="1"/>
      <w:numFmt w:val="decimal"/>
      <w:lvlText w:val="Rno %1."/>
      <w:lvlJc w:val="left"/>
      <w:pPr>
        <w:tabs>
          <w:tab w:val="num" w:pos="432"/>
        </w:tabs>
        <w:ind w:left="432" w:hanging="432"/>
      </w:pPr>
      <w:rPr>
        <w:rFonts w:cs="Times New Roman" w:hint="default"/>
        <w:b w:val="0"/>
        <w:color w:val="auto"/>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4056478">
    <w:abstractNumId w:val="9"/>
  </w:num>
  <w:num w:numId="2" w16cid:durableId="1015232879">
    <w:abstractNumId w:val="3"/>
  </w:num>
  <w:num w:numId="3" w16cid:durableId="564031198">
    <w:abstractNumId w:val="5"/>
  </w:num>
  <w:num w:numId="4" w16cid:durableId="54206454">
    <w:abstractNumId w:val="8"/>
  </w:num>
  <w:num w:numId="5" w16cid:durableId="1495684988">
    <w:abstractNumId w:val="10"/>
  </w:num>
  <w:num w:numId="6" w16cid:durableId="170753918">
    <w:abstractNumId w:val="2"/>
  </w:num>
  <w:num w:numId="7" w16cid:durableId="639653789">
    <w:abstractNumId w:val="4"/>
  </w:num>
  <w:num w:numId="8" w16cid:durableId="1820343374">
    <w:abstractNumId w:val="7"/>
  </w:num>
  <w:num w:numId="9" w16cid:durableId="967200476">
    <w:abstractNumId w:val="1"/>
  </w:num>
  <w:num w:numId="10" w16cid:durableId="280037994">
    <w:abstractNumId w:val="0"/>
  </w:num>
  <w:num w:numId="11" w16cid:durableId="105384925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7CB5"/>
    <w:rsid w:val="00031EFB"/>
    <w:rsid w:val="000B317A"/>
    <w:rsid w:val="001378D2"/>
    <w:rsid w:val="001840C6"/>
    <w:rsid w:val="001874D0"/>
    <w:rsid w:val="002F17D0"/>
    <w:rsid w:val="00366649"/>
    <w:rsid w:val="00425703"/>
    <w:rsid w:val="00432865"/>
    <w:rsid w:val="004D2B4D"/>
    <w:rsid w:val="004E2E38"/>
    <w:rsid w:val="00504E48"/>
    <w:rsid w:val="00605285"/>
    <w:rsid w:val="007D7900"/>
    <w:rsid w:val="008A7CB5"/>
    <w:rsid w:val="009E568C"/>
    <w:rsid w:val="00B117F1"/>
    <w:rsid w:val="00B42F1C"/>
    <w:rsid w:val="00B809F0"/>
    <w:rsid w:val="00BA20BE"/>
    <w:rsid w:val="00C5222E"/>
    <w:rsid w:val="00CB33C7"/>
    <w:rsid w:val="00CF2E2D"/>
    <w:rsid w:val="00D27A22"/>
    <w:rsid w:val="00D64833"/>
    <w:rsid w:val="00DE14C2"/>
    <w:rsid w:val="00EC0B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059D20"/>
  <w15:chartTrackingRefBased/>
  <w15:docId w15:val="{62D33B7E-7D34-4455-BB1E-9CF15CC75D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7CB5"/>
    <w:pPr>
      <w:spacing w:after="0" w:line="240" w:lineRule="auto"/>
    </w:pPr>
    <w:rPr>
      <w:rFonts w:ascii="Times New Roman" w:eastAsia="Times New Roman" w:hAnsi="Times New Roman" w:cs="Times New Roman"/>
      <w:kern w:val="0"/>
      <w14:ligatures w14:val="none"/>
    </w:rPr>
  </w:style>
  <w:style w:type="paragraph" w:styleId="Heading1">
    <w:name w:val="heading 1"/>
    <w:basedOn w:val="Normal"/>
    <w:next w:val="Normal"/>
    <w:link w:val="Heading1Char"/>
    <w:uiPriority w:val="9"/>
    <w:qFormat/>
    <w:rsid w:val="008A7CB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A7CB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A7CB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A7CB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A7CB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A7CB5"/>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A7CB5"/>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A7CB5"/>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A7CB5"/>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A7CB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A7CB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A7CB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A7CB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A7CB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A7CB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A7CB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A7CB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A7CB5"/>
    <w:rPr>
      <w:rFonts w:eastAsiaTheme="majorEastAsia" w:cstheme="majorBidi"/>
      <w:color w:val="272727" w:themeColor="text1" w:themeTint="D8"/>
    </w:rPr>
  </w:style>
  <w:style w:type="paragraph" w:styleId="Title">
    <w:name w:val="Title"/>
    <w:basedOn w:val="Normal"/>
    <w:next w:val="Normal"/>
    <w:link w:val="TitleChar"/>
    <w:uiPriority w:val="10"/>
    <w:qFormat/>
    <w:rsid w:val="008A7CB5"/>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A7CB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A7CB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A7CB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A7CB5"/>
    <w:pPr>
      <w:spacing w:before="160"/>
      <w:jc w:val="center"/>
    </w:pPr>
    <w:rPr>
      <w:i/>
      <w:iCs/>
      <w:color w:val="404040" w:themeColor="text1" w:themeTint="BF"/>
    </w:rPr>
  </w:style>
  <w:style w:type="character" w:customStyle="1" w:styleId="QuoteChar">
    <w:name w:val="Quote Char"/>
    <w:basedOn w:val="DefaultParagraphFont"/>
    <w:link w:val="Quote"/>
    <w:uiPriority w:val="29"/>
    <w:rsid w:val="008A7CB5"/>
    <w:rPr>
      <w:i/>
      <w:iCs/>
      <w:color w:val="404040" w:themeColor="text1" w:themeTint="BF"/>
    </w:rPr>
  </w:style>
  <w:style w:type="paragraph" w:styleId="ListParagraph">
    <w:name w:val="List Paragraph"/>
    <w:basedOn w:val="Normal"/>
    <w:qFormat/>
    <w:rsid w:val="008A7CB5"/>
    <w:pPr>
      <w:ind w:left="720"/>
      <w:contextualSpacing/>
    </w:pPr>
  </w:style>
  <w:style w:type="character" w:styleId="IntenseEmphasis">
    <w:name w:val="Intense Emphasis"/>
    <w:basedOn w:val="DefaultParagraphFont"/>
    <w:uiPriority w:val="21"/>
    <w:qFormat/>
    <w:rsid w:val="008A7CB5"/>
    <w:rPr>
      <w:i/>
      <w:iCs/>
      <w:color w:val="0F4761" w:themeColor="accent1" w:themeShade="BF"/>
    </w:rPr>
  </w:style>
  <w:style w:type="paragraph" w:styleId="IntenseQuote">
    <w:name w:val="Intense Quote"/>
    <w:basedOn w:val="Normal"/>
    <w:next w:val="Normal"/>
    <w:link w:val="IntenseQuoteChar"/>
    <w:uiPriority w:val="30"/>
    <w:qFormat/>
    <w:rsid w:val="008A7CB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A7CB5"/>
    <w:rPr>
      <w:i/>
      <w:iCs/>
      <w:color w:val="0F4761" w:themeColor="accent1" w:themeShade="BF"/>
    </w:rPr>
  </w:style>
  <w:style w:type="character" w:styleId="IntenseReference">
    <w:name w:val="Intense Reference"/>
    <w:basedOn w:val="DefaultParagraphFont"/>
    <w:uiPriority w:val="32"/>
    <w:qFormat/>
    <w:rsid w:val="008A7CB5"/>
    <w:rPr>
      <w:b/>
      <w:bCs/>
      <w:smallCaps/>
      <w:color w:val="0F4761" w:themeColor="accent1" w:themeShade="BF"/>
      <w:spacing w:val="5"/>
    </w:rPr>
  </w:style>
  <w:style w:type="character" w:customStyle="1" w:styleId="normaltextrun">
    <w:name w:val="normaltextrun"/>
    <w:basedOn w:val="DefaultParagraphFont"/>
    <w:rsid w:val="008A7CB5"/>
  </w:style>
  <w:style w:type="paragraph" w:styleId="BodyText2">
    <w:name w:val="Body Text 2"/>
    <w:basedOn w:val="Normal"/>
    <w:link w:val="BodyText2Char"/>
    <w:rsid w:val="008A7CB5"/>
    <w:pPr>
      <w:spacing w:after="120" w:line="480" w:lineRule="auto"/>
    </w:pPr>
  </w:style>
  <w:style w:type="character" w:customStyle="1" w:styleId="BodyText2Char">
    <w:name w:val="Body Text 2 Char"/>
    <w:basedOn w:val="DefaultParagraphFont"/>
    <w:link w:val="BodyText2"/>
    <w:rsid w:val="008A7CB5"/>
    <w:rPr>
      <w:rFonts w:ascii="Times New Roman" w:eastAsia="Times New Roman" w:hAnsi="Times New Roman" w:cs="Times New Roman"/>
      <w:kern w:val="0"/>
      <w14:ligatures w14:val="none"/>
    </w:rPr>
  </w:style>
  <w:style w:type="character" w:styleId="Hyperlink">
    <w:name w:val="Hyperlink"/>
    <w:rsid w:val="008A7CB5"/>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customXml" Target="../customXml/item3.xml"/><Relationship Id="rId5" Type="http://schemas.openxmlformats.org/officeDocument/2006/relationships/hyperlink" Target="https://scholar.google.ro/scholar?q" TargetMode="External"/><Relationship Id="rId10" Type="http://schemas.openxmlformats.org/officeDocument/2006/relationships/customXml" Target="../customXml/item2.xml"/><Relationship Id="rId4" Type="http://schemas.openxmlformats.org/officeDocument/2006/relationships/webSettings" Target="webSettings.xml"/><Relationship Id="rId9"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9BDF3CCF087294DAF39C3561297F072" ma:contentTypeVersion="10" ma:contentTypeDescription="Create a new document." ma:contentTypeScope="" ma:versionID="58b4d37f2a44361f97ac447728b63b04">
  <xsd:schema xmlns:xsd="http://www.w3.org/2001/XMLSchema" xmlns:xs="http://www.w3.org/2001/XMLSchema" xmlns:p="http://schemas.microsoft.com/office/2006/metadata/properties" xmlns:ns2="5b541f0a-b6bf-41f6-8ec1-737ac1f1031f" xmlns:ns3="4357b508-b44b-42e5-8b5a-2b2fdccf5f64" targetNamespace="http://schemas.microsoft.com/office/2006/metadata/properties" ma:root="true" ma:fieldsID="2288b138d0dae5466f64a07943a1555a" ns2:_="" ns3:_="">
    <xsd:import namespace="5b541f0a-b6bf-41f6-8ec1-737ac1f1031f"/>
    <xsd:import namespace="4357b508-b44b-42e5-8b5a-2b2fdccf5f6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b541f0a-b6bf-41f6-8ec1-737ac1f1031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5cfaefc4-c9f4-4919-b81d-493f6af8f27b"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357b508-b44b-42e5-8b5a-2b2fdccf5f64"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49b78389-6f2e-4aeb-8d2d-d9987acd6ead}" ma:internalName="TaxCatchAll" ma:showField="CatchAllData" ma:web="4357b508-b44b-42e5-8b5a-2b2fdccf5f6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5b541f0a-b6bf-41f6-8ec1-737ac1f1031f">
      <Terms xmlns="http://schemas.microsoft.com/office/infopath/2007/PartnerControls"/>
    </lcf76f155ced4ddcb4097134ff3c332f>
    <TaxCatchAll xmlns="4357b508-b44b-42e5-8b5a-2b2fdccf5f64" xsi:nil="true"/>
  </documentManagement>
</p:properties>
</file>

<file path=customXml/itemProps1.xml><?xml version="1.0" encoding="utf-8"?>
<ds:datastoreItem xmlns:ds="http://schemas.openxmlformats.org/officeDocument/2006/customXml" ds:itemID="{F41D99D0-05BD-4D86-88B9-FE86517A5DCC}"/>
</file>

<file path=customXml/itemProps2.xml><?xml version="1.0" encoding="utf-8"?>
<ds:datastoreItem xmlns:ds="http://schemas.openxmlformats.org/officeDocument/2006/customXml" ds:itemID="{D88B673E-5CCE-4EE0-BED4-A8F3BB238686}"/>
</file>

<file path=customXml/itemProps3.xml><?xml version="1.0" encoding="utf-8"?>
<ds:datastoreItem xmlns:ds="http://schemas.openxmlformats.org/officeDocument/2006/customXml" ds:itemID="{C6AB0003-0FE4-43C5-993C-2AA92661628C}"/>
</file>

<file path=docProps/app.xml><?xml version="1.0" encoding="utf-8"?>
<Properties xmlns="http://schemas.openxmlformats.org/officeDocument/2006/extended-properties" xmlns:vt="http://schemas.openxmlformats.org/officeDocument/2006/docPropsVTypes">
  <Template>Normal.dotm</Template>
  <TotalTime>3</TotalTime>
  <Pages>9</Pages>
  <Words>4225</Words>
  <Characters>24084</Characters>
  <Application>Microsoft Office Word</Application>
  <DocSecurity>0</DocSecurity>
  <Lines>200</Lines>
  <Paragraphs>56</Paragraphs>
  <ScaleCrop>false</ScaleCrop>
  <Company/>
  <LinksUpToDate>false</LinksUpToDate>
  <CharactersWithSpaces>28253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OVIDIU DORIN ALUPEI COJOCARIU (24602)</dc:creator>
  <cp:keywords/>
  <dc:description/>
  <cp:lastModifiedBy>OVIDIU DORIN ALUPEI COJOCARIU (24602)</cp:lastModifiedBy>
  <cp:revision>2</cp:revision>
  <dcterms:created xsi:type="dcterms:W3CDTF">2026-05-20T12:48:00Z</dcterms:created>
  <dcterms:modified xsi:type="dcterms:W3CDTF">2026-05-20T12:48:00Z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0x010100E9BDF3CCF087294DAF39C3561297F072</vt:lpwstr>
  </property>
</Properties>
</file>